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754" w:rsidRPr="00B20B96" w:rsidRDefault="009C3754" w:rsidP="009C3754">
      <w:pPr>
        <w:suppressAutoHyphens/>
        <w:ind w:left="5670"/>
        <w:jc w:val="center"/>
        <w:rPr>
          <w:rFonts w:eastAsia="Times New Roman" w:cs="Times New Roman"/>
          <w:kern w:val="1"/>
          <w:szCs w:val="28"/>
          <w:lang w:eastAsia="zh-CN"/>
        </w:rPr>
      </w:pPr>
      <w:r w:rsidRPr="00B20B96">
        <w:rPr>
          <w:rFonts w:eastAsia="Times New Roman" w:cs="Times New Roman"/>
          <w:kern w:val="1"/>
          <w:szCs w:val="28"/>
          <w:lang w:eastAsia="zh-CN"/>
        </w:rPr>
        <w:t>ПРИЛОЖЕНИЕ</w:t>
      </w:r>
    </w:p>
    <w:p w:rsidR="009C3754" w:rsidRPr="00B20B96" w:rsidRDefault="009C3754" w:rsidP="009C3754">
      <w:pPr>
        <w:suppressAutoHyphens/>
        <w:ind w:left="5670"/>
        <w:jc w:val="center"/>
        <w:rPr>
          <w:rFonts w:eastAsia="Times New Roman" w:cs="Times New Roman"/>
          <w:kern w:val="1"/>
          <w:szCs w:val="28"/>
          <w:lang w:eastAsia="zh-CN"/>
        </w:rPr>
      </w:pPr>
    </w:p>
    <w:p w:rsidR="009C3754" w:rsidRPr="00B20B96" w:rsidRDefault="009C3754" w:rsidP="009C3754">
      <w:pPr>
        <w:suppressAutoHyphens/>
        <w:ind w:left="5670"/>
        <w:jc w:val="center"/>
        <w:rPr>
          <w:rFonts w:eastAsia="Times New Roman" w:cs="Times New Roman"/>
          <w:kern w:val="1"/>
          <w:szCs w:val="28"/>
          <w:lang w:eastAsia="zh-CN"/>
        </w:rPr>
      </w:pPr>
      <w:r w:rsidRPr="00B20B96">
        <w:rPr>
          <w:rFonts w:eastAsia="Times New Roman" w:cs="Times New Roman"/>
          <w:kern w:val="1"/>
          <w:szCs w:val="28"/>
          <w:lang w:eastAsia="zh-CN"/>
        </w:rPr>
        <w:t>УТВЕРЖДЕНЫ</w:t>
      </w:r>
    </w:p>
    <w:p w:rsidR="009C3754" w:rsidRPr="00B20B96" w:rsidRDefault="009C3754" w:rsidP="009C3754">
      <w:pPr>
        <w:suppressAutoHyphens/>
        <w:ind w:left="5670"/>
        <w:jc w:val="center"/>
        <w:rPr>
          <w:rFonts w:eastAsia="Times New Roman" w:cs="Times New Roman"/>
          <w:kern w:val="1"/>
          <w:szCs w:val="28"/>
          <w:lang w:eastAsia="zh-CN"/>
        </w:rPr>
      </w:pPr>
      <w:r w:rsidRPr="00B20B96">
        <w:rPr>
          <w:rFonts w:eastAsia="Times New Roman" w:cs="Times New Roman"/>
          <w:kern w:val="1"/>
          <w:szCs w:val="28"/>
          <w:lang w:eastAsia="zh-CN"/>
        </w:rPr>
        <w:t>постановлением администрации муниципального образования Темрюкский район</w:t>
      </w:r>
    </w:p>
    <w:p w:rsidR="009C3754" w:rsidRPr="00B20B96" w:rsidRDefault="009C3754" w:rsidP="009C3754">
      <w:pPr>
        <w:suppressAutoHyphens/>
        <w:ind w:left="5670"/>
        <w:jc w:val="center"/>
        <w:rPr>
          <w:rFonts w:eastAsia="Times New Roman" w:cs="Times New Roman"/>
          <w:kern w:val="1"/>
          <w:szCs w:val="28"/>
          <w:lang w:eastAsia="zh-CN"/>
        </w:rPr>
      </w:pPr>
      <w:r w:rsidRPr="00B20B96">
        <w:rPr>
          <w:rFonts w:eastAsia="Times New Roman" w:cs="Times New Roman"/>
          <w:kern w:val="1"/>
          <w:szCs w:val="28"/>
          <w:lang w:eastAsia="zh-CN"/>
        </w:rPr>
        <w:t>от ____________№ _________</w:t>
      </w:r>
    </w:p>
    <w:p w:rsidR="009C3754" w:rsidRPr="00B20B96" w:rsidRDefault="009C3754" w:rsidP="009C3754">
      <w:pPr>
        <w:suppressAutoHyphens/>
        <w:ind w:left="5103"/>
        <w:jc w:val="center"/>
        <w:rPr>
          <w:rFonts w:eastAsia="Times New Roman" w:cs="Times New Roman"/>
          <w:kern w:val="1"/>
          <w:szCs w:val="28"/>
          <w:lang w:eastAsia="zh-CN"/>
        </w:rPr>
      </w:pPr>
    </w:p>
    <w:p w:rsidR="009C3754" w:rsidRPr="00B20B96" w:rsidRDefault="009C3754" w:rsidP="009C3754">
      <w:pPr>
        <w:suppressAutoHyphens/>
        <w:ind w:left="5103"/>
        <w:jc w:val="center"/>
        <w:rPr>
          <w:rFonts w:eastAsia="Times New Roman" w:cs="Times New Roman"/>
          <w:kern w:val="1"/>
          <w:szCs w:val="28"/>
          <w:lang w:eastAsia="zh-CN"/>
        </w:rPr>
      </w:pPr>
    </w:p>
    <w:p w:rsidR="00441A14" w:rsidRPr="00B20B96" w:rsidRDefault="00441A14" w:rsidP="009C3754"/>
    <w:p w:rsidR="00441A14" w:rsidRPr="00E96452" w:rsidRDefault="00441A14" w:rsidP="00385F3F">
      <w:pPr>
        <w:tabs>
          <w:tab w:val="left" w:pos="5387"/>
          <w:tab w:val="left" w:pos="5529"/>
        </w:tabs>
        <w:jc w:val="center"/>
        <w:rPr>
          <w:b/>
        </w:rPr>
      </w:pPr>
      <w:r w:rsidRPr="00E96452">
        <w:rPr>
          <w:b/>
        </w:rPr>
        <w:t>ИЗМЕНЕНИЯ,</w:t>
      </w:r>
    </w:p>
    <w:p w:rsidR="00956FDA" w:rsidRPr="00E96452" w:rsidRDefault="00441A14" w:rsidP="00EF6F81">
      <w:pPr>
        <w:jc w:val="center"/>
        <w:rPr>
          <w:b/>
        </w:rPr>
      </w:pPr>
      <w:r w:rsidRPr="00E96452">
        <w:rPr>
          <w:b/>
        </w:rPr>
        <w:t>вносимые в постановление администрации муниципального образования Темрюкский район  от 9 августа 2016 года  № 635 «Об утверждении муниципальной программы «Развитие экономики в Темрюкском районе»</w:t>
      </w:r>
    </w:p>
    <w:p w:rsidR="00441A14" w:rsidRPr="00E96452" w:rsidRDefault="00441A14" w:rsidP="00EF6F81">
      <w:pPr>
        <w:jc w:val="center"/>
        <w:rPr>
          <w:b/>
        </w:rPr>
      </w:pPr>
    </w:p>
    <w:p w:rsidR="00441A14" w:rsidRDefault="00441A14" w:rsidP="00F67E40">
      <w:pPr>
        <w:pStyle w:val="a3"/>
        <w:numPr>
          <w:ilvl w:val="0"/>
          <w:numId w:val="7"/>
        </w:numPr>
        <w:ind w:left="0" w:firstLine="709"/>
        <w:jc w:val="both"/>
      </w:pPr>
      <w:r w:rsidRPr="00E96452">
        <w:t>В муниципальной программе «Развитие экономики в Темрюкском районе»</w:t>
      </w:r>
      <w:r w:rsidR="00AA0D84">
        <w:t xml:space="preserve"> (далее – муниципальная программа)</w:t>
      </w:r>
      <w:r w:rsidRPr="00E96452">
        <w:t>:</w:t>
      </w:r>
    </w:p>
    <w:p w:rsidR="002E5323" w:rsidRDefault="002E5323" w:rsidP="002E5323">
      <w:pPr>
        <w:pStyle w:val="a3"/>
        <w:numPr>
          <w:ilvl w:val="0"/>
          <w:numId w:val="14"/>
        </w:numPr>
        <w:ind w:left="0" w:firstLine="709"/>
        <w:jc w:val="both"/>
      </w:pPr>
      <w:r>
        <w:t>позицию «Координатор муниципальной программы» паспорта муниципальной программы 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E5323" w:rsidTr="002E5323">
        <w:tc>
          <w:tcPr>
            <w:tcW w:w="4927" w:type="dxa"/>
          </w:tcPr>
          <w:p w:rsidR="002E5323" w:rsidRDefault="002E5323" w:rsidP="002E5323">
            <w:r w:rsidRPr="00C8192F">
              <w:rPr>
                <w:bCs/>
                <w:szCs w:val="28"/>
              </w:rPr>
              <w:t>«Координатор муниципальной программы</w:t>
            </w:r>
          </w:p>
        </w:tc>
        <w:tc>
          <w:tcPr>
            <w:tcW w:w="4927" w:type="dxa"/>
          </w:tcPr>
          <w:p w:rsidR="002E5323" w:rsidRDefault="002E5323" w:rsidP="002E5323">
            <w:r w:rsidRPr="00C8192F">
              <w:rPr>
                <w:szCs w:val="28"/>
              </w:rPr>
              <w:t>Управление экономики»</w:t>
            </w:r>
            <w:r>
              <w:rPr>
                <w:szCs w:val="28"/>
              </w:rPr>
              <w:t>;</w:t>
            </w:r>
          </w:p>
        </w:tc>
      </w:tr>
    </w:tbl>
    <w:p w:rsidR="002E5323" w:rsidRDefault="002E5323" w:rsidP="00073545">
      <w:pPr>
        <w:pStyle w:val="a3"/>
        <w:numPr>
          <w:ilvl w:val="0"/>
          <w:numId w:val="14"/>
        </w:numPr>
        <w:tabs>
          <w:tab w:val="left" w:pos="0"/>
        </w:tabs>
        <w:ind w:left="0" w:firstLine="709"/>
        <w:jc w:val="both"/>
      </w:pPr>
      <w:r>
        <w:t>позицию «Координаторы подпрограмм» паспорта муниципальной программы 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E5323" w:rsidTr="002E5323">
        <w:tc>
          <w:tcPr>
            <w:tcW w:w="4927" w:type="dxa"/>
          </w:tcPr>
          <w:p w:rsidR="002E5323" w:rsidRDefault="002E5323" w:rsidP="002E5323">
            <w:r w:rsidRPr="00C8192F">
              <w:rPr>
                <w:bCs/>
                <w:szCs w:val="28"/>
              </w:rPr>
              <w:t>«Координатор</w:t>
            </w:r>
            <w:r>
              <w:rPr>
                <w:bCs/>
                <w:szCs w:val="28"/>
              </w:rPr>
              <w:t>ы</w:t>
            </w:r>
            <w:r w:rsidRPr="00C8192F">
              <w:rPr>
                <w:bCs/>
                <w:szCs w:val="28"/>
              </w:rPr>
              <w:t xml:space="preserve"> </w:t>
            </w:r>
            <w:r>
              <w:rPr>
                <w:bCs/>
                <w:szCs w:val="28"/>
              </w:rPr>
              <w:t>под</w:t>
            </w:r>
            <w:r w:rsidRPr="00C8192F">
              <w:rPr>
                <w:bCs/>
                <w:szCs w:val="28"/>
              </w:rPr>
              <w:t>программ</w:t>
            </w:r>
          </w:p>
        </w:tc>
        <w:tc>
          <w:tcPr>
            <w:tcW w:w="4927" w:type="dxa"/>
          </w:tcPr>
          <w:p w:rsidR="002E5323" w:rsidRDefault="002E5323" w:rsidP="002E5323">
            <w:pPr>
              <w:jc w:val="both"/>
            </w:pPr>
            <w:r w:rsidRPr="00AC7181">
              <w:rPr>
                <w:szCs w:val="28"/>
              </w:rPr>
              <w:t xml:space="preserve">Отдел инвестиционного развития, малого бизнеса и промышленности,  </w:t>
            </w:r>
            <w:r>
              <w:rPr>
                <w:szCs w:val="28"/>
              </w:rPr>
              <w:t xml:space="preserve"> муниципальное казенное учреждение «Муниципальный заказ» муниципального образования Темрюкский район (далее – МКУ «</w:t>
            </w:r>
            <w:r w:rsidRPr="00C576C0">
              <w:rPr>
                <w:szCs w:val="28"/>
              </w:rPr>
              <w:t>Муниципальный заказ»), 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 (далее - МБУ «МФЦ»)»;</w:t>
            </w:r>
          </w:p>
        </w:tc>
      </w:tr>
    </w:tbl>
    <w:p w:rsidR="002E5323" w:rsidRDefault="002E5323" w:rsidP="00073545">
      <w:pPr>
        <w:pStyle w:val="a3"/>
        <w:numPr>
          <w:ilvl w:val="0"/>
          <w:numId w:val="14"/>
        </w:numPr>
        <w:tabs>
          <w:tab w:val="left" w:pos="0"/>
        </w:tabs>
        <w:ind w:left="0" w:firstLine="709"/>
        <w:jc w:val="both"/>
      </w:pPr>
      <w:r>
        <w:t>позицию «Участники муниципальной программы» паспорта муниципальной программы 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E5323" w:rsidTr="002E5323">
        <w:tc>
          <w:tcPr>
            <w:tcW w:w="4927" w:type="dxa"/>
          </w:tcPr>
          <w:p w:rsidR="002E5323" w:rsidRDefault="002E5323" w:rsidP="002E5323">
            <w:r w:rsidRPr="00C8192F">
              <w:rPr>
                <w:bCs/>
                <w:szCs w:val="28"/>
              </w:rPr>
              <w:t>«</w:t>
            </w:r>
            <w:r>
              <w:t>Участники муниципальной программы</w:t>
            </w:r>
          </w:p>
        </w:tc>
        <w:tc>
          <w:tcPr>
            <w:tcW w:w="4927" w:type="dxa"/>
          </w:tcPr>
          <w:p w:rsidR="002E5323" w:rsidRDefault="002E5323" w:rsidP="002E5323">
            <w:pPr>
              <w:jc w:val="both"/>
            </w:pPr>
            <w:r w:rsidRPr="00AC7181">
              <w:rPr>
                <w:szCs w:val="28"/>
              </w:rPr>
              <w:t xml:space="preserve">Отдел инвестиционного развития, малого бизнеса и промышленности,  </w:t>
            </w:r>
            <w:r>
              <w:rPr>
                <w:szCs w:val="28"/>
              </w:rPr>
              <w:t xml:space="preserve"> муниципальное казенное учреждение «Муниципальный заказ» муниципального образования Темрюкский район, муниципальное </w:t>
            </w:r>
            <w:r w:rsidRPr="00C576C0">
              <w:rPr>
                <w:szCs w:val="28"/>
              </w:rPr>
              <w:lastRenderedPageBreak/>
              <w:t>бюджетное учреждение «Многофункциональный центр по предоставлению государственных и муниципальных услуг» муниципального образования Темрюкский район»;</w:t>
            </w:r>
          </w:p>
        </w:tc>
      </w:tr>
    </w:tbl>
    <w:p w:rsidR="00F441D3" w:rsidRDefault="00F441D3" w:rsidP="00073545">
      <w:pPr>
        <w:pStyle w:val="a3"/>
        <w:numPr>
          <w:ilvl w:val="0"/>
          <w:numId w:val="14"/>
        </w:numPr>
        <w:tabs>
          <w:tab w:val="left" w:pos="0"/>
        </w:tabs>
        <w:ind w:left="0" w:firstLine="709"/>
        <w:jc w:val="both"/>
      </w:pPr>
      <w:r w:rsidRPr="00E96452">
        <w:lastRenderedPageBreak/>
        <w:t>позицию «Задачи муниципальной программы» па</w:t>
      </w:r>
      <w:r>
        <w:t xml:space="preserve">спорта муниципальной программы </w:t>
      </w:r>
      <w:r w:rsidRPr="00E96452">
        <w:t>дополнить пунктом: «Обеспечение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p>
    <w:p w:rsidR="002E5323" w:rsidRDefault="005F59AA" w:rsidP="00073545">
      <w:pPr>
        <w:pStyle w:val="a3"/>
        <w:numPr>
          <w:ilvl w:val="0"/>
          <w:numId w:val="14"/>
        </w:numPr>
        <w:tabs>
          <w:tab w:val="left" w:pos="0"/>
        </w:tabs>
        <w:ind w:left="0" w:firstLine="709"/>
        <w:jc w:val="both"/>
      </w:pPr>
      <w:r>
        <w:t xml:space="preserve">исключить </w:t>
      </w:r>
      <w:r w:rsidR="002E5323">
        <w:t xml:space="preserve">в позиции «Перечень целевых показателей муниципальной программы» паспорта муниципальной программы показатель «количество субъектов малого и среднего предпринимательства, принявших участие в краевых, общероссийских и международных </w:t>
      </w:r>
      <w:proofErr w:type="spellStart"/>
      <w:r w:rsidR="002E5323">
        <w:t>выставочно</w:t>
      </w:r>
      <w:proofErr w:type="spellEnd"/>
      <w:r w:rsidR="002E5323">
        <w:t xml:space="preserve"> - ярморочных мероприятиях»;</w:t>
      </w:r>
    </w:p>
    <w:p w:rsidR="002E5323" w:rsidRDefault="002E5323" w:rsidP="002E5323">
      <w:pPr>
        <w:pStyle w:val="a3"/>
        <w:numPr>
          <w:ilvl w:val="0"/>
          <w:numId w:val="14"/>
        </w:numPr>
        <w:tabs>
          <w:tab w:val="left" w:pos="0"/>
        </w:tabs>
        <w:ind w:left="0" w:firstLine="709"/>
        <w:jc w:val="both"/>
      </w:pPr>
      <w:r>
        <w:t>позицию «Этапы и сроки реализации муниципальной программы»  паспорта муниципальной программы 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2E5323" w:rsidTr="002E5323">
        <w:tc>
          <w:tcPr>
            <w:tcW w:w="4927" w:type="dxa"/>
          </w:tcPr>
          <w:p w:rsidR="002E5323" w:rsidRDefault="002E5323" w:rsidP="002E5323">
            <w:r w:rsidRPr="00C8192F">
              <w:rPr>
                <w:bCs/>
                <w:szCs w:val="28"/>
              </w:rPr>
              <w:t>«</w:t>
            </w:r>
            <w:r>
              <w:rPr>
                <w:bCs/>
                <w:szCs w:val="28"/>
              </w:rPr>
              <w:t>Этапы и сроки реализации муниципальной программы</w:t>
            </w:r>
          </w:p>
        </w:tc>
        <w:tc>
          <w:tcPr>
            <w:tcW w:w="4927" w:type="dxa"/>
          </w:tcPr>
          <w:p w:rsidR="002E5323" w:rsidRDefault="00F441D3" w:rsidP="002E5323">
            <w:pPr>
              <w:widowControl w:val="0"/>
              <w:autoSpaceDE w:val="0"/>
              <w:autoSpaceDN w:val="0"/>
              <w:adjustRightInd w:val="0"/>
              <w:jc w:val="both"/>
              <w:rPr>
                <w:szCs w:val="28"/>
              </w:rPr>
            </w:pPr>
            <w:r>
              <w:rPr>
                <w:szCs w:val="28"/>
              </w:rPr>
              <w:t>Э</w:t>
            </w:r>
            <w:r w:rsidR="002E5323">
              <w:rPr>
                <w:szCs w:val="28"/>
              </w:rPr>
              <w:t>тапы не предусмотрены</w:t>
            </w:r>
          </w:p>
          <w:p w:rsidR="002E5323" w:rsidRDefault="00F441D3" w:rsidP="002E5323">
            <w:pPr>
              <w:jc w:val="both"/>
            </w:pPr>
            <w:r>
              <w:rPr>
                <w:szCs w:val="28"/>
              </w:rPr>
              <w:t>2015-2021</w:t>
            </w:r>
            <w:r w:rsidR="002E5323">
              <w:rPr>
                <w:szCs w:val="28"/>
              </w:rPr>
              <w:t xml:space="preserve"> годы»;</w:t>
            </w:r>
          </w:p>
        </w:tc>
      </w:tr>
    </w:tbl>
    <w:p w:rsidR="00441A14" w:rsidRPr="00E96452" w:rsidRDefault="00441A14" w:rsidP="00073545">
      <w:pPr>
        <w:pStyle w:val="a3"/>
        <w:numPr>
          <w:ilvl w:val="0"/>
          <w:numId w:val="14"/>
        </w:numPr>
        <w:tabs>
          <w:tab w:val="left" w:pos="0"/>
        </w:tabs>
        <w:ind w:left="0" w:firstLine="709"/>
        <w:jc w:val="both"/>
      </w:pPr>
      <w:r w:rsidRPr="00E96452">
        <w:t xml:space="preserve">позицию «Объемы бюджетных ассигнований муниципальной программы» </w:t>
      </w:r>
      <w:r w:rsidR="00176619" w:rsidRPr="00E96452">
        <w:t xml:space="preserve">паспорта муниципальной программы </w:t>
      </w:r>
      <w:r w:rsidRPr="00E96452">
        <w:t>изложить в следующей редакции:</w:t>
      </w: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F8586D" w:rsidRPr="00CF500C" w:rsidTr="00073545">
        <w:tc>
          <w:tcPr>
            <w:tcW w:w="4678" w:type="dxa"/>
          </w:tcPr>
          <w:p w:rsidR="00441A14" w:rsidRPr="00CF500C" w:rsidRDefault="00441A14" w:rsidP="00073545">
            <w:pPr>
              <w:tabs>
                <w:tab w:val="left" w:pos="0"/>
              </w:tabs>
              <w:ind w:left="-108"/>
            </w:pPr>
            <w:r w:rsidRPr="00CF500C">
              <w:rPr>
                <w:bCs/>
                <w:szCs w:val="28"/>
              </w:rPr>
              <w:t>«Объемы и источники финансирования муниципальной программы</w:t>
            </w:r>
          </w:p>
        </w:tc>
        <w:tc>
          <w:tcPr>
            <w:tcW w:w="4961" w:type="dxa"/>
          </w:tcPr>
          <w:p w:rsidR="00441A14" w:rsidRPr="00CF500C" w:rsidRDefault="00441A14" w:rsidP="00073545">
            <w:pPr>
              <w:jc w:val="both"/>
              <w:rPr>
                <w:szCs w:val="28"/>
              </w:rPr>
            </w:pPr>
            <w:r w:rsidRPr="00CF500C">
              <w:rPr>
                <w:szCs w:val="28"/>
              </w:rPr>
              <w:t xml:space="preserve">Общий объем финансирования муниципальной программы составляет  - </w:t>
            </w:r>
            <w:r w:rsidR="005F6D45">
              <w:t>81 504,0</w:t>
            </w:r>
            <w:r w:rsidRPr="00CF500C">
              <w:t xml:space="preserve"> тыс.</w:t>
            </w:r>
            <w:r w:rsidRPr="00CF500C">
              <w:rPr>
                <w:szCs w:val="28"/>
              </w:rPr>
              <w:t xml:space="preserve"> рублей, в том числе по годам реализации: </w:t>
            </w:r>
          </w:p>
          <w:p w:rsidR="00441A14" w:rsidRPr="00CF500C" w:rsidRDefault="00441A14" w:rsidP="00073545">
            <w:pPr>
              <w:jc w:val="both"/>
              <w:rPr>
                <w:szCs w:val="28"/>
              </w:rPr>
            </w:pPr>
            <w:r w:rsidRPr="00CF500C">
              <w:rPr>
                <w:szCs w:val="28"/>
              </w:rPr>
              <w:t>2015 год – 8</w:t>
            </w:r>
            <w:r w:rsidR="00B87A68" w:rsidRPr="00CF500C">
              <w:rPr>
                <w:szCs w:val="28"/>
              </w:rPr>
              <w:t xml:space="preserve"> </w:t>
            </w:r>
            <w:r w:rsidRPr="00CF500C">
              <w:rPr>
                <w:szCs w:val="28"/>
              </w:rPr>
              <w:t>990,4 тыс. рублей;</w:t>
            </w:r>
          </w:p>
          <w:p w:rsidR="00441A14" w:rsidRPr="00CF500C" w:rsidRDefault="00441A14" w:rsidP="00073545">
            <w:pPr>
              <w:jc w:val="both"/>
              <w:rPr>
                <w:szCs w:val="28"/>
              </w:rPr>
            </w:pPr>
            <w:r w:rsidRPr="00CF500C">
              <w:rPr>
                <w:szCs w:val="28"/>
              </w:rPr>
              <w:t>2016 год – 28</w:t>
            </w:r>
            <w:r w:rsidR="00B87A68" w:rsidRPr="00CF500C">
              <w:rPr>
                <w:szCs w:val="28"/>
              </w:rPr>
              <w:t xml:space="preserve"> </w:t>
            </w:r>
            <w:r w:rsidRPr="00CF500C">
              <w:rPr>
                <w:szCs w:val="28"/>
              </w:rPr>
              <w:t>560,8 тыс. рублей;</w:t>
            </w:r>
          </w:p>
          <w:p w:rsidR="00441A14" w:rsidRPr="00CF500C" w:rsidRDefault="00441A14" w:rsidP="00073545">
            <w:pPr>
              <w:jc w:val="both"/>
              <w:rPr>
                <w:szCs w:val="28"/>
              </w:rPr>
            </w:pPr>
            <w:r w:rsidRPr="00CF500C">
              <w:rPr>
                <w:szCs w:val="28"/>
              </w:rPr>
              <w:t xml:space="preserve">2017 год -  </w:t>
            </w:r>
            <w:r w:rsidR="00B87A68" w:rsidRPr="00CF500C">
              <w:rPr>
                <w:szCs w:val="28"/>
              </w:rPr>
              <w:t>21 131,1</w:t>
            </w:r>
            <w:r w:rsidRPr="00CF500C">
              <w:rPr>
                <w:szCs w:val="28"/>
              </w:rPr>
              <w:t xml:space="preserve"> тыс. рублей;</w:t>
            </w:r>
          </w:p>
          <w:p w:rsidR="00441A14" w:rsidRPr="00CF500C" w:rsidRDefault="00441A14" w:rsidP="00073545">
            <w:pPr>
              <w:jc w:val="both"/>
              <w:rPr>
                <w:szCs w:val="28"/>
              </w:rPr>
            </w:pPr>
            <w:r w:rsidRPr="00CF500C">
              <w:rPr>
                <w:szCs w:val="28"/>
              </w:rPr>
              <w:t xml:space="preserve">2018 год -  </w:t>
            </w:r>
            <w:r w:rsidR="001D1214" w:rsidRPr="00CF500C">
              <w:rPr>
                <w:szCs w:val="28"/>
              </w:rPr>
              <w:t>4 558,8</w:t>
            </w:r>
            <w:r w:rsidRPr="00CF500C">
              <w:rPr>
                <w:szCs w:val="28"/>
              </w:rPr>
              <w:t xml:space="preserve"> тыс. рублей;</w:t>
            </w:r>
          </w:p>
          <w:p w:rsidR="00441A14" w:rsidRPr="00CF500C" w:rsidRDefault="00441A14" w:rsidP="00073545">
            <w:pPr>
              <w:jc w:val="both"/>
              <w:rPr>
                <w:szCs w:val="28"/>
              </w:rPr>
            </w:pPr>
            <w:r w:rsidRPr="00CF500C">
              <w:rPr>
                <w:szCs w:val="28"/>
              </w:rPr>
              <w:t xml:space="preserve">2019 год – </w:t>
            </w:r>
            <w:r w:rsidR="005F6D45">
              <w:rPr>
                <w:szCs w:val="28"/>
              </w:rPr>
              <w:t>7 618,5</w:t>
            </w:r>
            <w:r w:rsidRPr="00CF500C">
              <w:rPr>
                <w:szCs w:val="28"/>
              </w:rPr>
              <w:t xml:space="preserve"> тыс. рублей;</w:t>
            </w:r>
          </w:p>
          <w:p w:rsidR="003559DB" w:rsidRPr="00CF500C" w:rsidRDefault="007C0819" w:rsidP="00073545">
            <w:pPr>
              <w:jc w:val="both"/>
              <w:rPr>
                <w:szCs w:val="28"/>
              </w:rPr>
            </w:pPr>
            <w:r w:rsidRPr="00CF500C">
              <w:rPr>
                <w:szCs w:val="28"/>
              </w:rPr>
              <w:t xml:space="preserve">2020 год </w:t>
            </w:r>
            <w:r w:rsidR="00B46929" w:rsidRPr="00CF500C">
              <w:rPr>
                <w:szCs w:val="28"/>
              </w:rPr>
              <w:t>–</w:t>
            </w:r>
            <w:r w:rsidRPr="00CF500C">
              <w:rPr>
                <w:szCs w:val="28"/>
              </w:rPr>
              <w:t xml:space="preserve"> </w:t>
            </w:r>
            <w:r w:rsidR="003559DB" w:rsidRPr="00CF500C">
              <w:rPr>
                <w:szCs w:val="28"/>
              </w:rPr>
              <w:t>5 322,2</w:t>
            </w:r>
            <w:r w:rsidR="00B46929" w:rsidRPr="00CF500C">
              <w:rPr>
                <w:szCs w:val="28"/>
              </w:rPr>
              <w:t xml:space="preserve"> тыс. рублей</w:t>
            </w:r>
          </w:p>
          <w:p w:rsidR="007C0819" w:rsidRPr="00CF500C" w:rsidRDefault="003559DB" w:rsidP="00073545">
            <w:pPr>
              <w:jc w:val="both"/>
              <w:rPr>
                <w:szCs w:val="28"/>
              </w:rPr>
            </w:pPr>
            <w:r w:rsidRPr="00CF500C">
              <w:rPr>
                <w:szCs w:val="28"/>
              </w:rPr>
              <w:t>2021 год – 5 322,2 тыс. рублей</w:t>
            </w:r>
            <w:r w:rsidR="00B46929" w:rsidRPr="00CF500C">
              <w:rPr>
                <w:szCs w:val="28"/>
              </w:rPr>
              <w:t>;</w:t>
            </w:r>
          </w:p>
          <w:p w:rsidR="00441A14" w:rsidRPr="00CF500C" w:rsidRDefault="007C0819" w:rsidP="00073545">
            <w:pPr>
              <w:jc w:val="both"/>
              <w:rPr>
                <w:szCs w:val="28"/>
              </w:rPr>
            </w:pPr>
            <w:r w:rsidRPr="00CF500C">
              <w:rPr>
                <w:szCs w:val="28"/>
              </w:rPr>
              <w:t xml:space="preserve">планируется </w:t>
            </w:r>
            <w:r w:rsidR="00441A14" w:rsidRPr="00CF500C">
              <w:rPr>
                <w:szCs w:val="28"/>
              </w:rPr>
              <w:t xml:space="preserve">за счет средств местного бюджета – </w:t>
            </w:r>
            <w:r w:rsidR="005F6D45">
              <w:rPr>
                <w:szCs w:val="28"/>
              </w:rPr>
              <w:t>68 857,5</w:t>
            </w:r>
            <w:r w:rsidR="00441A14" w:rsidRPr="00CF500C">
              <w:rPr>
                <w:szCs w:val="28"/>
              </w:rPr>
              <w:t xml:space="preserve"> тыс. рублей, в том числе по годам реализации:</w:t>
            </w:r>
          </w:p>
          <w:p w:rsidR="00441A14" w:rsidRPr="00CF500C" w:rsidRDefault="00441A14" w:rsidP="00073545">
            <w:pPr>
              <w:jc w:val="both"/>
              <w:rPr>
                <w:szCs w:val="28"/>
              </w:rPr>
            </w:pPr>
            <w:r w:rsidRPr="00CF500C">
              <w:rPr>
                <w:szCs w:val="28"/>
              </w:rPr>
              <w:t>2015 год – 2</w:t>
            </w:r>
            <w:r w:rsidR="00B87A68" w:rsidRPr="00CF500C">
              <w:rPr>
                <w:szCs w:val="28"/>
              </w:rPr>
              <w:t xml:space="preserve"> </w:t>
            </w:r>
            <w:r w:rsidRPr="00CF500C">
              <w:rPr>
                <w:szCs w:val="28"/>
              </w:rPr>
              <w:t>720,4 тыс. рублей;</w:t>
            </w:r>
          </w:p>
          <w:p w:rsidR="00441A14" w:rsidRPr="00CF500C" w:rsidRDefault="00441A14" w:rsidP="00073545">
            <w:pPr>
              <w:jc w:val="both"/>
              <w:rPr>
                <w:szCs w:val="28"/>
              </w:rPr>
            </w:pPr>
            <w:r w:rsidRPr="00CF500C">
              <w:rPr>
                <w:szCs w:val="28"/>
              </w:rPr>
              <w:t>2016 год -  22</w:t>
            </w:r>
            <w:r w:rsidR="00B87A68" w:rsidRPr="00CF500C">
              <w:rPr>
                <w:szCs w:val="28"/>
              </w:rPr>
              <w:t xml:space="preserve"> </w:t>
            </w:r>
            <w:r w:rsidRPr="00CF500C">
              <w:rPr>
                <w:szCs w:val="28"/>
              </w:rPr>
              <w:t>184,3 тыс. рублей;</w:t>
            </w:r>
          </w:p>
          <w:p w:rsidR="00441A14" w:rsidRPr="00CF500C" w:rsidRDefault="00441A14" w:rsidP="00073545">
            <w:pPr>
              <w:jc w:val="both"/>
              <w:rPr>
                <w:szCs w:val="28"/>
              </w:rPr>
            </w:pPr>
            <w:r w:rsidRPr="00CF500C">
              <w:rPr>
                <w:szCs w:val="28"/>
              </w:rPr>
              <w:t xml:space="preserve">2017 год -  </w:t>
            </w:r>
            <w:r w:rsidR="00B87A68" w:rsidRPr="00CF500C">
              <w:rPr>
                <w:szCs w:val="28"/>
              </w:rPr>
              <w:t>21 131,1</w:t>
            </w:r>
            <w:r w:rsidRPr="00CF500C">
              <w:rPr>
                <w:szCs w:val="28"/>
              </w:rPr>
              <w:t xml:space="preserve"> тыс. рублей;</w:t>
            </w:r>
          </w:p>
          <w:p w:rsidR="00441A14" w:rsidRPr="00CF500C" w:rsidRDefault="00441A14" w:rsidP="00073545">
            <w:pPr>
              <w:jc w:val="both"/>
              <w:rPr>
                <w:szCs w:val="28"/>
              </w:rPr>
            </w:pPr>
            <w:r w:rsidRPr="00CF500C">
              <w:rPr>
                <w:szCs w:val="28"/>
              </w:rPr>
              <w:t xml:space="preserve">2018 год -  </w:t>
            </w:r>
            <w:r w:rsidR="001D1214" w:rsidRPr="00CF500C">
              <w:rPr>
                <w:szCs w:val="28"/>
              </w:rPr>
              <w:t>4 558,8</w:t>
            </w:r>
            <w:r w:rsidRPr="00CF500C">
              <w:rPr>
                <w:szCs w:val="28"/>
              </w:rPr>
              <w:t xml:space="preserve"> тыс. рублей;</w:t>
            </w:r>
          </w:p>
          <w:p w:rsidR="003559DB" w:rsidRPr="00CF500C" w:rsidRDefault="003559DB" w:rsidP="003559DB">
            <w:pPr>
              <w:jc w:val="both"/>
              <w:rPr>
                <w:szCs w:val="28"/>
              </w:rPr>
            </w:pPr>
            <w:r w:rsidRPr="00CF500C">
              <w:rPr>
                <w:szCs w:val="28"/>
              </w:rPr>
              <w:t xml:space="preserve">2019 год – </w:t>
            </w:r>
            <w:r w:rsidR="005F6D45">
              <w:rPr>
                <w:szCs w:val="28"/>
              </w:rPr>
              <w:t>7 618,5</w:t>
            </w:r>
            <w:r w:rsidRPr="00CF500C">
              <w:rPr>
                <w:szCs w:val="28"/>
              </w:rPr>
              <w:t xml:space="preserve"> тыс. рублей;</w:t>
            </w:r>
          </w:p>
          <w:p w:rsidR="003559DB" w:rsidRPr="00CF500C" w:rsidRDefault="003559DB" w:rsidP="003559DB">
            <w:pPr>
              <w:jc w:val="both"/>
              <w:rPr>
                <w:szCs w:val="28"/>
              </w:rPr>
            </w:pPr>
            <w:r w:rsidRPr="00CF500C">
              <w:rPr>
                <w:szCs w:val="28"/>
              </w:rPr>
              <w:t>2020 год – 5 322,2 тыс. рублей</w:t>
            </w:r>
          </w:p>
          <w:p w:rsidR="007C0819" w:rsidRPr="00CF500C" w:rsidRDefault="003559DB" w:rsidP="003559DB">
            <w:pPr>
              <w:jc w:val="both"/>
              <w:rPr>
                <w:szCs w:val="28"/>
              </w:rPr>
            </w:pPr>
            <w:r w:rsidRPr="00CF500C">
              <w:rPr>
                <w:szCs w:val="28"/>
              </w:rPr>
              <w:t>2021 год – 5 322,2 тыс. рублей</w:t>
            </w:r>
            <w:r w:rsidR="00C53808" w:rsidRPr="00CF500C">
              <w:rPr>
                <w:szCs w:val="28"/>
              </w:rPr>
              <w:t>;</w:t>
            </w:r>
          </w:p>
          <w:p w:rsidR="00441A14" w:rsidRPr="00CF500C" w:rsidRDefault="00441A14" w:rsidP="00073545">
            <w:pPr>
              <w:jc w:val="both"/>
              <w:rPr>
                <w:szCs w:val="28"/>
              </w:rPr>
            </w:pPr>
            <w:r w:rsidRPr="00CF500C">
              <w:rPr>
                <w:szCs w:val="28"/>
              </w:rPr>
              <w:t>планируется привлечение сре</w:t>
            </w:r>
            <w:proofErr w:type="gramStart"/>
            <w:r w:rsidRPr="00CF500C">
              <w:rPr>
                <w:szCs w:val="28"/>
              </w:rPr>
              <w:t xml:space="preserve">дств </w:t>
            </w:r>
            <w:r w:rsidRPr="00CF500C">
              <w:rPr>
                <w:szCs w:val="28"/>
              </w:rPr>
              <w:lastRenderedPageBreak/>
              <w:t>кр</w:t>
            </w:r>
            <w:proofErr w:type="gramEnd"/>
            <w:r w:rsidRPr="00CF500C">
              <w:rPr>
                <w:szCs w:val="28"/>
              </w:rPr>
              <w:t xml:space="preserve">аевого бюджета в сумме </w:t>
            </w:r>
            <w:r w:rsidR="00EF6F81" w:rsidRPr="00CF500C">
              <w:rPr>
                <w:szCs w:val="28"/>
              </w:rPr>
              <w:t xml:space="preserve">             </w:t>
            </w:r>
            <w:r w:rsidR="00B87A68" w:rsidRPr="00CF500C">
              <w:rPr>
                <w:szCs w:val="28"/>
              </w:rPr>
              <w:t xml:space="preserve">  </w:t>
            </w:r>
            <w:r w:rsidR="00EF6F81" w:rsidRPr="00CF500C">
              <w:rPr>
                <w:szCs w:val="28"/>
              </w:rPr>
              <w:t xml:space="preserve">    </w:t>
            </w:r>
            <w:r w:rsidRPr="00CF500C">
              <w:rPr>
                <w:szCs w:val="28"/>
              </w:rPr>
              <w:t>12</w:t>
            </w:r>
            <w:r w:rsidR="00B87A68" w:rsidRPr="00CF500C">
              <w:rPr>
                <w:szCs w:val="28"/>
              </w:rPr>
              <w:t xml:space="preserve"> </w:t>
            </w:r>
            <w:r w:rsidRPr="00CF500C">
              <w:rPr>
                <w:szCs w:val="28"/>
              </w:rPr>
              <w:t>646,5 тыс. рублей, в том числе по годам реализации:</w:t>
            </w:r>
          </w:p>
          <w:p w:rsidR="00441A14" w:rsidRPr="00CF500C" w:rsidRDefault="00441A14" w:rsidP="00073545">
            <w:pPr>
              <w:jc w:val="both"/>
              <w:rPr>
                <w:szCs w:val="28"/>
              </w:rPr>
            </w:pPr>
            <w:r w:rsidRPr="00CF500C">
              <w:rPr>
                <w:szCs w:val="28"/>
              </w:rPr>
              <w:t>2015 год – 6</w:t>
            </w:r>
            <w:r w:rsidR="00B87A68" w:rsidRPr="00CF500C">
              <w:rPr>
                <w:szCs w:val="28"/>
              </w:rPr>
              <w:t xml:space="preserve"> </w:t>
            </w:r>
            <w:r w:rsidRPr="00CF500C">
              <w:rPr>
                <w:szCs w:val="28"/>
              </w:rPr>
              <w:t>270,0 тыс. рублей;</w:t>
            </w:r>
          </w:p>
          <w:p w:rsidR="00441A14" w:rsidRPr="00CF500C" w:rsidRDefault="00441A14" w:rsidP="00073545">
            <w:pPr>
              <w:jc w:val="both"/>
              <w:rPr>
                <w:szCs w:val="28"/>
              </w:rPr>
            </w:pPr>
            <w:r w:rsidRPr="00CF500C">
              <w:rPr>
                <w:szCs w:val="28"/>
              </w:rPr>
              <w:t>2016 год -  6</w:t>
            </w:r>
            <w:r w:rsidR="00B87A68" w:rsidRPr="00CF500C">
              <w:rPr>
                <w:szCs w:val="28"/>
              </w:rPr>
              <w:t xml:space="preserve"> </w:t>
            </w:r>
            <w:r w:rsidRPr="00CF500C">
              <w:rPr>
                <w:szCs w:val="28"/>
              </w:rPr>
              <w:t>376,5 тыс. рублей;</w:t>
            </w:r>
          </w:p>
          <w:p w:rsidR="00441A14" w:rsidRPr="00CF500C" w:rsidRDefault="00441A14" w:rsidP="00073545">
            <w:pPr>
              <w:jc w:val="both"/>
              <w:rPr>
                <w:szCs w:val="28"/>
              </w:rPr>
            </w:pPr>
            <w:r w:rsidRPr="00CF500C">
              <w:rPr>
                <w:szCs w:val="28"/>
              </w:rPr>
              <w:t>из них сре</w:t>
            </w:r>
            <w:proofErr w:type="gramStart"/>
            <w:r w:rsidRPr="00CF500C">
              <w:rPr>
                <w:szCs w:val="28"/>
              </w:rPr>
              <w:t>дств кр</w:t>
            </w:r>
            <w:proofErr w:type="gramEnd"/>
            <w:r w:rsidRPr="00CF500C">
              <w:rPr>
                <w:szCs w:val="28"/>
              </w:rPr>
              <w:t>аевого бюджета за счет средств, источником финансового обеспечения которых являются средства федерального бюджета, в сумме 11</w:t>
            </w:r>
            <w:r w:rsidR="00B87A68" w:rsidRPr="00CF500C">
              <w:rPr>
                <w:szCs w:val="28"/>
              </w:rPr>
              <w:t xml:space="preserve"> </w:t>
            </w:r>
            <w:r w:rsidRPr="00CF500C">
              <w:rPr>
                <w:szCs w:val="28"/>
              </w:rPr>
              <w:t>305,8 тыс. рублей, в том числе по годам реализации:</w:t>
            </w:r>
          </w:p>
          <w:p w:rsidR="00441A14" w:rsidRPr="00CF500C" w:rsidRDefault="00441A14" w:rsidP="00073545">
            <w:pPr>
              <w:jc w:val="both"/>
              <w:rPr>
                <w:szCs w:val="28"/>
              </w:rPr>
            </w:pPr>
            <w:r w:rsidRPr="00CF500C">
              <w:rPr>
                <w:szCs w:val="28"/>
              </w:rPr>
              <w:t>2015 год – 5</w:t>
            </w:r>
            <w:r w:rsidR="00B87A68" w:rsidRPr="00CF500C">
              <w:rPr>
                <w:szCs w:val="28"/>
              </w:rPr>
              <w:t xml:space="preserve"> </w:t>
            </w:r>
            <w:r w:rsidRPr="00CF500C">
              <w:rPr>
                <w:szCs w:val="28"/>
              </w:rPr>
              <w:t>580,3 тыс. рублей;</w:t>
            </w:r>
          </w:p>
          <w:p w:rsidR="00441A14" w:rsidRPr="00CF500C" w:rsidRDefault="00441A14" w:rsidP="00073545">
            <w:pPr>
              <w:jc w:val="both"/>
              <w:rPr>
                <w:szCs w:val="28"/>
              </w:rPr>
            </w:pPr>
            <w:r w:rsidRPr="00CF500C">
              <w:rPr>
                <w:szCs w:val="28"/>
              </w:rPr>
              <w:t>2016 год – 5</w:t>
            </w:r>
            <w:r w:rsidR="00B87A68" w:rsidRPr="00CF500C">
              <w:rPr>
                <w:szCs w:val="28"/>
              </w:rPr>
              <w:t xml:space="preserve"> </w:t>
            </w:r>
            <w:r w:rsidRPr="00CF500C">
              <w:rPr>
                <w:szCs w:val="28"/>
              </w:rPr>
              <w:t>725,5 тыс. рублей;</w:t>
            </w:r>
          </w:p>
          <w:p w:rsidR="00441A14" w:rsidRPr="00CF500C" w:rsidRDefault="00441A14" w:rsidP="00073545">
            <w:pPr>
              <w:jc w:val="both"/>
              <w:rPr>
                <w:szCs w:val="28"/>
              </w:rPr>
            </w:pPr>
            <w:r w:rsidRPr="00CF500C">
              <w:rPr>
                <w:szCs w:val="28"/>
              </w:rPr>
              <w:t>из них сре</w:t>
            </w:r>
            <w:proofErr w:type="gramStart"/>
            <w:r w:rsidRPr="00CF500C">
              <w:rPr>
                <w:szCs w:val="28"/>
              </w:rPr>
              <w:t>дств кр</w:t>
            </w:r>
            <w:proofErr w:type="gramEnd"/>
            <w:r w:rsidRPr="00CF500C">
              <w:rPr>
                <w:szCs w:val="28"/>
              </w:rPr>
              <w:t xml:space="preserve">аевого бюджета </w:t>
            </w:r>
            <w:r w:rsidR="00B87A68" w:rsidRPr="00CF500C">
              <w:rPr>
                <w:szCs w:val="28"/>
              </w:rPr>
              <w:t xml:space="preserve">             </w:t>
            </w:r>
            <w:r w:rsidRPr="00CF500C">
              <w:rPr>
                <w:szCs w:val="28"/>
              </w:rPr>
              <w:t>1</w:t>
            </w:r>
            <w:r w:rsidR="00B87A68" w:rsidRPr="00CF500C">
              <w:rPr>
                <w:szCs w:val="28"/>
              </w:rPr>
              <w:t xml:space="preserve"> </w:t>
            </w:r>
            <w:r w:rsidRPr="00CF500C">
              <w:rPr>
                <w:szCs w:val="28"/>
              </w:rPr>
              <w:t>340,7 тыс. руб., в том числе по годам:</w:t>
            </w:r>
          </w:p>
          <w:p w:rsidR="00441A14" w:rsidRPr="00CF500C" w:rsidRDefault="00441A14" w:rsidP="00073545">
            <w:pPr>
              <w:jc w:val="both"/>
              <w:rPr>
                <w:szCs w:val="28"/>
              </w:rPr>
            </w:pPr>
            <w:r w:rsidRPr="00CF500C">
              <w:rPr>
                <w:szCs w:val="28"/>
              </w:rPr>
              <w:t>2015 год – 689,7 тыс. рублей;</w:t>
            </w:r>
          </w:p>
          <w:p w:rsidR="00441A14" w:rsidRPr="00CF500C" w:rsidRDefault="00441A14" w:rsidP="00073545">
            <w:pPr>
              <w:jc w:val="both"/>
              <w:rPr>
                <w:szCs w:val="28"/>
              </w:rPr>
            </w:pPr>
            <w:r w:rsidRPr="00CF500C">
              <w:rPr>
                <w:szCs w:val="28"/>
              </w:rPr>
              <w:t>2016 год – 651,0 тыс. рублей.</w:t>
            </w:r>
          </w:p>
          <w:p w:rsidR="008A32AD" w:rsidRPr="00CF500C" w:rsidRDefault="00E23571" w:rsidP="00073545">
            <w:pPr>
              <w:jc w:val="both"/>
              <w:rPr>
                <w:szCs w:val="28"/>
              </w:rPr>
            </w:pPr>
            <w:r w:rsidRPr="00CF500C">
              <w:rPr>
                <w:szCs w:val="28"/>
              </w:rPr>
              <w:t>Объем финансирования основн</w:t>
            </w:r>
            <w:r w:rsidR="0046097C" w:rsidRPr="00CF500C">
              <w:rPr>
                <w:szCs w:val="28"/>
              </w:rPr>
              <w:t>ых</w:t>
            </w:r>
            <w:r w:rsidRPr="00CF500C">
              <w:rPr>
                <w:szCs w:val="28"/>
              </w:rPr>
              <w:t xml:space="preserve"> мероприяти</w:t>
            </w:r>
            <w:r w:rsidR="0046097C" w:rsidRPr="00CF500C">
              <w:rPr>
                <w:szCs w:val="28"/>
              </w:rPr>
              <w:t>й</w:t>
            </w:r>
            <w:r w:rsidRPr="00CF500C">
              <w:rPr>
                <w:szCs w:val="28"/>
              </w:rPr>
              <w:t xml:space="preserve"> муниципальной программы за счет средств местного бюджета составляет </w:t>
            </w:r>
            <w:r w:rsidR="00E24387" w:rsidRPr="00CF500C">
              <w:rPr>
                <w:szCs w:val="28"/>
              </w:rPr>
              <w:t>3</w:t>
            </w:r>
            <w:r w:rsidR="001D1214" w:rsidRPr="00CF500C">
              <w:rPr>
                <w:szCs w:val="28"/>
              </w:rPr>
              <w:t xml:space="preserve"> </w:t>
            </w:r>
            <w:r w:rsidR="00E24387" w:rsidRPr="00CF500C">
              <w:rPr>
                <w:szCs w:val="28"/>
              </w:rPr>
              <w:t>510,0 тыс. рублей, в том числе по годам реализации:</w:t>
            </w:r>
          </w:p>
          <w:p w:rsidR="00E23571" w:rsidRPr="00CF500C" w:rsidRDefault="00E24387" w:rsidP="00073545">
            <w:pPr>
              <w:jc w:val="both"/>
              <w:rPr>
                <w:szCs w:val="28"/>
              </w:rPr>
            </w:pPr>
            <w:r w:rsidRPr="00CF500C">
              <w:rPr>
                <w:szCs w:val="28"/>
              </w:rPr>
              <w:t xml:space="preserve">2018 год – </w:t>
            </w:r>
            <w:r w:rsidR="001D1214" w:rsidRPr="00CF500C">
              <w:rPr>
                <w:szCs w:val="28"/>
              </w:rPr>
              <w:t>1 410</w:t>
            </w:r>
            <w:r w:rsidRPr="00CF500C">
              <w:rPr>
                <w:szCs w:val="28"/>
              </w:rPr>
              <w:t>,0 тыс. рублей</w:t>
            </w:r>
            <w:r w:rsidR="00A47DA3" w:rsidRPr="00CF500C">
              <w:rPr>
                <w:szCs w:val="28"/>
              </w:rPr>
              <w:t xml:space="preserve"> </w:t>
            </w:r>
            <w:r w:rsidR="003C7953" w:rsidRPr="00CF500C">
              <w:rPr>
                <w:szCs w:val="28"/>
              </w:rPr>
              <w:t xml:space="preserve">                   </w:t>
            </w:r>
            <w:r w:rsidR="00A47DA3" w:rsidRPr="00CF500C">
              <w:rPr>
                <w:szCs w:val="28"/>
              </w:rPr>
              <w:t>(</w:t>
            </w:r>
            <w:r w:rsidR="00A47DA3" w:rsidRPr="00CF500C">
              <w:rPr>
                <w:szCs w:val="28"/>
                <w:lang w:val="en-US"/>
              </w:rPr>
              <w:t>I</w:t>
            </w:r>
            <w:r w:rsidR="003C7953" w:rsidRPr="00CF500C">
              <w:rPr>
                <w:szCs w:val="28"/>
              </w:rPr>
              <w:t xml:space="preserve"> этап – </w:t>
            </w:r>
            <w:r w:rsidR="001D1214" w:rsidRPr="00CF500C">
              <w:rPr>
                <w:szCs w:val="28"/>
              </w:rPr>
              <w:t>1 400</w:t>
            </w:r>
            <w:r w:rsidR="003C7953" w:rsidRPr="00CF500C">
              <w:rPr>
                <w:szCs w:val="28"/>
              </w:rPr>
              <w:t>,0 тыс. рублей)</w:t>
            </w:r>
            <w:r w:rsidRPr="00CF500C">
              <w:rPr>
                <w:szCs w:val="28"/>
              </w:rPr>
              <w:t>;</w:t>
            </w:r>
          </w:p>
          <w:p w:rsidR="00E24387" w:rsidRPr="00CF500C" w:rsidRDefault="00E24387" w:rsidP="00073545">
            <w:pPr>
              <w:jc w:val="both"/>
              <w:rPr>
                <w:szCs w:val="28"/>
              </w:rPr>
            </w:pPr>
            <w:proofErr w:type="gramStart"/>
            <w:r w:rsidRPr="00CF500C">
              <w:rPr>
                <w:szCs w:val="28"/>
              </w:rPr>
              <w:t xml:space="preserve">2019 год – </w:t>
            </w:r>
            <w:r w:rsidR="001D1214" w:rsidRPr="00CF500C">
              <w:rPr>
                <w:szCs w:val="28"/>
              </w:rPr>
              <w:t>2 100</w:t>
            </w:r>
            <w:r w:rsidRPr="00CF500C">
              <w:rPr>
                <w:szCs w:val="28"/>
              </w:rPr>
              <w:t>,0 тыс. рублей</w:t>
            </w:r>
            <w:r w:rsidR="00A47DA3" w:rsidRPr="00CF500C">
              <w:rPr>
                <w:szCs w:val="28"/>
              </w:rPr>
              <w:t xml:space="preserve"> </w:t>
            </w:r>
            <w:r w:rsidR="003C7953" w:rsidRPr="00CF500C">
              <w:rPr>
                <w:szCs w:val="28"/>
              </w:rPr>
              <w:t xml:space="preserve">                   </w:t>
            </w:r>
            <w:r w:rsidR="00A47DA3" w:rsidRPr="00CF500C">
              <w:rPr>
                <w:szCs w:val="28"/>
              </w:rPr>
              <w:t>(</w:t>
            </w:r>
            <w:r w:rsidR="00A47DA3" w:rsidRPr="00CF500C">
              <w:rPr>
                <w:szCs w:val="28"/>
                <w:lang w:val="en-US"/>
              </w:rPr>
              <w:t>II</w:t>
            </w:r>
            <w:r w:rsidR="003C7953" w:rsidRPr="00CF500C">
              <w:rPr>
                <w:szCs w:val="28"/>
              </w:rPr>
              <w:t xml:space="preserve"> этап -</w:t>
            </w:r>
            <w:r w:rsidR="006D0695" w:rsidRPr="00CF500C">
              <w:rPr>
                <w:szCs w:val="28"/>
              </w:rPr>
              <w:t xml:space="preserve"> </w:t>
            </w:r>
            <w:r w:rsidR="001D1214" w:rsidRPr="00CF500C">
              <w:rPr>
                <w:szCs w:val="28"/>
              </w:rPr>
              <w:t>7</w:t>
            </w:r>
            <w:r w:rsidR="003C7953" w:rsidRPr="00CF500C">
              <w:rPr>
                <w:szCs w:val="28"/>
              </w:rPr>
              <w:t>00,0 тыс. рублей;</w:t>
            </w:r>
            <w:r w:rsidR="00A47DA3" w:rsidRPr="00CF500C">
              <w:rPr>
                <w:szCs w:val="28"/>
              </w:rPr>
              <w:t xml:space="preserve"> </w:t>
            </w:r>
            <w:r w:rsidR="006D0695" w:rsidRPr="00CF500C">
              <w:rPr>
                <w:szCs w:val="28"/>
              </w:rPr>
              <w:t xml:space="preserve">                     </w:t>
            </w:r>
            <w:r w:rsidR="00A47DA3" w:rsidRPr="00CF500C">
              <w:rPr>
                <w:szCs w:val="28"/>
                <w:lang w:val="en-US"/>
              </w:rPr>
              <w:t>III</w:t>
            </w:r>
            <w:r w:rsidR="003C7953" w:rsidRPr="00CF500C">
              <w:rPr>
                <w:szCs w:val="28"/>
              </w:rPr>
              <w:t xml:space="preserve"> этап – </w:t>
            </w:r>
            <w:r w:rsidR="001D1214" w:rsidRPr="00CF500C">
              <w:rPr>
                <w:szCs w:val="28"/>
              </w:rPr>
              <w:t>7</w:t>
            </w:r>
            <w:r w:rsidR="003C7953" w:rsidRPr="00CF500C">
              <w:rPr>
                <w:szCs w:val="28"/>
              </w:rPr>
              <w:t>00,0 тыс. рублей;</w:t>
            </w:r>
            <w:r w:rsidR="00A47DA3" w:rsidRPr="00CF500C">
              <w:rPr>
                <w:szCs w:val="28"/>
              </w:rPr>
              <w:t xml:space="preserve"> </w:t>
            </w:r>
            <w:r w:rsidR="006D0695" w:rsidRPr="00CF500C">
              <w:rPr>
                <w:szCs w:val="28"/>
              </w:rPr>
              <w:t xml:space="preserve">                        </w:t>
            </w:r>
            <w:r w:rsidR="003C7953" w:rsidRPr="00CF500C">
              <w:rPr>
                <w:szCs w:val="28"/>
                <w:lang w:val="en-US"/>
              </w:rPr>
              <w:t>IV</w:t>
            </w:r>
            <w:r w:rsidR="003C7953" w:rsidRPr="00CF500C">
              <w:rPr>
                <w:szCs w:val="28"/>
              </w:rPr>
              <w:t xml:space="preserve"> этап –  </w:t>
            </w:r>
            <w:r w:rsidR="001D1214" w:rsidRPr="00CF500C">
              <w:rPr>
                <w:szCs w:val="28"/>
              </w:rPr>
              <w:t>7</w:t>
            </w:r>
            <w:r w:rsidR="003C7953" w:rsidRPr="00CF500C">
              <w:rPr>
                <w:szCs w:val="28"/>
              </w:rPr>
              <w:t>00,0 тыс. рублей)</w:t>
            </w:r>
            <w:r w:rsidRPr="00CF500C">
              <w:rPr>
                <w:szCs w:val="28"/>
              </w:rPr>
              <w:t>.</w:t>
            </w:r>
            <w:proofErr w:type="gramEnd"/>
          </w:p>
          <w:p w:rsidR="00441A14" w:rsidRPr="00CF500C" w:rsidRDefault="00441A14" w:rsidP="00073545">
            <w:pPr>
              <w:jc w:val="both"/>
              <w:rPr>
                <w:szCs w:val="28"/>
              </w:rPr>
            </w:pPr>
            <w:r w:rsidRPr="00CF500C">
              <w:rPr>
                <w:szCs w:val="28"/>
              </w:rPr>
              <w:t>Объем финансирования подпрограмм муниципальной программы составляют:</w:t>
            </w:r>
          </w:p>
          <w:p w:rsidR="00441A14" w:rsidRPr="00CF500C" w:rsidRDefault="00441A14" w:rsidP="00073545">
            <w:pPr>
              <w:jc w:val="both"/>
              <w:rPr>
                <w:szCs w:val="28"/>
              </w:rPr>
            </w:pPr>
            <w:r w:rsidRPr="00CF500C">
              <w:rPr>
                <w:szCs w:val="28"/>
              </w:rPr>
              <w:t>подпрограмма «Поддержка малого и среднего предпринимательства в муниципальном образовании Темрюкский район»:</w:t>
            </w:r>
          </w:p>
          <w:p w:rsidR="00441A14" w:rsidRPr="00CF500C" w:rsidRDefault="00441A14" w:rsidP="00073545">
            <w:pPr>
              <w:jc w:val="both"/>
              <w:rPr>
                <w:szCs w:val="28"/>
              </w:rPr>
            </w:pPr>
            <w:r w:rsidRPr="00CF500C">
              <w:rPr>
                <w:szCs w:val="28"/>
              </w:rPr>
              <w:t>общий объем финансирования составляет 14</w:t>
            </w:r>
            <w:r w:rsidR="00B87A68" w:rsidRPr="00CF500C">
              <w:rPr>
                <w:szCs w:val="28"/>
              </w:rPr>
              <w:t xml:space="preserve"> </w:t>
            </w:r>
            <w:r w:rsidRPr="00CF500C">
              <w:rPr>
                <w:szCs w:val="28"/>
              </w:rPr>
              <w:t>327,2 тыс. рублей, в том числе по годам реализации:</w:t>
            </w:r>
          </w:p>
          <w:p w:rsidR="00441A14" w:rsidRPr="00CF500C" w:rsidRDefault="00441A14" w:rsidP="00073545">
            <w:pPr>
              <w:jc w:val="both"/>
              <w:rPr>
                <w:szCs w:val="28"/>
              </w:rPr>
            </w:pPr>
            <w:r w:rsidRPr="00CF500C">
              <w:rPr>
                <w:szCs w:val="28"/>
              </w:rPr>
              <w:t>2015 год – 6</w:t>
            </w:r>
            <w:r w:rsidR="00B87A68" w:rsidRPr="00CF500C">
              <w:rPr>
                <w:szCs w:val="28"/>
              </w:rPr>
              <w:t xml:space="preserve"> </w:t>
            </w:r>
            <w:r w:rsidRPr="00CF500C">
              <w:rPr>
                <w:szCs w:val="28"/>
              </w:rPr>
              <w:t>800,0 тыс. рублей;</w:t>
            </w:r>
          </w:p>
          <w:p w:rsidR="00441A14" w:rsidRPr="00CF500C" w:rsidRDefault="00441A14" w:rsidP="00073545">
            <w:pPr>
              <w:jc w:val="both"/>
              <w:rPr>
                <w:szCs w:val="28"/>
              </w:rPr>
            </w:pPr>
            <w:r w:rsidRPr="00CF500C">
              <w:rPr>
                <w:szCs w:val="28"/>
              </w:rPr>
              <w:t>2016 год -  7</w:t>
            </w:r>
            <w:r w:rsidR="00B87A68" w:rsidRPr="00CF500C">
              <w:rPr>
                <w:szCs w:val="28"/>
              </w:rPr>
              <w:t xml:space="preserve"> </w:t>
            </w:r>
            <w:r w:rsidRPr="00CF500C">
              <w:rPr>
                <w:szCs w:val="28"/>
              </w:rPr>
              <w:t>527,2 тыс. рублей;</w:t>
            </w:r>
          </w:p>
          <w:p w:rsidR="00441A14" w:rsidRPr="00CF500C" w:rsidRDefault="00441A14" w:rsidP="00073545">
            <w:pPr>
              <w:tabs>
                <w:tab w:val="left" w:pos="709"/>
              </w:tabs>
              <w:jc w:val="both"/>
              <w:rPr>
                <w:szCs w:val="28"/>
              </w:rPr>
            </w:pPr>
            <w:r w:rsidRPr="00CF500C">
              <w:rPr>
                <w:szCs w:val="28"/>
              </w:rPr>
              <w:t>за счет средств местного бюджета -                                 1</w:t>
            </w:r>
            <w:r w:rsidR="00B87A68" w:rsidRPr="00CF500C">
              <w:rPr>
                <w:szCs w:val="28"/>
              </w:rPr>
              <w:t xml:space="preserve"> </w:t>
            </w:r>
            <w:r w:rsidRPr="00CF500C">
              <w:rPr>
                <w:szCs w:val="28"/>
              </w:rPr>
              <w:t>680,7</w:t>
            </w:r>
            <w:r w:rsidRPr="00CF500C">
              <w:t xml:space="preserve"> </w:t>
            </w:r>
            <w:r w:rsidRPr="00CF500C">
              <w:rPr>
                <w:szCs w:val="28"/>
              </w:rPr>
              <w:t xml:space="preserve">тыс. рублей, в том числе по годам реализации: </w:t>
            </w:r>
          </w:p>
          <w:p w:rsidR="00441A14" w:rsidRPr="00CF500C" w:rsidRDefault="00441A14" w:rsidP="00073545">
            <w:pPr>
              <w:jc w:val="both"/>
              <w:rPr>
                <w:szCs w:val="28"/>
              </w:rPr>
            </w:pPr>
            <w:r w:rsidRPr="00CF500C">
              <w:rPr>
                <w:szCs w:val="28"/>
              </w:rPr>
              <w:t>2015 год – 530,0 тыс. рублей;</w:t>
            </w:r>
          </w:p>
          <w:p w:rsidR="00441A14" w:rsidRPr="00CF500C" w:rsidRDefault="00441A14" w:rsidP="00073545">
            <w:pPr>
              <w:jc w:val="both"/>
              <w:rPr>
                <w:szCs w:val="28"/>
              </w:rPr>
            </w:pPr>
            <w:r w:rsidRPr="00CF500C">
              <w:rPr>
                <w:szCs w:val="28"/>
              </w:rPr>
              <w:lastRenderedPageBreak/>
              <w:t>2016 год -  1</w:t>
            </w:r>
            <w:r w:rsidR="00B87A68" w:rsidRPr="00CF500C">
              <w:rPr>
                <w:szCs w:val="28"/>
              </w:rPr>
              <w:t xml:space="preserve"> </w:t>
            </w:r>
            <w:r w:rsidRPr="00CF500C">
              <w:rPr>
                <w:szCs w:val="28"/>
              </w:rPr>
              <w:t>150,7 тыс. рублей;</w:t>
            </w:r>
          </w:p>
          <w:p w:rsidR="00441A14" w:rsidRPr="00CF500C" w:rsidRDefault="00441A14" w:rsidP="00073545">
            <w:pPr>
              <w:jc w:val="both"/>
              <w:rPr>
                <w:szCs w:val="28"/>
              </w:rPr>
            </w:pPr>
            <w:r w:rsidRPr="00CF500C">
              <w:rPr>
                <w:szCs w:val="28"/>
              </w:rPr>
              <w:t>планируется привлечение сре</w:t>
            </w:r>
            <w:proofErr w:type="gramStart"/>
            <w:r w:rsidRPr="00CF500C">
              <w:rPr>
                <w:szCs w:val="28"/>
              </w:rPr>
              <w:t>дств кр</w:t>
            </w:r>
            <w:proofErr w:type="gramEnd"/>
            <w:r w:rsidRPr="00CF500C">
              <w:rPr>
                <w:szCs w:val="28"/>
              </w:rPr>
              <w:t xml:space="preserve">аевого бюджета в сумме                  </w:t>
            </w:r>
            <w:r w:rsidR="00B87A68" w:rsidRPr="00CF500C">
              <w:rPr>
                <w:szCs w:val="28"/>
              </w:rPr>
              <w:t xml:space="preserve">   </w:t>
            </w:r>
            <w:r w:rsidRPr="00CF500C">
              <w:rPr>
                <w:szCs w:val="28"/>
              </w:rPr>
              <w:t>12</w:t>
            </w:r>
            <w:r w:rsidR="00B87A68" w:rsidRPr="00CF500C">
              <w:rPr>
                <w:szCs w:val="28"/>
              </w:rPr>
              <w:t xml:space="preserve"> </w:t>
            </w:r>
            <w:r w:rsidRPr="00CF500C">
              <w:rPr>
                <w:szCs w:val="28"/>
              </w:rPr>
              <w:t>646,5 тыс. рублей, в том числе по годам реализации:</w:t>
            </w:r>
          </w:p>
          <w:p w:rsidR="00441A14" w:rsidRPr="00CF500C" w:rsidRDefault="00441A14" w:rsidP="00073545">
            <w:pPr>
              <w:jc w:val="both"/>
              <w:rPr>
                <w:szCs w:val="28"/>
              </w:rPr>
            </w:pPr>
            <w:r w:rsidRPr="00CF500C">
              <w:rPr>
                <w:szCs w:val="28"/>
              </w:rPr>
              <w:t>2015 год – 6</w:t>
            </w:r>
            <w:r w:rsidR="00B87A68" w:rsidRPr="00CF500C">
              <w:rPr>
                <w:szCs w:val="28"/>
              </w:rPr>
              <w:t xml:space="preserve"> </w:t>
            </w:r>
            <w:r w:rsidRPr="00CF500C">
              <w:rPr>
                <w:szCs w:val="28"/>
              </w:rPr>
              <w:t>270,0 тыс. рублей;</w:t>
            </w:r>
          </w:p>
          <w:p w:rsidR="00441A14" w:rsidRPr="00CF500C" w:rsidRDefault="00441A14" w:rsidP="00073545">
            <w:pPr>
              <w:jc w:val="both"/>
              <w:rPr>
                <w:szCs w:val="28"/>
              </w:rPr>
            </w:pPr>
            <w:r w:rsidRPr="00CF500C">
              <w:rPr>
                <w:szCs w:val="28"/>
              </w:rPr>
              <w:t>2016 год -  6</w:t>
            </w:r>
            <w:r w:rsidR="00B87A68" w:rsidRPr="00CF500C">
              <w:rPr>
                <w:szCs w:val="28"/>
              </w:rPr>
              <w:t xml:space="preserve"> </w:t>
            </w:r>
            <w:r w:rsidRPr="00CF500C">
              <w:rPr>
                <w:szCs w:val="28"/>
              </w:rPr>
              <w:t>376,5 тыс. рублей;</w:t>
            </w:r>
          </w:p>
          <w:p w:rsidR="00441A14" w:rsidRPr="00CF500C" w:rsidRDefault="00441A14" w:rsidP="00073545">
            <w:pPr>
              <w:jc w:val="both"/>
              <w:rPr>
                <w:szCs w:val="28"/>
              </w:rPr>
            </w:pPr>
            <w:r w:rsidRPr="00CF500C">
              <w:rPr>
                <w:szCs w:val="28"/>
              </w:rPr>
              <w:t>из них сре</w:t>
            </w:r>
            <w:proofErr w:type="gramStart"/>
            <w:r w:rsidRPr="00CF500C">
              <w:rPr>
                <w:szCs w:val="28"/>
              </w:rPr>
              <w:t>дств кр</w:t>
            </w:r>
            <w:proofErr w:type="gramEnd"/>
            <w:r w:rsidRPr="00CF500C">
              <w:rPr>
                <w:szCs w:val="28"/>
              </w:rPr>
              <w:t>аевого бюджета за счет средств, источником финансового обеспечения которых являются средства федерального бюджета, в сумме 11</w:t>
            </w:r>
            <w:r w:rsidR="00B87A68" w:rsidRPr="00CF500C">
              <w:rPr>
                <w:szCs w:val="28"/>
              </w:rPr>
              <w:t xml:space="preserve"> </w:t>
            </w:r>
            <w:r w:rsidRPr="00CF500C">
              <w:rPr>
                <w:szCs w:val="28"/>
              </w:rPr>
              <w:t>305,8 тыс. рублей, в том числе по годам реализации:</w:t>
            </w:r>
          </w:p>
          <w:p w:rsidR="00441A14" w:rsidRPr="00CF500C" w:rsidRDefault="00441A14" w:rsidP="00073545">
            <w:pPr>
              <w:jc w:val="both"/>
              <w:rPr>
                <w:szCs w:val="28"/>
              </w:rPr>
            </w:pPr>
            <w:r w:rsidRPr="00CF500C">
              <w:rPr>
                <w:szCs w:val="28"/>
              </w:rPr>
              <w:t>2015 год – 5</w:t>
            </w:r>
            <w:r w:rsidR="00B87A68" w:rsidRPr="00CF500C">
              <w:rPr>
                <w:szCs w:val="28"/>
              </w:rPr>
              <w:t xml:space="preserve"> </w:t>
            </w:r>
            <w:r w:rsidRPr="00CF500C">
              <w:rPr>
                <w:szCs w:val="28"/>
              </w:rPr>
              <w:t>580,3 тыс. рублей;</w:t>
            </w:r>
          </w:p>
          <w:p w:rsidR="00441A14" w:rsidRPr="00CF500C" w:rsidRDefault="00441A14" w:rsidP="00073545">
            <w:pPr>
              <w:jc w:val="both"/>
              <w:rPr>
                <w:szCs w:val="28"/>
              </w:rPr>
            </w:pPr>
            <w:r w:rsidRPr="00CF500C">
              <w:rPr>
                <w:szCs w:val="28"/>
              </w:rPr>
              <w:t>2016 год – 5</w:t>
            </w:r>
            <w:r w:rsidR="00B87A68" w:rsidRPr="00CF500C">
              <w:rPr>
                <w:szCs w:val="28"/>
              </w:rPr>
              <w:t xml:space="preserve"> </w:t>
            </w:r>
            <w:r w:rsidRPr="00CF500C">
              <w:rPr>
                <w:szCs w:val="28"/>
              </w:rPr>
              <w:t>725,5 тыс. рублей;</w:t>
            </w:r>
          </w:p>
          <w:p w:rsidR="00441A14" w:rsidRPr="00CF500C" w:rsidRDefault="00441A14" w:rsidP="00073545">
            <w:pPr>
              <w:jc w:val="both"/>
              <w:rPr>
                <w:szCs w:val="28"/>
              </w:rPr>
            </w:pPr>
            <w:r w:rsidRPr="00CF500C">
              <w:rPr>
                <w:szCs w:val="28"/>
              </w:rPr>
              <w:t>из них сре</w:t>
            </w:r>
            <w:proofErr w:type="gramStart"/>
            <w:r w:rsidRPr="00CF500C">
              <w:rPr>
                <w:szCs w:val="28"/>
              </w:rPr>
              <w:t>дств кр</w:t>
            </w:r>
            <w:proofErr w:type="gramEnd"/>
            <w:r w:rsidRPr="00CF500C">
              <w:rPr>
                <w:szCs w:val="28"/>
              </w:rPr>
              <w:t xml:space="preserve">аевого бюджета </w:t>
            </w:r>
            <w:r w:rsidR="00B87A68" w:rsidRPr="00CF500C">
              <w:rPr>
                <w:szCs w:val="28"/>
              </w:rPr>
              <w:t xml:space="preserve">             </w:t>
            </w:r>
            <w:r w:rsidRPr="00CF500C">
              <w:rPr>
                <w:szCs w:val="28"/>
              </w:rPr>
              <w:t>1</w:t>
            </w:r>
            <w:r w:rsidR="00B87A68" w:rsidRPr="00CF500C">
              <w:rPr>
                <w:szCs w:val="28"/>
              </w:rPr>
              <w:t xml:space="preserve"> </w:t>
            </w:r>
            <w:r w:rsidRPr="00CF500C">
              <w:rPr>
                <w:szCs w:val="28"/>
              </w:rPr>
              <w:t>340,7 тыс. руб., в том числе по годам:</w:t>
            </w:r>
          </w:p>
          <w:p w:rsidR="00441A14" w:rsidRPr="00CF500C" w:rsidRDefault="00441A14" w:rsidP="00073545">
            <w:pPr>
              <w:jc w:val="both"/>
              <w:rPr>
                <w:szCs w:val="28"/>
              </w:rPr>
            </w:pPr>
            <w:r w:rsidRPr="00CF500C">
              <w:rPr>
                <w:szCs w:val="28"/>
              </w:rPr>
              <w:t>2015 год – 689,7 тыс. рублей;</w:t>
            </w:r>
          </w:p>
          <w:p w:rsidR="00441A14" w:rsidRPr="00CF500C" w:rsidRDefault="00441A14" w:rsidP="00073545">
            <w:pPr>
              <w:jc w:val="both"/>
              <w:rPr>
                <w:szCs w:val="28"/>
              </w:rPr>
            </w:pPr>
            <w:r w:rsidRPr="00CF500C">
              <w:rPr>
                <w:szCs w:val="28"/>
              </w:rPr>
              <w:t>2016 год – 651,0 тыс. рублей;</w:t>
            </w:r>
          </w:p>
          <w:p w:rsidR="00441A14" w:rsidRPr="00CF500C" w:rsidRDefault="00441A14" w:rsidP="00073545">
            <w:pPr>
              <w:jc w:val="both"/>
              <w:rPr>
                <w:szCs w:val="28"/>
              </w:rPr>
            </w:pPr>
            <w:r w:rsidRPr="00CF500C">
              <w:rPr>
                <w:szCs w:val="28"/>
              </w:rPr>
              <w:t>подпрограмма «Повышение инвестиционной привлекательности муниципального образования Темрюкский район»:</w:t>
            </w:r>
          </w:p>
          <w:p w:rsidR="00441A14" w:rsidRPr="00CF500C" w:rsidRDefault="00441A14" w:rsidP="00073545">
            <w:pPr>
              <w:jc w:val="both"/>
              <w:rPr>
                <w:szCs w:val="28"/>
              </w:rPr>
            </w:pPr>
            <w:r w:rsidRPr="00CF500C">
              <w:rPr>
                <w:szCs w:val="28"/>
              </w:rPr>
              <w:t xml:space="preserve">общий объем финансирования за счет средств местного бюджета составляет </w:t>
            </w:r>
            <w:r w:rsidR="00ED794E" w:rsidRPr="00CF500C">
              <w:rPr>
                <w:szCs w:val="28"/>
              </w:rPr>
              <w:t>6 135,6</w:t>
            </w:r>
            <w:r w:rsidRPr="00CF500C">
              <w:rPr>
                <w:szCs w:val="28"/>
              </w:rPr>
              <w:t xml:space="preserve"> тыс. рублей, в том числе по годам реализации:</w:t>
            </w:r>
          </w:p>
          <w:p w:rsidR="00441A14" w:rsidRPr="00CF500C" w:rsidRDefault="00441A14" w:rsidP="00073545">
            <w:pPr>
              <w:jc w:val="both"/>
              <w:rPr>
                <w:szCs w:val="28"/>
              </w:rPr>
            </w:pPr>
            <w:r w:rsidRPr="00CF500C">
              <w:rPr>
                <w:szCs w:val="28"/>
              </w:rPr>
              <w:t>2015 год – 2</w:t>
            </w:r>
            <w:r w:rsidR="00B87A68" w:rsidRPr="00CF500C">
              <w:rPr>
                <w:szCs w:val="28"/>
              </w:rPr>
              <w:t xml:space="preserve"> </w:t>
            </w:r>
            <w:r w:rsidRPr="00CF500C">
              <w:rPr>
                <w:szCs w:val="28"/>
              </w:rPr>
              <w:t>190,4 тыс. рублей;</w:t>
            </w:r>
          </w:p>
          <w:p w:rsidR="00441A14" w:rsidRPr="00CF500C" w:rsidRDefault="00441A14" w:rsidP="00073545">
            <w:pPr>
              <w:jc w:val="both"/>
              <w:rPr>
                <w:szCs w:val="28"/>
              </w:rPr>
            </w:pPr>
            <w:r w:rsidRPr="00CF500C">
              <w:rPr>
                <w:szCs w:val="28"/>
              </w:rPr>
              <w:t>2016 год -  1</w:t>
            </w:r>
            <w:r w:rsidR="00B87A68" w:rsidRPr="00CF500C">
              <w:rPr>
                <w:szCs w:val="28"/>
              </w:rPr>
              <w:t xml:space="preserve"> </w:t>
            </w:r>
            <w:r w:rsidRPr="00CF500C">
              <w:rPr>
                <w:szCs w:val="28"/>
              </w:rPr>
              <w:t>017,7 тыс. рублей;</w:t>
            </w:r>
          </w:p>
          <w:p w:rsidR="00441A14" w:rsidRPr="00CF500C" w:rsidRDefault="00441A14" w:rsidP="00073545">
            <w:pPr>
              <w:jc w:val="both"/>
              <w:rPr>
                <w:szCs w:val="28"/>
              </w:rPr>
            </w:pPr>
            <w:r w:rsidRPr="00CF500C">
              <w:rPr>
                <w:szCs w:val="28"/>
              </w:rPr>
              <w:t>2017 год -  742,2 тыс. рублей;</w:t>
            </w:r>
          </w:p>
          <w:p w:rsidR="00441A14" w:rsidRPr="00CF500C" w:rsidRDefault="00441A14" w:rsidP="00073545">
            <w:pPr>
              <w:jc w:val="both"/>
              <w:rPr>
                <w:szCs w:val="28"/>
              </w:rPr>
            </w:pPr>
            <w:r w:rsidRPr="00CF500C">
              <w:rPr>
                <w:szCs w:val="28"/>
              </w:rPr>
              <w:t xml:space="preserve">2018 год – </w:t>
            </w:r>
            <w:r w:rsidR="00B87A68" w:rsidRPr="00CF500C">
              <w:rPr>
                <w:szCs w:val="28"/>
              </w:rPr>
              <w:t>572,3</w:t>
            </w:r>
            <w:r w:rsidRPr="00CF500C">
              <w:rPr>
                <w:szCs w:val="28"/>
              </w:rPr>
              <w:t xml:space="preserve"> тыс. рублей;</w:t>
            </w:r>
          </w:p>
          <w:p w:rsidR="00441A14" w:rsidRPr="00CF500C" w:rsidRDefault="00441A14" w:rsidP="00073545">
            <w:pPr>
              <w:jc w:val="both"/>
              <w:rPr>
                <w:szCs w:val="28"/>
              </w:rPr>
            </w:pPr>
            <w:r w:rsidRPr="00CF500C">
              <w:rPr>
                <w:szCs w:val="28"/>
              </w:rPr>
              <w:t xml:space="preserve">2019 год – </w:t>
            </w:r>
            <w:r w:rsidR="003559DB" w:rsidRPr="00CF500C">
              <w:rPr>
                <w:szCs w:val="28"/>
              </w:rPr>
              <w:t>537,0</w:t>
            </w:r>
            <w:r w:rsidRPr="00CF500C">
              <w:rPr>
                <w:szCs w:val="28"/>
              </w:rPr>
              <w:t xml:space="preserve"> тыс. рублей;</w:t>
            </w:r>
          </w:p>
          <w:p w:rsidR="003559DB" w:rsidRPr="00CF500C" w:rsidRDefault="00C53808" w:rsidP="00073545">
            <w:pPr>
              <w:jc w:val="both"/>
              <w:rPr>
                <w:szCs w:val="28"/>
              </w:rPr>
            </w:pPr>
            <w:r w:rsidRPr="00CF500C">
              <w:rPr>
                <w:szCs w:val="28"/>
              </w:rPr>
              <w:t xml:space="preserve">2020 год – </w:t>
            </w:r>
            <w:r w:rsidR="003559DB" w:rsidRPr="00CF500C">
              <w:rPr>
                <w:szCs w:val="28"/>
              </w:rPr>
              <w:t>538,0</w:t>
            </w:r>
            <w:r w:rsidRPr="00CF500C">
              <w:rPr>
                <w:szCs w:val="28"/>
              </w:rPr>
              <w:t xml:space="preserve"> тыс. рублей</w:t>
            </w:r>
          </w:p>
          <w:p w:rsidR="00C53808" w:rsidRPr="00CF500C" w:rsidRDefault="003559DB" w:rsidP="00073545">
            <w:pPr>
              <w:jc w:val="both"/>
              <w:rPr>
                <w:szCs w:val="28"/>
              </w:rPr>
            </w:pPr>
            <w:r w:rsidRPr="00CF500C">
              <w:rPr>
                <w:szCs w:val="28"/>
              </w:rPr>
              <w:t>2021 год – 538,0 тыс. рублей</w:t>
            </w:r>
            <w:r w:rsidR="00C53808" w:rsidRPr="00CF500C">
              <w:rPr>
                <w:szCs w:val="28"/>
              </w:rPr>
              <w:t>;</w:t>
            </w:r>
          </w:p>
          <w:p w:rsidR="00441A14" w:rsidRPr="00CF500C" w:rsidRDefault="00441A14" w:rsidP="00073545">
            <w:pPr>
              <w:jc w:val="both"/>
              <w:rPr>
                <w:szCs w:val="28"/>
              </w:rPr>
            </w:pPr>
            <w:r w:rsidRPr="00CF500C">
              <w:rPr>
                <w:szCs w:val="28"/>
              </w:rPr>
              <w:t>подпрограмма «Обеспечение деятельности по предоставлению государственных и муниципальных услуг»  за счет средств местного бюджета составляе</w:t>
            </w:r>
            <w:r w:rsidR="00EF6F81" w:rsidRPr="00CF500C">
              <w:rPr>
                <w:szCs w:val="28"/>
              </w:rPr>
              <w:t xml:space="preserve">т </w:t>
            </w:r>
            <w:r w:rsidR="00B87A68" w:rsidRPr="00CF500C">
              <w:rPr>
                <w:szCs w:val="28"/>
              </w:rPr>
              <w:t>35 878,5</w:t>
            </w:r>
            <w:r w:rsidRPr="00CF500C">
              <w:rPr>
                <w:szCs w:val="28"/>
              </w:rPr>
              <w:t xml:space="preserve"> тыс. рублей, в том числе по годам реализации: </w:t>
            </w:r>
          </w:p>
          <w:p w:rsidR="00441A14" w:rsidRPr="00CF500C" w:rsidRDefault="00441A14" w:rsidP="00073545">
            <w:pPr>
              <w:jc w:val="both"/>
              <w:rPr>
                <w:szCs w:val="28"/>
              </w:rPr>
            </w:pPr>
            <w:r w:rsidRPr="00CF500C">
              <w:rPr>
                <w:szCs w:val="28"/>
              </w:rPr>
              <w:t>2016 год – 17</w:t>
            </w:r>
            <w:r w:rsidR="00B87A68" w:rsidRPr="00CF500C">
              <w:rPr>
                <w:szCs w:val="28"/>
              </w:rPr>
              <w:t xml:space="preserve"> </w:t>
            </w:r>
            <w:r w:rsidRPr="00CF500C">
              <w:rPr>
                <w:szCs w:val="28"/>
              </w:rPr>
              <w:t>864,9 тыс. рублей;</w:t>
            </w:r>
          </w:p>
          <w:p w:rsidR="00441A14" w:rsidRPr="00CF500C" w:rsidRDefault="00441A14" w:rsidP="00073545">
            <w:pPr>
              <w:jc w:val="both"/>
              <w:rPr>
                <w:szCs w:val="28"/>
              </w:rPr>
            </w:pPr>
            <w:r w:rsidRPr="00CF500C">
              <w:rPr>
                <w:szCs w:val="28"/>
              </w:rPr>
              <w:t xml:space="preserve">2017 год – </w:t>
            </w:r>
            <w:r w:rsidR="00B87A68" w:rsidRPr="00CF500C">
              <w:rPr>
                <w:szCs w:val="28"/>
              </w:rPr>
              <w:t>18 013,6</w:t>
            </w:r>
            <w:r w:rsidRPr="00CF500C">
              <w:rPr>
                <w:szCs w:val="28"/>
              </w:rPr>
              <w:t xml:space="preserve"> тыс. рублей;</w:t>
            </w:r>
          </w:p>
          <w:p w:rsidR="00441A14" w:rsidRPr="00CF500C" w:rsidRDefault="00441A14" w:rsidP="00073545">
            <w:pPr>
              <w:jc w:val="both"/>
              <w:rPr>
                <w:szCs w:val="28"/>
              </w:rPr>
            </w:pPr>
            <w:r w:rsidRPr="00CF500C">
              <w:rPr>
                <w:szCs w:val="28"/>
              </w:rPr>
              <w:t xml:space="preserve">подпрограмма «Обеспечение деятельности уполномоченного органа </w:t>
            </w:r>
            <w:r w:rsidRPr="00CF500C">
              <w:rPr>
                <w:szCs w:val="28"/>
              </w:rPr>
              <w:lastRenderedPageBreak/>
              <w:t xml:space="preserve">по размещению закупок товаров, работ, услуг для муниципальных нужд»  за счет средств местного бюджета </w:t>
            </w:r>
            <w:r w:rsidR="005F6D45">
              <w:rPr>
                <w:szCs w:val="28"/>
              </w:rPr>
              <w:t>21 652,7</w:t>
            </w:r>
            <w:r w:rsidRPr="00CF500C">
              <w:rPr>
                <w:szCs w:val="28"/>
              </w:rPr>
              <w:t xml:space="preserve"> тыс. рублей, в том числе по годам:</w:t>
            </w:r>
          </w:p>
          <w:p w:rsidR="00707421" w:rsidRPr="00CF500C" w:rsidRDefault="00707421" w:rsidP="00073545">
            <w:pPr>
              <w:jc w:val="both"/>
              <w:rPr>
                <w:szCs w:val="28"/>
              </w:rPr>
            </w:pPr>
            <w:r w:rsidRPr="00CF500C">
              <w:rPr>
                <w:szCs w:val="28"/>
              </w:rPr>
              <w:t>2016 год – 2 151,0 тыс. рублей;</w:t>
            </w:r>
          </w:p>
          <w:p w:rsidR="00707421" w:rsidRPr="00CF500C" w:rsidRDefault="00707421" w:rsidP="003D359A">
            <w:pPr>
              <w:jc w:val="both"/>
              <w:rPr>
                <w:szCs w:val="28"/>
              </w:rPr>
            </w:pPr>
            <w:r w:rsidRPr="00CF500C">
              <w:rPr>
                <w:szCs w:val="28"/>
              </w:rPr>
              <w:t>2017 год – 2 375,3 тыс. рублей;</w:t>
            </w:r>
          </w:p>
          <w:p w:rsidR="00707421" w:rsidRPr="00CF500C" w:rsidRDefault="00707421" w:rsidP="003D359A">
            <w:pPr>
              <w:jc w:val="both"/>
              <w:rPr>
                <w:szCs w:val="28"/>
              </w:rPr>
            </w:pPr>
            <w:r w:rsidRPr="00CF500C">
              <w:rPr>
                <w:szCs w:val="28"/>
              </w:rPr>
              <w:t>2018 год -  2 576,5 тыс. рублей;</w:t>
            </w:r>
          </w:p>
          <w:p w:rsidR="00441A14" w:rsidRPr="00CF500C" w:rsidRDefault="00707421" w:rsidP="003D359A">
            <w:pPr>
              <w:jc w:val="both"/>
              <w:rPr>
                <w:szCs w:val="28"/>
              </w:rPr>
            </w:pPr>
            <w:r w:rsidRPr="00CF500C">
              <w:rPr>
                <w:szCs w:val="28"/>
              </w:rPr>
              <w:t xml:space="preserve">2019 год </w:t>
            </w:r>
            <w:r w:rsidR="005F6D45">
              <w:rPr>
                <w:szCs w:val="28"/>
              </w:rPr>
              <w:t>– 4 981,5</w:t>
            </w:r>
            <w:r w:rsidRPr="00CF500C">
              <w:rPr>
                <w:szCs w:val="28"/>
              </w:rPr>
              <w:t xml:space="preserve"> тыс. рублей;</w:t>
            </w:r>
          </w:p>
          <w:p w:rsidR="003559DB" w:rsidRPr="00CF500C" w:rsidRDefault="00824605" w:rsidP="003D359A">
            <w:pPr>
              <w:jc w:val="both"/>
              <w:rPr>
                <w:szCs w:val="28"/>
              </w:rPr>
            </w:pPr>
            <w:r w:rsidRPr="00CF500C">
              <w:rPr>
                <w:szCs w:val="28"/>
              </w:rPr>
              <w:t xml:space="preserve">2020 год – </w:t>
            </w:r>
            <w:r w:rsidR="003559DB" w:rsidRPr="00CF500C">
              <w:rPr>
                <w:szCs w:val="28"/>
              </w:rPr>
              <w:t>4 784,2</w:t>
            </w:r>
            <w:r w:rsidRPr="00CF500C">
              <w:rPr>
                <w:szCs w:val="28"/>
              </w:rPr>
              <w:t xml:space="preserve"> тыс. рублей</w:t>
            </w:r>
          </w:p>
          <w:p w:rsidR="00073545" w:rsidRPr="00CF500C" w:rsidRDefault="003559DB" w:rsidP="003559DB">
            <w:pPr>
              <w:jc w:val="both"/>
              <w:rPr>
                <w:szCs w:val="28"/>
              </w:rPr>
            </w:pPr>
            <w:r w:rsidRPr="00CF500C">
              <w:rPr>
                <w:szCs w:val="28"/>
              </w:rPr>
              <w:t>2021 год – 4 784,2 тыс. рублей</w:t>
            </w:r>
            <w:r w:rsidR="00707421" w:rsidRPr="00CF500C">
              <w:rPr>
                <w:szCs w:val="28"/>
              </w:rPr>
              <w:t>»;</w:t>
            </w:r>
          </w:p>
        </w:tc>
      </w:tr>
    </w:tbl>
    <w:p w:rsidR="00D047A4" w:rsidRPr="00145E87" w:rsidRDefault="00D047A4" w:rsidP="004816D5">
      <w:pPr>
        <w:pStyle w:val="a3"/>
        <w:numPr>
          <w:ilvl w:val="0"/>
          <w:numId w:val="14"/>
        </w:numPr>
        <w:tabs>
          <w:tab w:val="left" w:pos="0"/>
        </w:tabs>
        <w:ind w:left="0" w:firstLine="709"/>
        <w:jc w:val="both"/>
        <w:rPr>
          <w:rFonts w:cs="Times New Roman"/>
          <w:szCs w:val="28"/>
        </w:rPr>
      </w:pPr>
      <w:r w:rsidRPr="00CF500C">
        <w:lastRenderedPageBreak/>
        <w:t xml:space="preserve">абзац 9 раздела 1 «Характеристика сферы деятельности в экономике муниципального образования Темрюкский район, содержание проблемы и обоснование необходимости ее решения программным методом» </w:t>
      </w:r>
      <w:r w:rsidR="007E3A7D">
        <w:t>муниципальной программы</w:t>
      </w:r>
      <w:r w:rsidR="005F59AA">
        <w:t xml:space="preserve"> </w:t>
      </w:r>
      <w:r w:rsidRPr="00CF500C">
        <w:t>изложить</w:t>
      </w:r>
      <w:r>
        <w:t xml:space="preserve"> в следующей редакции</w:t>
      </w:r>
      <w:r w:rsidR="00145E87">
        <w:t>:</w:t>
      </w:r>
    </w:p>
    <w:p w:rsidR="00145E87" w:rsidRPr="00F32117" w:rsidRDefault="00145E87" w:rsidP="00145E87">
      <w:pPr>
        <w:pStyle w:val="a3"/>
        <w:tabs>
          <w:tab w:val="left" w:pos="0"/>
        </w:tabs>
        <w:ind w:left="0" w:firstLine="709"/>
        <w:jc w:val="both"/>
        <w:rPr>
          <w:rFonts w:cs="Times New Roman"/>
          <w:szCs w:val="28"/>
        </w:rPr>
      </w:pPr>
      <w:r w:rsidRPr="00F32117">
        <w:t>«</w:t>
      </w:r>
      <w:r w:rsidR="00F32117" w:rsidRPr="00F32117">
        <w:rPr>
          <w:szCs w:val="28"/>
        </w:rPr>
        <w:t>В настоящее время  подготовлены и включены в перечень приоритетных инвестиционных проектов Краснодарского края 8 инвестиционных проектов и 5 инвестиционно-привлекательных земельных участков, которые планируются к реализации в районе. Это те проекты, которые на краевом уровне определены как стратегически важные для региона. Общая сумма инвестиций по таким проектам на период до 2019 года составляет более 10,0 млрд. рублей. На территории района реализуется 7 значимых инвестиционных проектов на общую сумму 30,9 млрд. рублей</w:t>
      </w:r>
      <w:proofErr w:type="gramStart"/>
      <w:r w:rsidR="00F32117" w:rsidRPr="00F32117">
        <w:rPr>
          <w:szCs w:val="28"/>
        </w:rPr>
        <w:t>.</w:t>
      </w:r>
      <w:r w:rsidRPr="00F32117">
        <w:rPr>
          <w:szCs w:val="28"/>
        </w:rPr>
        <w:t>»;</w:t>
      </w:r>
      <w:proofErr w:type="gramEnd"/>
    </w:p>
    <w:p w:rsidR="00004796" w:rsidRPr="00E96452" w:rsidRDefault="000F7C02" w:rsidP="004816D5">
      <w:pPr>
        <w:pStyle w:val="a3"/>
        <w:numPr>
          <w:ilvl w:val="0"/>
          <w:numId w:val="14"/>
        </w:numPr>
        <w:tabs>
          <w:tab w:val="left" w:pos="0"/>
        </w:tabs>
        <w:ind w:left="0" w:firstLine="709"/>
        <w:jc w:val="both"/>
        <w:rPr>
          <w:rFonts w:cs="Times New Roman"/>
          <w:szCs w:val="28"/>
        </w:rPr>
      </w:pPr>
      <w:r w:rsidRPr="00F32117">
        <w:rPr>
          <w:rFonts w:cs="Times New Roman"/>
          <w:szCs w:val="28"/>
        </w:rPr>
        <w:t>раздел 2 «Цели, задачи и целевые</w:t>
      </w:r>
      <w:r w:rsidRPr="00E96452">
        <w:rPr>
          <w:rFonts w:cs="Times New Roman"/>
          <w:szCs w:val="28"/>
        </w:rPr>
        <w:t xml:space="preserve"> показатели, сроки и этапы реализации муниципальной программы» </w:t>
      </w:r>
      <w:r w:rsidR="00004796" w:rsidRPr="00E96452">
        <w:rPr>
          <w:rFonts w:cs="Times New Roman"/>
          <w:szCs w:val="28"/>
        </w:rPr>
        <w:t xml:space="preserve">муниципальной программы </w:t>
      </w:r>
      <w:r w:rsidRPr="00E96452">
        <w:rPr>
          <w:rFonts w:cs="Times New Roman"/>
          <w:szCs w:val="28"/>
        </w:rPr>
        <w:t>изложить в следующей редакции:</w:t>
      </w:r>
    </w:p>
    <w:p w:rsidR="00944B19" w:rsidRPr="00E96452" w:rsidRDefault="00B20B96"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w:t>
      </w:r>
      <w:r w:rsidR="00944B19" w:rsidRPr="00E96452">
        <w:rPr>
          <w:rFonts w:ascii="Times New Roman" w:hAnsi="Times New Roman"/>
          <w:sz w:val="28"/>
          <w:szCs w:val="28"/>
        </w:rPr>
        <w:t>Основной целью муниципальной программы является обеспечение комплексного сбалансированного и устойчивого социально-экономического инновационного развития Темрюкского района.</w:t>
      </w:r>
    </w:p>
    <w:p w:rsidR="00944B19" w:rsidRPr="00E96452" w:rsidRDefault="00944B19"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Для достижения поставленной цели предусматривается решение следующих задач:</w:t>
      </w:r>
    </w:p>
    <w:p w:rsidR="00944B19" w:rsidRPr="00E96452" w:rsidRDefault="007F1C06"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обеспечение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r w:rsidR="00944B19" w:rsidRPr="00E96452">
        <w:rPr>
          <w:rFonts w:ascii="Times New Roman" w:hAnsi="Times New Roman"/>
          <w:sz w:val="28"/>
          <w:szCs w:val="28"/>
        </w:rPr>
        <w:t>;</w:t>
      </w:r>
    </w:p>
    <w:p w:rsidR="00944B19" w:rsidRPr="00E96452" w:rsidRDefault="00944B19"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создание условий для развития малого и среднего предпринимательства;</w:t>
      </w:r>
    </w:p>
    <w:p w:rsidR="00944B19" w:rsidRPr="00E96452" w:rsidRDefault="00944B19"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 xml:space="preserve">формирование и продвижение экономически и </w:t>
      </w:r>
      <w:proofErr w:type="spellStart"/>
      <w:r w:rsidRPr="00E96452">
        <w:rPr>
          <w:rFonts w:ascii="Times New Roman" w:hAnsi="Times New Roman"/>
          <w:sz w:val="28"/>
          <w:szCs w:val="28"/>
        </w:rPr>
        <w:t>инвестиционно</w:t>
      </w:r>
      <w:proofErr w:type="spellEnd"/>
      <w:r w:rsidRPr="00E96452">
        <w:rPr>
          <w:rFonts w:ascii="Times New Roman" w:hAnsi="Times New Roman"/>
          <w:sz w:val="28"/>
          <w:szCs w:val="28"/>
        </w:rPr>
        <w:t xml:space="preserve"> привлекательного образа муниципального образования Темрюкский район;</w:t>
      </w:r>
    </w:p>
    <w:p w:rsidR="00944B19" w:rsidRPr="00E96452" w:rsidRDefault="00944B19" w:rsidP="00944B19">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p>
    <w:p w:rsidR="00004796" w:rsidRPr="00E96452" w:rsidRDefault="00944B19" w:rsidP="00325B03">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организация эффективного расходования бюджетных сре</w:t>
      </w:r>
      <w:proofErr w:type="gramStart"/>
      <w:r w:rsidRPr="00E96452">
        <w:rPr>
          <w:rFonts w:ascii="Times New Roman" w:hAnsi="Times New Roman"/>
          <w:sz w:val="28"/>
          <w:szCs w:val="28"/>
        </w:rPr>
        <w:t>дств в сф</w:t>
      </w:r>
      <w:proofErr w:type="gramEnd"/>
      <w:r w:rsidRPr="00E96452">
        <w:rPr>
          <w:rFonts w:ascii="Times New Roman" w:hAnsi="Times New Roman"/>
          <w:sz w:val="28"/>
          <w:szCs w:val="28"/>
        </w:rPr>
        <w:t>ере осуществления муниципальных закупок.</w:t>
      </w:r>
    </w:p>
    <w:p w:rsidR="00944B19" w:rsidRPr="00E96452" w:rsidRDefault="00944B19" w:rsidP="00944B19">
      <w:pPr>
        <w:pStyle w:val="a9"/>
        <w:tabs>
          <w:tab w:val="left" w:pos="900"/>
        </w:tabs>
        <w:ind w:firstLine="709"/>
        <w:jc w:val="center"/>
        <w:rPr>
          <w:rFonts w:ascii="Times New Roman" w:hAnsi="Times New Roman"/>
          <w:sz w:val="28"/>
          <w:szCs w:val="28"/>
        </w:rPr>
      </w:pPr>
    </w:p>
    <w:p w:rsidR="00073545" w:rsidRPr="00E96452" w:rsidRDefault="00073545" w:rsidP="000F7C02">
      <w:pPr>
        <w:pStyle w:val="a9"/>
        <w:tabs>
          <w:tab w:val="left" w:pos="900"/>
        </w:tabs>
        <w:jc w:val="center"/>
        <w:rPr>
          <w:rFonts w:ascii="Times New Roman" w:hAnsi="Times New Roman"/>
          <w:sz w:val="28"/>
          <w:szCs w:val="28"/>
        </w:rPr>
        <w:sectPr w:rsidR="00073545" w:rsidRPr="00E96452" w:rsidSect="00AA0D84">
          <w:headerReference w:type="default" r:id="rId9"/>
          <w:headerReference w:type="first" r:id="rId10"/>
          <w:pgSz w:w="11906" w:h="16838"/>
          <w:pgMar w:top="1134" w:right="567" w:bottom="1134" w:left="1701" w:header="709" w:footer="709" w:gutter="0"/>
          <w:cols w:space="708"/>
          <w:docGrid w:linePitch="381"/>
        </w:sectPr>
      </w:pPr>
    </w:p>
    <w:p w:rsidR="000F7C02" w:rsidRPr="00E96452" w:rsidRDefault="000F7C02" w:rsidP="00707421">
      <w:pPr>
        <w:pStyle w:val="a9"/>
        <w:tabs>
          <w:tab w:val="left" w:pos="709"/>
          <w:tab w:val="left" w:pos="900"/>
        </w:tabs>
        <w:jc w:val="center"/>
        <w:rPr>
          <w:rFonts w:ascii="Times New Roman" w:hAnsi="Times New Roman"/>
          <w:sz w:val="28"/>
          <w:szCs w:val="28"/>
        </w:rPr>
      </w:pPr>
      <w:r w:rsidRPr="00E96452">
        <w:rPr>
          <w:rFonts w:ascii="Times New Roman" w:hAnsi="Times New Roman"/>
          <w:sz w:val="28"/>
          <w:szCs w:val="28"/>
        </w:rPr>
        <w:lastRenderedPageBreak/>
        <w:t>Целевые показатели муниципальной программы</w:t>
      </w:r>
      <w:r w:rsidR="004816D5" w:rsidRPr="00E96452">
        <w:rPr>
          <w:rFonts w:ascii="Times New Roman" w:hAnsi="Times New Roman"/>
          <w:sz w:val="28"/>
          <w:szCs w:val="28"/>
        </w:rPr>
        <w:t xml:space="preserve"> </w:t>
      </w:r>
      <w:r w:rsidRPr="00E96452">
        <w:rPr>
          <w:rFonts w:ascii="Times New Roman" w:hAnsi="Times New Roman"/>
          <w:sz w:val="28"/>
          <w:szCs w:val="28"/>
        </w:rPr>
        <w:t>«Развитие экономики в Темрюкском районе</w:t>
      </w:r>
      <w:r w:rsidR="00004796" w:rsidRPr="00E96452">
        <w:rPr>
          <w:rFonts w:ascii="Times New Roman" w:hAnsi="Times New Roman"/>
          <w:sz w:val="28"/>
          <w:szCs w:val="28"/>
        </w:rPr>
        <w:t>»</w:t>
      </w:r>
    </w:p>
    <w:p w:rsidR="00257806" w:rsidRPr="00E96452" w:rsidRDefault="00257806" w:rsidP="00707421">
      <w:pPr>
        <w:pStyle w:val="a9"/>
        <w:tabs>
          <w:tab w:val="left" w:pos="900"/>
        </w:tabs>
        <w:ind w:left="-142" w:hanging="142"/>
        <w:jc w:val="center"/>
        <w:rPr>
          <w:rFonts w:ascii="Times New Roman" w:hAnsi="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992"/>
        <w:gridCol w:w="992"/>
        <w:gridCol w:w="993"/>
        <w:gridCol w:w="992"/>
        <w:gridCol w:w="992"/>
        <w:gridCol w:w="851"/>
        <w:gridCol w:w="992"/>
        <w:gridCol w:w="992"/>
        <w:gridCol w:w="992"/>
        <w:gridCol w:w="993"/>
      </w:tblGrid>
      <w:tr w:rsidR="00145E87" w:rsidRPr="0005300F" w:rsidTr="00145E87">
        <w:trPr>
          <w:trHeight w:val="360"/>
        </w:trPr>
        <w:tc>
          <w:tcPr>
            <w:tcW w:w="709" w:type="dxa"/>
            <w:vMerge w:val="restart"/>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 п\</w:t>
            </w:r>
            <w:proofErr w:type="gramStart"/>
            <w:r w:rsidRPr="0005300F">
              <w:rPr>
                <w:rFonts w:ascii="Times New Roman" w:hAnsi="Times New Roman"/>
                <w:sz w:val="24"/>
                <w:szCs w:val="24"/>
              </w:rPr>
              <w:t>п</w:t>
            </w:r>
            <w:proofErr w:type="gramEnd"/>
          </w:p>
        </w:tc>
        <w:tc>
          <w:tcPr>
            <w:tcW w:w="4111" w:type="dxa"/>
            <w:vMerge w:val="restart"/>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Наименование целевого показателя</w:t>
            </w:r>
          </w:p>
        </w:tc>
        <w:tc>
          <w:tcPr>
            <w:tcW w:w="992" w:type="dxa"/>
            <w:vMerge w:val="restart"/>
            <w:shd w:val="clear" w:color="auto" w:fill="auto"/>
          </w:tcPr>
          <w:p w:rsidR="00145E87" w:rsidRPr="0005300F" w:rsidRDefault="00145E87" w:rsidP="00C0190C">
            <w:pPr>
              <w:pStyle w:val="a9"/>
              <w:tabs>
                <w:tab w:val="left" w:pos="900"/>
              </w:tabs>
              <w:ind w:right="-107"/>
              <w:jc w:val="center"/>
              <w:rPr>
                <w:rFonts w:ascii="Times New Roman" w:hAnsi="Times New Roman"/>
                <w:sz w:val="24"/>
                <w:szCs w:val="24"/>
              </w:rPr>
            </w:pPr>
            <w:r w:rsidRPr="0005300F">
              <w:rPr>
                <w:rFonts w:ascii="Times New Roman" w:hAnsi="Times New Roman"/>
                <w:sz w:val="24"/>
                <w:szCs w:val="24"/>
              </w:rPr>
              <w:t>Ед. изм.</w:t>
            </w:r>
          </w:p>
        </w:tc>
        <w:tc>
          <w:tcPr>
            <w:tcW w:w="992" w:type="dxa"/>
            <w:vMerge w:val="restart"/>
            <w:shd w:val="clear" w:color="auto" w:fill="auto"/>
          </w:tcPr>
          <w:p w:rsidR="00145E87" w:rsidRPr="0005300F" w:rsidRDefault="00145E87" w:rsidP="004816D5">
            <w:pPr>
              <w:pStyle w:val="a9"/>
              <w:tabs>
                <w:tab w:val="left" w:pos="900"/>
              </w:tabs>
              <w:jc w:val="center"/>
              <w:rPr>
                <w:rFonts w:ascii="Times New Roman" w:hAnsi="Times New Roman"/>
                <w:sz w:val="24"/>
                <w:szCs w:val="24"/>
              </w:rPr>
            </w:pPr>
            <w:r w:rsidRPr="0005300F">
              <w:rPr>
                <w:rFonts w:ascii="Times New Roman" w:hAnsi="Times New Roman"/>
                <w:sz w:val="24"/>
                <w:szCs w:val="24"/>
              </w:rPr>
              <w:t>Статус</w:t>
            </w:r>
          </w:p>
        </w:tc>
        <w:tc>
          <w:tcPr>
            <w:tcW w:w="7797" w:type="dxa"/>
            <w:gridSpan w:val="8"/>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Значение показателей</w:t>
            </w:r>
          </w:p>
        </w:tc>
      </w:tr>
      <w:tr w:rsidR="00145E87" w:rsidRPr="0005300F" w:rsidTr="00145E87">
        <w:trPr>
          <w:trHeight w:val="612"/>
        </w:trPr>
        <w:tc>
          <w:tcPr>
            <w:tcW w:w="709" w:type="dxa"/>
            <w:vMerge/>
            <w:shd w:val="clear" w:color="auto" w:fill="auto"/>
          </w:tcPr>
          <w:p w:rsidR="00145E87" w:rsidRPr="0005300F" w:rsidRDefault="00145E87" w:rsidP="00C0190C">
            <w:pPr>
              <w:pStyle w:val="a9"/>
              <w:tabs>
                <w:tab w:val="left" w:pos="900"/>
              </w:tabs>
              <w:jc w:val="center"/>
              <w:rPr>
                <w:rFonts w:ascii="Times New Roman" w:hAnsi="Times New Roman"/>
                <w:sz w:val="24"/>
                <w:szCs w:val="24"/>
              </w:rPr>
            </w:pPr>
          </w:p>
        </w:tc>
        <w:tc>
          <w:tcPr>
            <w:tcW w:w="4111" w:type="dxa"/>
            <w:vMerge/>
            <w:shd w:val="clear" w:color="auto" w:fill="auto"/>
          </w:tcPr>
          <w:p w:rsidR="00145E87" w:rsidRPr="0005300F" w:rsidRDefault="00145E87" w:rsidP="00C0190C">
            <w:pPr>
              <w:pStyle w:val="a9"/>
              <w:tabs>
                <w:tab w:val="left" w:pos="900"/>
              </w:tabs>
              <w:jc w:val="center"/>
              <w:rPr>
                <w:rFonts w:ascii="Times New Roman" w:hAnsi="Times New Roman"/>
                <w:sz w:val="24"/>
                <w:szCs w:val="24"/>
              </w:rPr>
            </w:pPr>
          </w:p>
        </w:tc>
        <w:tc>
          <w:tcPr>
            <w:tcW w:w="992" w:type="dxa"/>
            <w:vMerge/>
            <w:shd w:val="clear" w:color="auto" w:fill="auto"/>
          </w:tcPr>
          <w:p w:rsidR="00145E87" w:rsidRPr="0005300F" w:rsidRDefault="00145E87" w:rsidP="00C0190C">
            <w:pPr>
              <w:pStyle w:val="a9"/>
              <w:tabs>
                <w:tab w:val="left" w:pos="900"/>
              </w:tabs>
              <w:jc w:val="center"/>
              <w:rPr>
                <w:rFonts w:ascii="Times New Roman" w:hAnsi="Times New Roman"/>
                <w:sz w:val="24"/>
                <w:szCs w:val="24"/>
              </w:rPr>
            </w:pPr>
          </w:p>
        </w:tc>
        <w:tc>
          <w:tcPr>
            <w:tcW w:w="992" w:type="dxa"/>
            <w:vMerge/>
            <w:shd w:val="clear" w:color="auto" w:fill="auto"/>
          </w:tcPr>
          <w:p w:rsidR="00145E87" w:rsidRPr="0005300F" w:rsidRDefault="00145E87" w:rsidP="00C0190C">
            <w:pPr>
              <w:pStyle w:val="a9"/>
              <w:tabs>
                <w:tab w:val="left" w:pos="900"/>
              </w:tabs>
              <w:jc w:val="center"/>
              <w:rPr>
                <w:rFonts w:ascii="Times New Roman" w:hAnsi="Times New Roman"/>
                <w:sz w:val="24"/>
                <w:szCs w:val="24"/>
              </w:rPr>
            </w:pP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2014 год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2015 год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2016 год</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2017 год</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2018 год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2019 год</w:t>
            </w:r>
          </w:p>
        </w:tc>
        <w:tc>
          <w:tcPr>
            <w:tcW w:w="992" w:type="dxa"/>
          </w:tcPr>
          <w:p w:rsidR="00145E87" w:rsidRPr="0005300F" w:rsidRDefault="00145E87" w:rsidP="00734314">
            <w:pPr>
              <w:pStyle w:val="a9"/>
              <w:tabs>
                <w:tab w:val="left" w:pos="900"/>
              </w:tabs>
              <w:jc w:val="center"/>
              <w:rPr>
                <w:rFonts w:ascii="Times New Roman" w:hAnsi="Times New Roman"/>
                <w:sz w:val="24"/>
                <w:szCs w:val="24"/>
              </w:rPr>
            </w:pPr>
            <w:r w:rsidRPr="0005300F">
              <w:rPr>
                <w:rFonts w:ascii="Times New Roman" w:hAnsi="Times New Roman"/>
                <w:sz w:val="24"/>
                <w:szCs w:val="24"/>
              </w:rPr>
              <w:t>2020 год</w:t>
            </w:r>
          </w:p>
        </w:tc>
        <w:tc>
          <w:tcPr>
            <w:tcW w:w="993" w:type="dxa"/>
          </w:tcPr>
          <w:p w:rsidR="00145E87" w:rsidRPr="0005300F" w:rsidRDefault="00145E87" w:rsidP="00734314">
            <w:pPr>
              <w:pStyle w:val="a9"/>
              <w:tabs>
                <w:tab w:val="left" w:pos="900"/>
              </w:tabs>
              <w:jc w:val="center"/>
              <w:rPr>
                <w:rFonts w:ascii="Times New Roman" w:hAnsi="Times New Roman"/>
                <w:sz w:val="24"/>
                <w:szCs w:val="24"/>
              </w:rPr>
            </w:pPr>
            <w:r>
              <w:rPr>
                <w:rFonts w:ascii="Times New Roman" w:hAnsi="Times New Roman"/>
                <w:sz w:val="24"/>
                <w:szCs w:val="24"/>
              </w:rPr>
              <w:t>2021</w:t>
            </w:r>
            <w:r w:rsidRPr="0005300F">
              <w:rPr>
                <w:rFonts w:ascii="Times New Roman" w:hAnsi="Times New Roman"/>
                <w:sz w:val="24"/>
                <w:szCs w:val="24"/>
              </w:rPr>
              <w:t xml:space="preserve"> год</w:t>
            </w:r>
          </w:p>
        </w:tc>
      </w:tr>
    </w:tbl>
    <w:p w:rsidR="005A449E" w:rsidRPr="00145E87" w:rsidRDefault="005A449E" w:rsidP="005A449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113"/>
        <w:gridCol w:w="992"/>
        <w:gridCol w:w="992"/>
        <w:gridCol w:w="993"/>
        <w:gridCol w:w="992"/>
        <w:gridCol w:w="992"/>
        <w:gridCol w:w="851"/>
        <w:gridCol w:w="992"/>
        <w:gridCol w:w="992"/>
        <w:gridCol w:w="992"/>
        <w:gridCol w:w="993"/>
      </w:tblGrid>
      <w:tr w:rsidR="00145E87" w:rsidRPr="0005300F" w:rsidTr="00145E87">
        <w:trPr>
          <w:trHeight w:val="72"/>
          <w:tblHeader/>
        </w:trPr>
        <w:tc>
          <w:tcPr>
            <w:tcW w:w="707"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w:t>
            </w:r>
          </w:p>
        </w:tc>
        <w:tc>
          <w:tcPr>
            <w:tcW w:w="4113"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w:t>
            </w:r>
          </w:p>
        </w:tc>
        <w:tc>
          <w:tcPr>
            <w:tcW w:w="993" w:type="dxa"/>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5</w:t>
            </w:r>
          </w:p>
        </w:tc>
        <w:tc>
          <w:tcPr>
            <w:tcW w:w="992" w:type="dxa"/>
            <w:shd w:val="clear" w:color="auto" w:fill="auto"/>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6</w:t>
            </w:r>
          </w:p>
        </w:tc>
        <w:tc>
          <w:tcPr>
            <w:tcW w:w="992" w:type="dxa"/>
            <w:shd w:val="clear" w:color="auto" w:fill="auto"/>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7</w:t>
            </w:r>
          </w:p>
        </w:tc>
        <w:tc>
          <w:tcPr>
            <w:tcW w:w="851" w:type="dxa"/>
            <w:shd w:val="clear" w:color="auto" w:fill="auto"/>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8</w:t>
            </w:r>
          </w:p>
        </w:tc>
        <w:tc>
          <w:tcPr>
            <w:tcW w:w="992" w:type="dxa"/>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9</w:t>
            </w:r>
          </w:p>
        </w:tc>
        <w:tc>
          <w:tcPr>
            <w:tcW w:w="992" w:type="dxa"/>
            <w:shd w:val="clear" w:color="auto" w:fill="auto"/>
          </w:tcPr>
          <w:p w:rsidR="00145E87" w:rsidRPr="0005300F" w:rsidRDefault="00145E87" w:rsidP="00B87A68">
            <w:pPr>
              <w:pStyle w:val="a9"/>
              <w:tabs>
                <w:tab w:val="left" w:pos="900"/>
              </w:tabs>
              <w:jc w:val="center"/>
              <w:rPr>
                <w:rFonts w:ascii="Times New Roman" w:hAnsi="Times New Roman"/>
                <w:sz w:val="24"/>
                <w:szCs w:val="24"/>
              </w:rPr>
            </w:pPr>
            <w:r w:rsidRPr="0005300F">
              <w:rPr>
                <w:rFonts w:ascii="Times New Roman" w:hAnsi="Times New Roman"/>
                <w:sz w:val="24"/>
                <w:szCs w:val="24"/>
              </w:rPr>
              <w:t>10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11</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Pr>
                <w:rFonts w:ascii="Times New Roman" w:hAnsi="Times New Roman"/>
                <w:sz w:val="24"/>
                <w:szCs w:val="24"/>
              </w:rPr>
              <w:t>12</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w:t>
            </w:r>
          </w:p>
        </w:tc>
        <w:tc>
          <w:tcPr>
            <w:tcW w:w="13894" w:type="dxa"/>
            <w:gridSpan w:val="11"/>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Муниципальная программа «Развитие экономики в Темрюкском районе»</w:t>
            </w:r>
          </w:p>
        </w:tc>
      </w:tr>
      <w:tr w:rsidR="00145E87" w:rsidRPr="0005300F" w:rsidTr="00AF362F">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1.1</w:t>
            </w:r>
          </w:p>
        </w:tc>
        <w:tc>
          <w:tcPr>
            <w:tcW w:w="13894" w:type="dxa"/>
            <w:gridSpan w:val="11"/>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Основные мероприятия муниципальной программы</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1.1.1</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Решение сессии Совета муниципального образования Темрюкский район о</w:t>
            </w:r>
            <w:r>
              <w:rPr>
                <w:sz w:val="24"/>
                <w:szCs w:val="24"/>
              </w:rPr>
              <w:t>б утверждении</w:t>
            </w:r>
            <w:r w:rsidRPr="0005300F">
              <w:rPr>
                <w:sz w:val="24"/>
                <w:szCs w:val="24"/>
              </w:rPr>
              <w:t xml:space="preserve"> Стратегии социально-экономического развития муниципального образования Темрюкский район на долгосрочный период</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1.1.2</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Сводный отчет по результатам опроса населения о стратегических приоритетах развития Темрюкского района</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46097C">
            <w:pPr>
              <w:jc w:val="center"/>
              <w:rPr>
                <w:sz w:val="24"/>
                <w:szCs w:val="24"/>
              </w:rPr>
            </w:pPr>
            <w:r w:rsidRPr="0005300F">
              <w:rPr>
                <w:sz w:val="24"/>
                <w:szCs w:val="24"/>
              </w:rPr>
              <w:t>-</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851"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tcPr>
          <w:p w:rsidR="00145E87" w:rsidRPr="0005300F" w:rsidRDefault="00145E87" w:rsidP="0046097C">
            <w:pPr>
              <w:jc w:val="center"/>
              <w:rPr>
                <w:sz w:val="24"/>
                <w:szCs w:val="24"/>
              </w:rPr>
            </w:pPr>
            <w:r w:rsidRPr="0005300F">
              <w:rPr>
                <w:sz w:val="24"/>
                <w:szCs w:val="24"/>
              </w:rPr>
              <w:t>1</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tcPr>
          <w:p w:rsidR="00145E87" w:rsidRPr="0005300F" w:rsidRDefault="00145E87" w:rsidP="0046097C">
            <w:pPr>
              <w:jc w:val="center"/>
              <w:rPr>
                <w:sz w:val="24"/>
                <w:szCs w:val="24"/>
              </w:rPr>
            </w:pPr>
            <w:r w:rsidRPr="0005300F">
              <w:rPr>
                <w:sz w:val="24"/>
                <w:szCs w:val="24"/>
              </w:rPr>
              <w:t>-</w:t>
            </w:r>
          </w:p>
        </w:tc>
        <w:tc>
          <w:tcPr>
            <w:tcW w:w="993" w:type="dxa"/>
          </w:tcPr>
          <w:p w:rsidR="00145E87" w:rsidRPr="0005300F" w:rsidRDefault="00145E87" w:rsidP="0046097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1.1.3</w:t>
            </w:r>
          </w:p>
        </w:tc>
        <w:tc>
          <w:tcPr>
            <w:tcW w:w="4113" w:type="dxa"/>
            <w:shd w:val="clear" w:color="auto" w:fill="auto"/>
            <w:vAlign w:val="center"/>
          </w:tcPr>
          <w:p w:rsidR="00145E87" w:rsidRPr="0005300F" w:rsidRDefault="00145E87" w:rsidP="00E43186">
            <w:pPr>
              <w:jc w:val="both"/>
              <w:rPr>
                <w:sz w:val="24"/>
                <w:szCs w:val="24"/>
              </w:rPr>
            </w:pPr>
            <w:r w:rsidRPr="0005300F">
              <w:rPr>
                <w:sz w:val="24"/>
                <w:szCs w:val="24"/>
              </w:rPr>
              <w:t>Сводный отчет по результатам опроса бизнеса о стратегических приоритетах развития Темрюкского района</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46097C">
            <w:pPr>
              <w:jc w:val="center"/>
              <w:rPr>
                <w:sz w:val="24"/>
                <w:szCs w:val="24"/>
              </w:rPr>
            </w:pPr>
            <w:r w:rsidRPr="0005300F">
              <w:rPr>
                <w:sz w:val="24"/>
                <w:szCs w:val="24"/>
              </w:rPr>
              <w:t>-</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851"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tcPr>
          <w:p w:rsidR="00145E87" w:rsidRPr="0005300F" w:rsidRDefault="00145E87" w:rsidP="0046097C">
            <w:pPr>
              <w:jc w:val="center"/>
              <w:rPr>
                <w:sz w:val="24"/>
                <w:szCs w:val="24"/>
              </w:rPr>
            </w:pPr>
            <w:r w:rsidRPr="0005300F">
              <w:rPr>
                <w:sz w:val="24"/>
                <w:szCs w:val="24"/>
              </w:rPr>
              <w:t>1</w:t>
            </w:r>
          </w:p>
        </w:tc>
        <w:tc>
          <w:tcPr>
            <w:tcW w:w="992" w:type="dxa"/>
            <w:shd w:val="clear" w:color="auto" w:fill="auto"/>
          </w:tcPr>
          <w:p w:rsidR="00145E87" w:rsidRPr="0005300F" w:rsidRDefault="00145E87" w:rsidP="0046097C">
            <w:pPr>
              <w:jc w:val="center"/>
              <w:rPr>
                <w:sz w:val="24"/>
                <w:szCs w:val="24"/>
              </w:rPr>
            </w:pPr>
            <w:r w:rsidRPr="0005300F">
              <w:rPr>
                <w:sz w:val="24"/>
                <w:szCs w:val="24"/>
              </w:rPr>
              <w:t>-</w:t>
            </w:r>
          </w:p>
        </w:tc>
        <w:tc>
          <w:tcPr>
            <w:tcW w:w="992" w:type="dxa"/>
          </w:tcPr>
          <w:p w:rsidR="00145E87" w:rsidRPr="0005300F" w:rsidRDefault="00145E87" w:rsidP="0046097C">
            <w:pPr>
              <w:jc w:val="center"/>
              <w:rPr>
                <w:sz w:val="24"/>
                <w:szCs w:val="24"/>
              </w:rPr>
            </w:pPr>
            <w:r w:rsidRPr="0005300F">
              <w:rPr>
                <w:sz w:val="24"/>
                <w:szCs w:val="24"/>
              </w:rPr>
              <w:t>-</w:t>
            </w:r>
          </w:p>
        </w:tc>
        <w:tc>
          <w:tcPr>
            <w:tcW w:w="993" w:type="dxa"/>
          </w:tcPr>
          <w:p w:rsidR="00145E87" w:rsidRPr="0005300F" w:rsidRDefault="00145E87" w:rsidP="0046097C">
            <w:pPr>
              <w:jc w:val="center"/>
              <w:rPr>
                <w:sz w:val="24"/>
                <w:szCs w:val="24"/>
              </w:rPr>
            </w:pPr>
            <w:r>
              <w:rPr>
                <w:sz w:val="24"/>
                <w:szCs w:val="24"/>
              </w:rPr>
              <w:t>-</w:t>
            </w:r>
          </w:p>
        </w:tc>
      </w:tr>
      <w:tr w:rsidR="00145E87" w:rsidRPr="0005300F" w:rsidTr="00AF362F">
        <w:tc>
          <w:tcPr>
            <w:tcW w:w="707" w:type="dxa"/>
            <w:shd w:val="clear" w:color="auto" w:fill="auto"/>
          </w:tcPr>
          <w:p w:rsidR="00145E87" w:rsidRPr="0005300F" w:rsidRDefault="00145E87" w:rsidP="007F1C06">
            <w:pPr>
              <w:pStyle w:val="a9"/>
              <w:tabs>
                <w:tab w:val="left" w:pos="900"/>
              </w:tabs>
              <w:jc w:val="both"/>
              <w:rPr>
                <w:rFonts w:ascii="Times New Roman" w:hAnsi="Times New Roman"/>
                <w:sz w:val="24"/>
                <w:szCs w:val="24"/>
              </w:rPr>
            </w:pPr>
            <w:r w:rsidRPr="0005300F">
              <w:rPr>
                <w:rFonts w:ascii="Times New Roman" w:hAnsi="Times New Roman"/>
                <w:sz w:val="24"/>
                <w:szCs w:val="24"/>
              </w:rPr>
              <w:t>1.2</w:t>
            </w:r>
          </w:p>
        </w:tc>
        <w:tc>
          <w:tcPr>
            <w:tcW w:w="13894" w:type="dxa"/>
            <w:gridSpan w:val="11"/>
            <w:shd w:val="clear" w:color="auto" w:fill="auto"/>
          </w:tcPr>
          <w:p w:rsidR="00145E87" w:rsidRPr="0005300F" w:rsidRDefault="00145E87" w:rsidP="007F1C06">
            <w:pPr>
              <w:rPr>
                <w:sz w:val="24"/>
                <w:szCs w:val="24"/>
              </w:rPr>
            </w:pPr>
            <w:r w:rsidRPr="0005300F">
              <w:rPr>
                <w:sz w:val="24"/>
                <w:szCs w:val="24"/>
              </w:rPr>
              <w:t>Подпрограмма «Поддержки малого и среднего предпринимательства в муниципальном образовании Темрюкский район»</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1.2.1</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Доля среднесписочной численности работников (без  внешних совместителей), занятых на микро предприятиях,  малых и средних предприятиях и у индивидуальных предпринимателей, в  общей численности занятого  населения</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19,6</w:t>
            </w:r>
          </w:p>
        </w:tc>
        <w:tc>
          <w:tcPr>
            <w:tcW w:w="992" w:type="dxa"/>
            <w:shd w:val="clear" w:color="auto" w:fill="auto"/>
          </w:tcPr>
          <w:p w:rsidR="00145E87" w:rsidRPr="0005300F" w:rsidRDefault="00145E87" w:rsidP="00C0190C">
            <w:pPr>
              <w:jc w:val="center"/>
              <w:rPr>
                <w:sz w:val="24"/>
                <w:szCs w:val="24"/>
              </w:rPr>
            </w:pPr>
            <w:r w:rsidRPr="0005300F">
              <w:rPr>
                <w:sz w:val="24"/>
                <w:szCs w:val="24"/>
              </w:rPr>
              <w:t>19,2</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1.2.2</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 xml:space="preserve">Количество субъектов малого и </w:t>
            </w:r>
            <w:r w:rsidRPr="0005300F">
              <w:rPr>
                <w:sz w:val="24"/>
                <w:szCs w:val="24"/>
              </w:rPr>
              <w:lastRenderedPageBreak/>
              <w:t>среднего  предпринимательства (включая индивидуальных предпринимателей) в расчете на 1 тысячу человек населения</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lastRenderedPageBreak/>
              <w:t>ед.</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44,0</w:t>
            </w:r>
          </w:p>
        </w:tc>
        <w:tc>
          <w:tcPr>
            <w:tcW w:w="992" w:type="dxa"/>
            <w:shd w:val="clear" w:color="auto" w:fill="auto"/>
          </w:tcPr>
          <w:p w:rsidR="00145E87" w:rsidRPr="0005300F" w:rsidRDefault="00145E87" w:rsidP="00C0190C">
            <w:pPr>
              <w:jc w:val="center"/>
              <w:rPr>
                <w:sz w:val="24"/>
                <w:szCs w:val="24"/>
              </w:rPr>
            </w:pPr>
            <w:r w:rsidRPr="0005300F">
              <w:rPr>
                <w:sz w:val="24"/>
                <w:szCs w:val="24"/>
              </w:rPr>
              <w:t>43,1</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lastRenderedPageBreak/>
              <w:t>1.2.3</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9</w:t>
            </w:r>
          </w:p>
        </w:tc>
        <w:tc>
          <w:tcPr>
            <w:tcW w:w="992" w:type="dxa"/>
            <w:shd w:val="clear" w:color="auto" w:fill="auto"/>
          </w:tcPr>
          <w:p w:rsidR="00145E87" w:rsidRPr="0005300F" w:rsidRDefault="00145E87" w:rsidP="00C0190C">
            <w:pPr>
              <w:jc w:val="center"/>
              <w:rPr>
                <w:sz w:val="24"/>
                <w:szCs w:val="24"/>
              </w:rPr>
            </w:pPr>
            <w:r w:rsidRPr="0005300F">
              <w:rPr>
                <w:sz w:val="24"/>
                <w:szCs w:val="24"/>
              </w:rPr>
              <w:t>5</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1.2.4</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5</w:t>
            </w:r>
          </w:p>
        </w:tc>
        <w:tc>
          <w:tcPr>
            <w:tcW w:w="992" w:type="dxa"/>
            <w:shd w:val="clear" w:color="auto" w:fill="auto"/>
          </w:tcPr>
          <w:p w:rsidR="00145E87" w:rsidRPr="0005300F" w:rsidRDefault="00145E87" w:rsidP="00C0190C">
            <w:pPr>
              <w:jc w:val="center"/>
              <w:rPr>
                <w:sz w:val="24"/>
                <w:szCs w:val="24"/>
              </w:rPr>
            </w:pPr>
            <w:r w:rsidRPr="0005300F">
              <w:rPr>
                <w:sz w:val="24"/>
                <w:szCs w:val="24"/>
              </w:rPr>
              <w:t>0</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1.2.5</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 xml:space="preserve">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w:t>
            </w:r>
            <w:r w:rsidRPr="0005300F">
              <w:rPr>
                <w:sz w:val="24"/>
                <w:szCs w:val="24"/>
              </w:rPr>
              <w:lastRenderedPageBreak/>
              <w:t>малого и среднего предпринимательства</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lastRenderedPageBreak/>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2</w:t>
            </w:r>
          </w:p>
        </w:tc>
        <w:tc>
          <w:tcPr>
            <w:tcW w:w="992" w:type="dxa"/>
            <w:shd w:val="clear" w:color="auto" w:fill="auto"/>
          </w:tcPr>
          <w:p w:rsidR="00145E87" w:rsidRPr="0005300F" w:rsidRDefault="00145E87" w:rsidP="00C0190C">
            <w:pPr>
              <w:jc w:val="center"/>
              <w:rPr>
                <w:sz w:val="24"/>
                <w:szCs w:val="24"/>
              </w:rPr>
            </w:pPr>
            <w:r w:rsidRPr="0005300F">
              <w:rPr>
                <w:sz w:val="24"/>
                <w:szCs w:val="24"/>
              </w:rPr>
              <w:t>2</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lastRenderedPageBreak/>
              <w:t>1.2.6</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 - субъектов малого и среднего предпринимательства, понесенных в связи с производством (реализацией) товаров, выполнением работ, оказанием услуг</w:t>
            </w:r>
          </w:p>
        </w:tc>
        <w:tc>
          <w:tcPr>
            <w:tcW w:w="992" w:type="dxa"/>
            <w:shd w:val="clear" w:color="auto" w:fill="auto"/>
          </w:tcPr>
          <w:p w:rsidR="00145E87" w:rsidRPr="0005300F" w:rsidRDefault="00145E87" w:rsidP="00C0190C">
            <w:pPr>
              <w:jc w:val="center"/>
              <w:rPr>
                <w:sz w:val="24"/>
                <w:szCs w:val="24"/>
              </w:rPr>
            </w:pPr>
            <w:r w:rsidRPr="0005300F">
              <w:rPr>
                <w:sz w:val="24"/>
                <w:szCs w:val="24"/>
              </w:rPr>
              <w:t>ед.</w:t>
            </w:r>
          </w:p>
        </w:tc>
        <w:tc>
          <w:tcPr>
            <w:tcW w:w="992" w:type="dxa"/>
            <w:shd w:val="clear" w:color="auto" w:fill="auto"/>
          </w:tcPr>
          <w:p w:rsidR="00145E87" w:rsidRPr="0005300F" w:rsidRDefault="00145E87" w:rsidP="00C0190C">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2" w:type="dxa"/>
            <w:shd w:val="clear" w:color="auto" w:fill="auto"/>
          </w:tcPr>
          <w:p w:rsidR="00145E87" w:rsidRPr="0005300F" w:rsidRDefault="00145E87" w:rsidP="00C0190C">
            <w:pPr>
              <w:jc w:val="center"/>
              <w:rPr>
                <w:sz w:val="24"/>
                <w:szCs w:val="24"/>
              </w:rPr>
            </w:pPr>
            <w:r w:rsidRPr="0005300F">
              <w:rPr>
                <w:sz w:val="24"/>
                <w:szCs w:val="24"/>
              </w:rPr>
              <w:t>0</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1.2.7</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Число работников субъектов малого и среднего предпринимательства, прошедших подготовку, переподготовку, повышение квалификации</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чел.</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10</w:t>
            </w:r>
          </w:p>
        </w:tc>
        <w:tc>
          <w:tcPr>
            <w:tcW w:w="992" w:type="dxa"/>
            <w:shd w:val="clear" w:color="auto" w:fill="auto"/>
          </w:tcPr>
          <w:p w:rsidR="00145E87" w:rsidRPr="0005300F" w:rsidRDefault="00145E87" w:rsidP="00C0190C">
            <w:pPr>
              <w:jc w:val="center"/>
              <w:rPr>
                <w:sz w:val="24"/>
                <w:szCs w:val="24"/>
              </w:rPr>
            </w:pPr>
            <w:r w:rsidRPr="0005300F">
              <w:rPr>
                <w:sz w:val="24"/>
                <w:szCs w:val="24"/>
              </w:rPr>
              <w:t>0</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1.2.8</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Число субъектов малого и среднего предпринимательства и их работников, прошедших подготовку, переподготовку, повышение квалификации, обучение</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чел.</w:t>
            </w:r>
          </w:p>
        </w:tc>
        <w:tc>
          <w:tcPr>
            <w:tcW w:w="992" w:type="dxa"/>
            <w:shd w:val="clear" w:color="auto" w:fill="auto"/>
          </w:tcPr>
          <w:p w:rsidR="00145E87" w:rsidRPr="0005300F" w:rsidRDefault="00145E87" w:rsidP="00C0190C">
            <w:pPr>
              <w:jc w:val="center"/>
              <w:rPr>
                <w:sz w:val="24"/>
                <w:szCs w:val="24"/>
              </w:rPr>
            </w:pPr>
            <w:r w:rsidRPr="0005300F">
              <w:rPr>
                <w:sz w:val="24"/>
                <w:szCs w:val="24"/>
              </w:rPr>
              <w:t>1</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0</w:t>
            </w:r>
          </w:p>
        </w:tc>
        <w:tc>
          <w:tcPr>
            <w:tcW w:w="992" w:type="dxa"/>
            <w:shd w:val="clear" w:color="auto" w:fill="auto"/>
          </w:tcPr>
          <w:p w:rsidR="00145E87" w:rsidRPr="0005300F" w:rsidRDefault="00145E87" w:rsidP="00C0190C">
            <w:pPr>
              <w:jc w:val="center"/>
              <w:rPr>
                <w:sz w:val="24"/>
                <w:szCs w:val="24"/>
              </w:rPr>
            </w:pPr>
            <w:r w:rsidRPr="0005300F">
              <w:rPr>
                <w:sz w:val="24"/>
                <w:szCs w:val="24"/>
              </w:rPr>
              <w:t>20</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1.2.9</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Количество   победителей проведенных конкурсов «Лучшие предприниматели муниципального образования Темрюкский район»</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чел.</w:t>
            </w:r>
          </w:p>
        </w:tc>
        <w:tc>
          <w:tcPr>
            <w:tcW w:w="992" w:type="dxa"/>
            <w:shd w:val="clear" w:color="auto" w:fill="auto"/>
          </w:tcPr>
          <w:p w:rsidR="00145E87" w:rsidRPr="0005300F" w:rsidRDefault="00145E87" w:rsidP="001813B1">
            <w:pPr>
              <w:jc w:val="center"/>
              <w:rPr>
                <w:sz w:val="24"/>
                <w:szCs w:val="24"/>
              </w:rPr>
            </w:pPr>
            <w:r w:rsidRPr="0005300F">
              <w:rPr>
                <w:sz w:val="24"/>
                <w:szCs w:val="24"/>
              </w:rPr>
              <w:t>3</w:t>
            </w:r>
          </w:p>
          <w:p w:rsidR="00145E87" w:rsidRPr="0005300F" w:rsidRDefault="00145E87" w:rsidP="001813B1">
            <w:pPr>
              <w:jc w:val="center"/>
              <w:rPr>
                <w:sz w:val="24"/>
                <w:szCs w:val="24"/>
              </w:rPr>
            </w:pPr>
          </w:p>
          <w:p w:rsidR="00145E87" w:rsidRPr="0005300F" w:rsidRDefault="00145E87" w:rsidP="001813B1">
            <w:pPr>
              <w:jc w:val="center"/>
              <w:rPr>
                <w:sz w:val="24"/>
                <w:szCs w:val="24"/>
              </w:rPr>
            </w:pPr>
          </w:p>
          <w:p w:rsidR="00145E87" w:rsidRPr="0005300F" w:rsidRDefault="00145E87" w:rsidP="001813B1">
            <w:pPr>
              <w:jc w:val="center"/>
              <w:rPr>
                <w:sz w:val="24"/>
                <w:szCs w:val="24"/>
              </w:rPr>
            </w:pP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12</w:t>
            </w:r>
          </w:p>
          <w:p w:rsidR="00145E87" w:rsidRPr="0005300F" w:rsidRDefault="00145E87" w:rsidP="00C0190C">
            <w:pPr>
              <w:rPr>
                <w:sz w:val="24"/>
                <w:szCs w:val="24"/>
              </w:rPr>
            </w:pPr>
          </w:p>
          <w:p w:rsidR="00145E87" w:rsidRPr="0005300F" w:rsidRDefault="00145E87" w:rsidP="00C0190C">
            <w:pPr>
              <w:rPr>
                <w:sz w:val="24"/>
                <w:szCs w:val="24"/>
              </w:rPr>
            </w:pPr>
          </w:p>
          <w:p w:rsidR="00145E87" w:rsidRPr="0005300F" w:rsidRDefault="00145E87" w:rsidP="00C0190C">
            <w:pPr>
              <w:rPr>
                <w:sz w:val="24"/>
                <w:szCs w:val="24"/>
              </w:rPr>
            </w:pPr>
          </w:p>
        </w:tc>
        <w:tc>
          <w:tcPr>
            <w:tcW w:w="992" w:type="dxa"/>
            <w:shd w:val="clear" w:color="auto" w:fill="auto"/>
          </w:tcPr>
          <w:p w:rsidR="00145E87" w:rsidRPr="0005300F" w:rsidRDefault="00145E87" w:rsidP="00C0190C">
            <w:pPr>
              <w:jc w:val="center"/>
              <w:rPr>
                <w:sz w:val="24"/>
                <w:szCs w:val="24"/>
              </w:rPr>
            </w:pPr>
            <w:r w:rsidRPr="0005300F">
              <w:rPr>
                <w:sz w:val="24"/>
                <w:szCs w:val="24"/>
              </w:rPr>
              <w:t>15</w:t>
            </w:r>
          </w:p>
          <w:p w:rsidR="00145E87" w:rsidRPr="0005300F" w:rsidRDefault="00145E87" w:rsidP="00C0190C">
            <w:pPr>
              <w:jc w:val="center"/>
              <w:rPr>
                <w:sz w:val="24"/>
                <w:szCs w:val="24"/>
              </w:rPr>
            </w:pPr>
          </w:p>
          <w:p w:rsidR="00145E87" w:rsidRPr="0005300F" w:rsidRDefault="00145E87" w:rsidP="00C0190C">
            <w:pPr>
              <w:jc w:val="center"/>
              <w:rPr>
                <w:sz w:val="24"/>
                <w:szCs w:val="24"/>
              </w:rPr>
            </w:pPr>
          </w:p>
          <w:p w:rsidR="00145E87" w:rsidRPr="0005300F" w:rsidRDefault="00145E87" w:rsidP="00C0190C">
            <w:pPr>
              <w:jc w:val="center"/>
              <w:rPr>
                <w:sz w:val="24"/>
                <w:szCs w:val="24"/>
              </w:rPr>
            </w:pP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ind w:left="-142" w:right="-108"/>
              <w:jc w:val="center"/>
              <w:rPr>
                <w:rFonts w:ascii="Times New Roman" w:hAnsi="Times New Roman"/>
                <w:sz w:val="24"/>
                <w:szCs w:val="24"/>
              </w:rPr>
            </w:pPr>
            <w:r w:rsidRPr="0005300F">
              <w:rPr>
                <w:rFonts w:ascii="Times New Roman" w:hAnsi="Times New Roman"/>
                <w:sz w:val="24"/>
                <w:szCs w:val="24"/>
              </w:rPr>
              <w:t>1.2.10</w:t>
            </w:r>
          </w:p>
        </w:tc>
        <w:tc>
          <w:tcPr>
            <w:tcW w:w="4113" w:type="dxa"/>
            <w:shd w:val="clear" w:color="auto" w:fill="auto"/>
            <w:vAlign w:val="center"/>
          </w:tcPr>
          <w:p w:rsidR="00145E87" w:rsidRPr="0005300F" w:rsidRDefault="00145E87" w:rsidP="00C0190C">
            <w:pPr>
              <w:jc w:val="both"/>
              <w:rPr>
                <w:sz w:val="24"/>
                <w:szCs w:val="24"/>
              </w:rPr>
            </w:pPr>
            <w:r w:rsidRPr="0005300F">
              <w:rPr>
                <w:sz w:val="24"/>
                <w:szCs w:val="24"/>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tc>
        <w:tc>
          <w:tcPr>
            <w:tcW w:w="992" w:type="dxa"/>
            <w:shd w:val="clear" w:color="auto" w:fill="auto"/>
          </w:tcPr>
          <w:p w:rsidR="00145E87" w:rsidRPr="0005300F" w:rsidRDefault="00145E87" w:rsidP="00C0190C">
            <w:pPr>
              <w:ind w:left="-108" w:right="-108"/>
              <w:jc w:val="center"/>
              <w:rPr>
                <w:sz w:val="24"/>
                <w:szCs w:val="24"/>
              </w:rPr>
            </w:pPr>
            <w:r w:rsidRPr="0005300F">
              <w:rPr>
                <w:sz w:val="24"/>
                <w:szCs w:val="24"/>
              </w:rPr>
              <w:t>чел.</w:t>
            </w:r>
          </w:p>
        </w:tc>
        <w:tc>
          <w:tcPr>
            <w:tcW w:w="992" w:type="dxa"/>
            <w:shd w:val="clear" w:color="auto" w:fill="auto"/>
          </w:tcPr>
          <w:p w:rsidR="00145E87" w:rsidRPr="0005300F" w:rsidRDefault="00145E87" w:rsidP="001813B1">
            <w:pPr>
              <w:jc w:val="center"/>
              <w:rPr>
                <w:sz w:val="24"/>
                <w:szCs w:val="24"/>
              </w:rPr>
            </w:pPr>
            <w:r w:rsidRPr="0005300F">
              <w:rPr>
                <w:sz w:val="24"/>
                <w:szCs w:val="24"/>
              </w:rPr>
              <w:t>3</w:t>
            </w:r>
          </w:p>
        </w:tc>
        <w:tc>
          <w:tcPr>
            <w:tcW w:w="993"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1050</w:t>
            </w:r>
          </w:p>
        </w:tc>
        <w:tc>
          <w:tcPr>
            <w:tcW w:w="992" w:type="dxa"/>
            <w:shd w:val="clear" w:color="auto" w:fill="auto"/>
          </w:tcPr>
          <w:p w:rsidR="00145E87" w:rsidRPr="0005300F" w:rsidRDefault="00145E87" w:rsidP="00C0190C">
            <w:pPr>
              <w:jc w:val="center"/>
              <w:rPr>
                <w:sz w:val="24"/>
                <w:szCs w:val="24"/>
              </w:rPr>
            </w:pPr>
            <w:r w:rsidRPr="0005300F">
              <w:rPr>
                <w:sz w:val="24"/>
                <w:szCs w:val="24"/>
              </w:rPr>
              <w:t>720</w:t>
            </w:r>
          </w:p>
        </w:tc>
        <w:tc>
          <w:tcPr>
            <w:tcW w:w="851"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2" w:type="dxa"/>
            <w:shd w:val="clear" w:color="auto" w:fill="auto"/>
          </w:tcPr>
          <w:p w:rsidR="00145E87" w:rsidRPr="0005300F" w:rsidRDefault="00145E87" w:rsidP="00C0190C">
            <w:pPr>
              <w:jc w:val="center"/>
              <w:rPr>
                <w:sz w:val="24"/>
                <w:szCs w:val="24"/>
              </w:rPr>
            </w:pPr>
            <w:r w:rsidRPr="0005300F">
              <w:rPr>
                <w:sz w:val="24"/>
                <w:szCs w:val="24"/>
              </w:rPr>
              <w:t>-</w:t>
            </w:r>
          </w:p>
        </w:tc>
        <w:tc>
          <w:tcPr>
            <w:tcW w:w="992" w:type="dxa"/>
          </w:tcPr>
          <w:p w:rsidR="00145E87" w:rsidRPr="0005300F" w:rsidRDefault="00145E87" w:rsidP="00C0190C">
            <w:pPr>
              <w:jc w:val="center"/>
              <w:rPr>
                <w:sz w:val="24"/>
                <w:szCs w:val="24"/>
              </w:rPr>
            </w:pPr>
            <w:r w:rsidRPr="0005300F">
              <w:rPr>
                <w:sz w:val="24"/>
                <w:szCs w:val="24"/>
              </w:rPr>
              <w:t>-</w:t>
            </w:r>
          </w:p>
        </w:tc>
        <w:tc>
          <w:tcPr>
            <w:tcW w:w="993" w:type="dxa"/>
          </w:tcPr>
          <w:p w:rsidR="00145E87" w:rsidRPr="0005300F" w:rsidRDefault="00145E87" w:rsidP="00C0190C">
            <w:pPr>
              <w:jc w:val="center"/>
              <w:rPr>
                <w:sz w:val="24"/>
                <w:szCs w:val="24"/>
              </w:rPr>
            </w:pPr>
            <w:r>
              <w:rPr>
                <w:sz w:val="24"/>
                <w:szCs w:val="24"/>
              </w:rPr>
              <w:t>-</w:t>
            </w:r>
          </w:p>
        </w:tc>
      </w:tr>
      <w:tr w:rsidR="00145E87" w:rsidRPr="0005300F" w:rsidTr="00AF362F">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1.3</w:t>
            </w:r>
          </w:p>
        </w:tc>
        <w:tc>
          <w:tcPr>
            <w:tcW w:w="13894" w:type="dxa"/>
            <w:gridSpan w:val="11"/>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Подпрограмма «Повышение инвестиционной привлекательности муниципального образования Темрюкский район»</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lastRenderedPageBreak/>
              <w:t>1.3.1</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Объем инвестиций в экономику района</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10</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15</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25</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27</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29</w:t>
            </w:r>
          </w:p>
        </w:tc>
        <w:tc>
          <w:tcPr>
            <w:tcW w:w="993" w:type="dxa"/>
          </w:tcPr>
          <w:p w:rsidR="00145E87" w:rsidRPr="00F32117" w:rsidRDefault="00F32117" w:rsidP="00C0190C">
            <w:pPr>
              <w:pStyle w:val="a9"/>
              <w:tabs>
                <w:tab w:val="left" w:pos="900"/>
              </w:tabs>
              <w:jc w:val="center"/>
              <w:rPr>
                <w:rFonts w:ascii="Times New Roman" w:hAnsi="Times New Roman"/>
                <w:sz w:val="24"/>
                <w:szCs w:val="24"/>
              </w:rPr>
            </w:pPr>
            <w:r w:rsidRPr="00F32117">
              <w:rPr>
                <w:rFonts w:ascii="Times New Roman" w:hAnsi="Times New Roman"/>
                <w:sz w:val="24"/>
                <w:szCs w:val="24"/>
              </w:rPr>
              <w:t>30</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1.3.2</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Объем налоговых поступлений в бюджеты всех уровней</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10</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15</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25</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27</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29</w:t>
            </w:r>
          </w:p>
        </w:tc>
        <w:tc>
          <w:tcPr>
            <w:tcW w:w="993" w:type="dxa"/>
          </w:tcPr>
          <w:p w:rsidR="00145E87" w:rsidRPr="00F32117" w:rsidRDefault="00F32117" w:rsidP="00C0190C">
            <w:pPr>
              <w:pStyle w:val="a9"/>
              <w:tabs>
                <w:tab w:val="left" w:pos="900"/>
              </w:tabs>
              <w:jc w:val="center"/>
              <w:rPr>
                <w:rFonts w:ascii="Times New Roman" w:hAnsi="Times New Roman"/>
                <w:sz w:val="24"/>
                <w:szCs w:val="24"/>
              </w:rPr>
            </w:pPr>
            <w:r w:rsidRPr="00F32117">
              <w:rPr>
                <w:rFonts w:ascii="Times New Roman" w:hAnsi="Times New Roman"/>
                <w:sz w:val="24"/>
                <w:szCs w:val="24"/>
              </w:rPr>
              <w:t>30</w:t>
            </w:r>
          </w:p>
        </w:tc>
      </w:tr>
      <w:tr w:rsidR="00145E87" w:rsidRPr="0005300F" w:rsidTr="00145E87">
        <w:tc>
          <w:tcPr>
            <w:tcW w:w="707" w:type="dxa"/>
            <w:shd w:val="clear" w:color="auto" w:fill="auto"/>
          </w:tcPr>
          <w:p w:rsidR="00145E87" w:rsidRPr="0005300F" w:rsidRDefault="00145E87" w:rsidP="00E43186">
            <w:pPr>
              <w:pStyle w:val="a9"/>
              <w:tabs>
                <w:tab w:val="left" w:pos="900"/>
              </w:tabs>
              <w:jc w:val="both"/>
              <w:rPr>
                <w:rFonts w:ascii="Times New Roman" w:hAnsi="Times New Roman"/>
                <w:sz w:val="24"/>
                <w:szCs w:val="24"/>
              </w:rPr>
            </w:pPr>
            <w:r w:rsidRPr="0005300F">
              <w:rPr>
                <w:rFonts w:ascii="Times New Roman" w:hAnsi="Times New Roman"/>
                <w:sz w:val="24"/>
                <w:szCs w:val="24"/>
              </w:rPr>
              <w:t>1.3.3</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Количество создание новых рабочих мест</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ед.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100</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150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180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210</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220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240</w:t>
            </w:r>
          </w:p>
        </w:tc>
        <w:tc>
          <w:tcPr>
            <w:tcW w:w="993" w:type="dxa"/>
          </w:tcPr>
          <w:p w:rsidR="00145E87" w:rsidRPr="00F32117" w:rsidRDefault="00F32117" w:rsidP="00C0190C">
            <w:pPr>
              <w:pStyle w:val="a9"/>
              <w:tabs>
                <w:tab w:val="left" w:pos="900"/>
              </w:tabs>
              <w:jc w:val="center"/>
              <w:rPr>
                <w:rFonts w:ascii="Times New Roman" w:hAnsi="Times New Roman"/>
                <w:sz w:val="24"/>
                <w:szCs w:val="24"/>
              </w:rPr>
            </w:pPr>
            <w:r w:rsidRPr="00F32117">
              <w:rPr>
                <w:rFonts w:ascii="Times New Roman" w:hAnsi="Times New Roman"/>
                <w:sz w:val="24"/>
                <w:szCs w:val="24"/>
              </w:rPr>
              <w:t>250</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1.4</w:t>
            </w:r>
          </w:p>
        </w:tc>
        <w:tc>
          <w:tcPr>
            <w:tcW w:w="13894" w:type="dxa"/>
            <w:gridSpan w:val="11"/>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Подпрограмма «Обеспечение деятельности по предоставлению государственных и муниципальных услуг»</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1.4.1</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80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90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Pr>
                <w:rFonts w:ascii="Times New Roman" w:hAnsi="Times New Roman"/>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1.4.2</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Темрюкский  район</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90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90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53808">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Pr>
                <w:rFonts w:ascii="Times New Roman" w:hAnsi="Times New Roman"/>
                <w:sz w:val="24"/>
                <w:szCs w:val="24"/>
              </w:rPr>
              <w:t>-</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1.4.3</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Время ожидания в очереди при               обращении заявителя для получения             государственных и муниципальных услуг</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минут</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15</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15</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Pr>
                <w:rFonts w:ascii="Times New Roman" w:hAnsi="Times New Roman"/>
                <w:sz w:val="24"/>
                <w:szCs w:val="24"/>
              </w:rPr>
              <w:t>-</w:t>
            </w:r>
          </w:p>
        </w:tc>
      </w:tr>
      <w:tr w:rsidR="00145E87" w:rsidRPr="0005300F" w:rsidTr="00AF362F">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1.5</w:t>
            </w:r>
          </w:p>
        </w:tc>
        <w:tc>
          <w:tcPr>
            <w:tcW w:w="13894" w:type="dxa"/>
            <w:gridSpan w:val="11"/>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Подпрограмма «Обеспечение деятельности уполномоченного органа по размещению закупок, товаров, работ для муниципальных нужд»</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1.5.1</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Количество проведенных процедур по определению поставщика (подрядчика, исполнителя)</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ед.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380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400</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400</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400</w:t>
            </w:r>
          </w:p>
        </w:tc>
        <w:tc>
          <w:tcPr>
            <w:tcW w:w="992" w:type="dxa"/>
          </w:tcPr>
          <w:p w:rsidR="00145E87" w:rsidRPr="006F4971" w:rsidRDefault="00145E87"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400</w:t>
            </w:r>
          </w:p>
        </w:tc>
        <w:tc>
          <w:tcPr>
            <w:tcW w:w="993" w:type="dxa"/>
          </w:tcPr>
          <w:p w:rsidR="00145E87" w:rsidRPr="006F4971" w:rsidRDefault="00145E87"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400</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1.5.2</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Доля состоявшихся торгов в общем объеме проведенных торгов</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60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62</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63</w:t>
            </w:r>
          </w:p>
        </w:tc>
        <w:tc>
          <w:tcPr>
            <w:tcW w:w="992" w:type="dxa"/>
            <w:shd w:val="clear" w:color="auto" w:fill="auto"/>
          </w:tcPr>
          <w:p w:rsidR="00145E87" w:rsidRPr="0005300F" w:rsidRDefault="006F4971" w:rsidP="00C0190C">
            <w:pPr>
              <w:pStyle w:val="a9"/>
              <w:tabs>
                <w:tab w:val="left" w:pos="900"/>
              </w:tabs>
              <w:jc w:val="center"/>
              <w:rPr>
                <w:rFonts w:ascii="Times New Roman" w:hAnsi="Times New Roman"/>
                <w:sz w:val="24"/>
                <w:szCs w:val="24"/>
              </w:rPr>
            </w:pPr>
            <w:r>
              <w:rPr>
                <w:rFonts w:ascii="Times New Roman" w:hAnsi="Times New Roman"/>
                <w:sz w:val="24"/>
                <w:szCs w:val="24"/>
              </w:rPr>
              <w:t>53</w:t>
            </w:r>
          </w:p>
        </w:tc>
        <w:tc>
          <w:tcPr>
            <w:tcW w:w="992" w:type="dxa"/>
          </w:tcPr>
          <w:p w:rsidR="00145E87" w:rsidRPr="006F4971" w:rsidRDefault="006F4971"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53</w:t>
            </w:r>
          </w:p>
        </w:tc>
        <w:tc>
          <w:tcPr>
            <w:tcW w:w="993" w:type="dxa"/>
          </w:tcPr>
          <w:p w:rsidR="00145E87" w:rsidRPr="006F4971" w:rsidRDefault="006F4971"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53</w:t>
            </w:r>
          </w:p>
        </w:tc>
      </w:tr>
      <w:tr w:rsidR="00145E87" w:rsidRPr="0005300F" w:rsidTr="00145E87">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1.5.3</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 xml:space="preserve">Количество заказчиков, </w:t>
            </w:r>
            <w:r w:rsidRPr="0005300F">
              <w:rPr>
                <w:rFonts w:ascii="Times New Roman" w:hAnsi="Times New Roman"/>
                <w:sz w:val="24"/>
                <w:szCs w:val="24"/>
              </w:rPr>
              <w:lastRenderedPageBreak/>
              <w:t>обслуживаемых уполномоченным учреждением</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lastRenderedPageBreak/>
              <w:t>ед.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124</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124</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124</w:t>
            </w:r>
          </w:p>
        </w:tc>
        <w:tc>
          <w:tcPr>
            <w:tcW w:w="992" w:type="dxa"/>
            <w:shd w:val="clear" w:color="auto" w:fill="auto"/>
          </w:tcPr>
          <w:p w:rsidR="00145E87" w:rsidRPr="0005300F" w:rsidRDefault="006F4971" w:rsidP="00C0190C">
            <w:pPr>
              <w:pStyle w:val="a9"/>
              <w:tabs>
                <w:tab w:val="left" w:pos="900"/>
              </w:tabs>
              <w:jc w:val="center"/>
              <w:rPr>
                <w:rFonts w:ascii="Times New Roman" w:hAnsi="Times New Roman"/>
                <w:sz w:val="24"/>
                <w:szCs w:val="24"/>
              </w:rPr>
            </w:pPr>
            <w:r>
              <w:rPr>
                <w:rFonts w:ascii="Times New Roman" w:hAnsi="Times New Roman"/>
                <w:sz w:val="24"/>
                <w:szCs w:val="24"/>
              </w:rPr>
              <w:t>150</w:t>
            </w:r>
          </w:p>
        </w:tc>
        <w:tc>
          <w:tcPr>
            <w:tcW w:w="992" w:type="dxa"/>
          </w:tcPr>
          <w:p w:rsidR="00145E87" w:rsidRPr="006F4971" w:rsidRDefault="006F4971"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150</w:t>
            </w:r>
          </w:p>
        </w:tc>
        <w:tc>
          <w:tcPr>
            <w:tcW w:w="993" w:type="dxa"/>
          </w:tcPr>
          <w:p w:rsidR="00145E87" w:rsidRPr="006F4971" w:rsidRDefault="006F4971"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150</w:t>
            </w:r>
          </w:p>
        </w:tc>
      </w:tr>
      <w:tr w:rsidR="00145E87" w:rsidRPr="0005300F" w:rsidTr="006F4971">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lastRenderedPageBreak/>
              <w:t>1.5.4</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Количество семинаров, совещаний по сопровождению деятельности Заказчика</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ед.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10</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12</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4</w:t>
            </w:r>
          </w:p>
        </w:tc>
        <w:tc>
          <w:tcPr>
            <w:tcW w:w="993" w:type="dxa"/>
            <w:shd w:val="clear" w:color="auto" w:fill="auto"/>
          </w:tcPr>
          <w:p w:rsidR="00145E87" w:rsidRPr="006F4971" w:rsidRDefault="00145E87" w:rsidP="00C0190C">
            <w:pPr>
              <w:pStyle w:val="a9"/>
              <w:tabs>
                <w:tab w:val="left" w:pos="900"/>
              </w:tabs>
              <w:jc w:val="center"/>
              <w:rPr>
                <w:rFonts w:ascii="Times New Roman" w:hAnsi="Times New Roman"/>
                <w:sz w:val="24"/>
                <w:szCs w:val="24"/>
              </w:rPr>
            </w:pPr>
            <w:r w:rsidRPr="006F4971">
              <w:rPr>
                <w:rFonts w:ascii="Times New Roman" w:hAnsi="Times New Roman"/>
                <w:sz w:val="24"/>
                <w:szCs w:val="24"/>
              </w:rPr>
              <w:t>4</w:t>
            </w:r>
          </w:p>
        </w:tc>
      </w:tr>
      <w:tr w:rsidR="00145E87" w:rsidRPr="0005300F" w:rsidTr="006F4971">
        <w:tc>
          <w:tcPr>
            <w:tcW w:w="707"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1.5.5</w:t>
            </w:r>
          </w:p>
        </w:tc>
        <w:tc>
          <w:tcPr>
            <w:tcW w:w="4113" w:type="dxa"/>
            <w:shd w:val="clear" w:color="auto" w:fill="auto"/>
          </w:tcPr>
          <w:p w:rsidR="00145E87" w:rsidRPr="0005300F" w:rsidRDefault="00145E87" w:rsidP="00C0190C">
            <w:pPr>
              <w:pStyle w:val="a9"/>
              <w:tabs>
                <w:tab w:val="left" w:pos="900"/>
              </w:tabs>
              <w:jc w:val="both"/>
              <w:rPr>
                <w:rFonts w:ascii="Times New Roman" w:hAnsi="Times New Roman"/>
                <w:sz w:val="24"/>
                <w:szCs w:val="24"/>
              </w:rPr>
            </w:pPr>
            <w:r w:rsidRPr="0005300F">
              <w:rPr>
                <w:rFonts w:ascii="Times New Roman" w:hAnsi="Times New Roman"/>
                <w:sz w:val="24"/>
                <w:szCs w:val="24"/>
              </w:rPr>
              <w:t>Количество разработанных методических рекомендаций, типовых форм документов для Заказчиков</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ед.</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993"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w:t>
            </w:r>
          </w:p>
        </w:tc>
        <w:tc>
          <w:tcPr>
            <w:tcW w:w="992"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3</w:t>
            </w:r>
          </w:p>
        </w:tc>
        <w:tc>
          <w:tcPr>
            <w:tcW w:w="851" w:type="dxa"/>
            <w:shd w:val="clear" w:color="auto" w:fill="auto"/>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2" w:type="dxa"/>
          </w:tcPr>
          <w:p w:rsidR="00145E87" w:rsidRPr="0005300F" w:rsidRDefault="00145E87" w:rsidP="00C0190C">
            <w:pPr>
              <w:pStyle w:val="a9"/>
              <w:tabs>
                <w:tab w:val="left" w:pos="900"/>
              </w:tabs>
              <w:jc w:val="center"/>
              <w:rPr>
                <w:rFonts w:ascii="Times New Roman" w:hAnsi="Times New Roman"/>
                <w:sz w:val="24"/>
                <w:szCs w:val="24"/>
              </w:rPr>
            </w:pPr>
            <w:r w:rsidRPr="0005300F">
              <w:rPr>
                <w:rFonts w:ascii="Times New Roman" w:hAnsi="Times New Roman"/>
                <w:sz w:val="24"/>
                <w:szCs w:val="24"/>
              </w:rPr>
              <w:t>2</w:t>
            </w:r>
          </w:p>
        </w:tc>
        <w:tc>
          <w:tcPr>
            <w:tcW w:w="992" w:type="dxa"/>
            <w:shd w:val="clear" w:color="auto" w:fill="auto"/>
          </w:tcPr>
          <w:p w:rsidR="00145E87" w:rsidRPr="0005300F" w:rsidRDefault="00145E87" w:rsidP="00C0190C">
            <w:pPr>
              <w:pStyle w:val="a9"/>
              <w:tabs>
                <w:tab w:val="left" w:pos="884"/>
              </w:tabs>
              <w:jc w:val="center"/>
              <w:rPr>
                <w:rFonts w:ascii="Times New Roman" w:hAnsi="Times New Roman"/>
                <w:sz w:val="24"/>
                <w:szCs w:val="24"/>
              </w:rPr>
            </w:pPr>
            <w:r w:rsidRPr="0005300F">
              <w:rPr>
                <w:rFonts w:ascii="Times New Roman" w:hAnsi="Times New Roman"/>
                <w:sz w:val="24"/>
                <w:szCs w:val="24"/>
              </w:rPr>
              <w:t>2</w:t>
            </w:r>
          </w:p>
        </w:tc>
        <w:tc>
          <w:tcPr>
            <w:tcW w:w="992" w:type="dxa"/>
          </w:tcPr>
          <w:p w:rsidR="00145E87" w:rsidRPr="0005300F" w:rsidRDefault="00145E87" w:rsidP="00C0190C">
            <w:pPr>
              <w:pStyle w:val="a9"/>
              <w:tabs>
                <w:tab w:val="left" w:pos="884"/>
              </w:tabs>
              <w:jc w:val="center"/>
              <w:rPr>
                <w:rFonts w:ascii="Times New Roman" w:hAnsi="Times New Roman"/>
                <w:sz w:val="24"/>
                <w:szCs w:val="24"/>
              </w:rPr>
            </w:pPr>
            <w:r w:rsidRPr="0005300F">
              <w:rPr>
                <w:rFonts w:ascii="Times New Roman" w:hAnsi="Times New Roman"/>
                <w:sz w:val="24"/>
                <w:szCs w:val="24"/>
              </w:rPr>
              <w:t>2</w:t>
            </w:r>
          </w:p>
        </w:tc>
        <w:tc>
          <w:tcPr>
            <w:tcW w:w="993" w:type="dxa"/>
            <w:shd w:val="clear" w:color="auto" w:fill="auto"/>
          </w:tcPr>
          <w:p w:rsidR="00145E87" w:rsidRPr="006F4971" w:rsidRDefault="00145E87" w:rsidP="00C0190C">
            <w:pPr>
              <w:pStyle w:val="a9"/>
              <w:tabs>
                <w:tab w:val="left" w:pos="884"/>
              </w:tabs>
              <w:jc w:val="center"/>
              <w:rPr>
                <w:rFonts w:ascii="Times New Roman" w:hAnsi="Times New Roman"/>
                <w:sz w:val="24"/>
                <w:szCs w:val="24"/>
              </w:rPr>
            </w:pPr>
            <w:r w:rsidRPr="006F4971">
              <w:rPr>
                <w:rFonts w:ascii="Times New Roman" w:hAnsi="Times New Roman"/>
                <w:sz w:val="24"/>
                <w:szCs w:val="24"/>
              </w:rPr>
              <w:t>2</w:t>
            </w:r>
          </w:p>
        </w:tc>
      </w:tr>
    </w:tbl>
    <w:p w:rsidR="00707421" w:rsidRPr="00E96452" w:rsidRDefault="00FD579D" w:rsidP="00FD579D">
      <w:pPr>
        <w:pStyle w:val="a9"/>
        <w:tabs>
          <w:tab w:val="left" w:pos="900"/>
        </w:tabs>
        <w:jc w:val="right"/>
        <w:rPr>
          <w:rFonts w:ascii="Times New Roman" w:hAnsi="Times New Roman"/>
          <w:sz w:val="28"/>
          <w:szCs w:val="28"/>
        </w:rPr>
      </w:pPr>
      <w:r w:rsidRPr="00E96452">
        <w:rPr>
          <w:rFonts w:ascii="Times New Roman" w:hAnsi="Times New Roman"/>
          <w:sz w:val="28"/>
          <w:szCs w:val="28"/>
        </w:rPr>
        <w:t>»;</w:t>
      </w:r>
    </w:p>
    <w:p w:rsidR="00707421" w:rsidRPr="00E96452" w:rsidRDefault="00707421" w:rsidP="008E229A">
      <w:pPr>
        <w:pStyle w:val="a9"/>
        <w:tabs>
          <w:tab w:val="left" w:pos="900"/>
        </w:tabs>
        <w:rPr>
          <w:rFonts w:ascii="Times New Roman" w:hAnsi="Times New Roman"/>
          <w:sz w:val="28"/>
          <w:szCs w:val="28"/>
        </w:rPr>
      </w:pPr>
    </w:p>
    <w:p w:rsidR="00707421" w:rsidRPr="00E96452" w:rsidRDefault="00707421" w:rsidP="008E229A">
      <w:pPr>
        <w:pStyle w:val="a9"/>
        <w:tabs>
          <w:tab w:val="left" w:pos="900"/>
        </w:tabs>
        <w:rPr>
          <w:rFonts w:ascii="Times New Roman" w:hAnsi="Times New Roman"/>
          <w:sz w:val="28"/>
          <w:szCs w:val="28"/>
        </w:rPr>
      </w:pPr>
    </w:p>
    <w:p w:rsidR="00707421" w:rsidRPr="00E96452" w:rsidRDefault="00707421" w:rsidP="008E229A">
      <w:pPr>
        <w:pStyle w:val="a9"/>
        <w:tabs>
          <w:tab w:val="left" w:pos="900"/>
        </w:tabs>
        <w:rPr>
          <w:rFonts w:ascii="Times New Roman" w:hAnsi="Times New Roman"/>
          <w:sz w:val="28"/>
          <w:szCs w:val="28"/>
        </w:rPr>
        <w:sectPr w:rsidR="00707421" w:rsidRPr="00E96452" w:rsidSect="00994548">
          <w:pgSz w:w="16838" w:h="11906" w:orient="landscape"/>
          <w:pgMar w:top="1701" w:right="1134" w:bottom="567" w:left="1134" w:header="709" w:footer="709" w:gutter="0"/>
          <w:cols w:space="708"/>
          <w:titlePg/>
          <w:docGrid w:linePitch="381"/>
        </w:sectPr>
      </w:pPr>
    </w:p>
    <w:p w:rsidR="005E7A49" w:rsidRDefault="005E7A49" w:rsidP="00707421">
      <w:pPr>
        <w:pStyle w:val="a9"/>
        <w:numPr>
          <w:ilvl w:val="0"/>
          <w:numId w:val="14"/>
        </w:numPr>
        <w:tabs>
          <w:tab w:val="left" w:pos="900"/>
        </w:tabs>
        <w:ind w:left="0" w:firstLine="709"/>
        <w:jc w:val="both"/>
        <w:rPr>
          <w:rFonts w:ascii="Times New Roman" w:hAnsi="Times New Roman"/>
          <w:sz w:val="28"/>
          <w:szCs w:val="28"/>
        </w:rPr>
      </w:pPr>
      <w:r>
        <w:rPr>
          <w:rFonts w:ascii="Times New Roman" w:hAnsi="Times New Roman"/>
          <w:sz w:val="28"/>
          <w:szCs w:val="28"/>
        </w:rPr>
        <w:lastRenderedPageBreak/>
        <w:t>пункт 7 раздела 3 «Перечень и краткое описание подпрограмм, основных мероприятий муниципальной программы»</w:t>
      </w:r>
      <w:r w:rsidRPr="005E7A49">
        <w:rPr>
          <w:rFonts w:ascii="Times New Roman" w:hAnsi="Times New Roman"/>
          <w:sz w:val="28"/>
          <w:szCs w:val="28"/>
        </w:rPr>
        <w:t xml:space="preserve"> </w:t>
      </w:r>
      <w:r w:rsidR="00B32EB2">
        <w:rPr>
          <w:rFonts w:ascii="Times New Roman" w:hAnsi="Times New Roman"/>
          <w:sz w:val="28"/>
          <w:szCs w:val="28"/>
        </w:rPr>
        <w:t xml:space="preserve">муниципальной программы </w:t>
      </w:r>
      <w:r w:rsidRPr="00E96452">
        <w:rPr>
          <w:rFonts w:ascii="Times New Roman" w:hAnsi="Times New Roman"/>
          <w:sz w:val="28"/>
          <w:szCs w:val="28"/>
        </w:rPr>
        <w:t>изложить в следующей редакции:</w:t>
      </w:r>
    </w:p>
    <w:p w:rsidR="005E7A49" w:rsidRDefault="003B019F" w:rsidP="005E7A49">
      <w:pPr>
        <w:pStyle w:val="a9"/>
        <w:tabs>
          <w:tab w:val="left" w:pos="900"/>
        </w:tabs>
        <w:ind w:firstLine="709"/>
        <w:jc w:val="both"/>
        <w:rPr>
          <w:rFonts w:ascii="Times New Roman" w:hAnsi="Times New Roman"/>
          <w:sz w:val="28"/>
          <w:szCs w:val="28"/>
        </w:rPr>
      </w:pPr>
      <w:r>
        <w:rPr>
          <w:rFonts w:ascii="Times New Roman" w:hAnsi="Times New Roman"/>
          <w:sz w:val="28"/>
          <w:szCs w:val="28"/>
        </w:rPr>
        <w:t>«</w:t>
      </w:r>
      <w:r w:rsidR="005E7A49" w:rsidRPr="00E96452">
        <w:rPr>
          <w:rFonts w:ascii="Times New Roman" w:hAnsi="Times New Roman"/>
          <w:sz w:val="28"/>
          <w:szCs w:val="28"/>
        </w:rPr>
        <w:t>В целях развития ключевых отраслей и социальной сферы, усиления конкурентных преимуществ Темрюкского района необходимо применение новых подходов в стратегическом управлении развитием района. Разработка Стратегии социально-экономического развития муниципального образования Темрюкский район  на долгосрочный период будет направлена на определение целей, приоритетов, задач долгосрочного социально-экономического развития Темрюкского района в условиях сложившейся экономической ситуации, а также выполнения требований Федерального закона от 28 июня 2014 года                  № 172-ФЗ «О стратегическом планировании в Российской Федерации».</w:t>
      </w:r>
      <w:r w:rsidR="005E7A49">
        <w:rPr>
          <w:rFonts w:ascii="Times New Roman" w:hAnsi="Times New Roman"/>
          <w:sz w:val="28"/>
          <w:szCs w:val="28"/>
        </w:rPr>
        <w:t xml:space="preserve"> </w:t>
      </w: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sectPr w:rsidR="005E7A49" w:rsidSect="00B20B96">
          <w:pgSz w:w="11906" w:h="16838"/>
          <w:pgMar w:top="1103" w:right="424" w:bottom="1134" w:left="1843" w:header="709" w:footer="709" w:gutter="0"/>
          <w:cols w:space="708"/>
          <w:titlePg/>
          <w:docGrid w:linePitch="381"/>
        </w:sectPr>
      </w:pPr>
    </w:p>
    <w:p w:rsidR="005E7A49" w:rsidRPr="00E96452" w:rsidRDefault="005E7A49" w:rsidP="005E7A49">
      <w:pPr>
        <w:ind w:left="142" w:hanging="142"/>
        <w:jc w:val="center"/>
        <w:rPr>
          <w:rFonts w:cs="Times New Roman"/>
          <w:szCs w:val="28"/>
        </w:rPr>
      </w:pPr>
      <w:r w:rsidRPr="00E96452">
        <w:rPr>
          <w:rFonts w:cs="Times New Roman"/>
          <w:szCs w:val="28"/>
        </w:rPr>
        <w:lastRenderedPageBreak/>
        <w:t>Перечень основных мероприятий муниципальной программы «Развитие экономики в Темрюкском районе</w:t>
      </w:r>
    </w:p>
    <w:p w:rsidR="005E7A49" w:rsidRPr="00E96452" w:rsidRDefault="005E7A49" w:rsidP="005E7A49">
      <w:pPr>
        <w:jc w:val="center"/>
        <w:rPr>
          <w:rFonts w:cs="Times New Roman"/>
          <w:sz w:val="24"/>
          <w:szCs w:val="24"/>
        </w:rPr>
      </w:pPr>
    </w:p>
    <w:p w:rsidR="005E7A49" w:rsidRPr="00E96452" w:rsidRDefault="005E7A49" w:rsidP="005E7A49">
      <w:pPr>
        <w:jc w:val="center"/>
        <w:rPr>
          <w:rFonts w:cs="Times New Roman"/>
          <w:sz w:val="24"/>
          <w:szCs w:val="24"/>
        </w:rPr>
      </w:pPr>
    </w:p>
    <w:tbl>
      <w:tblPr>
        <w:tblStyle w:val="a4"/>
        <w:tblW w:w="14601" w:type="dxa"/>
        <w:tblInd w:w="108" w:type="dxa"/>
        <w:tblLayout w:type="fixed"/>
        <w:tblLook w:val="04A0" w:firstRow="1" w:lastRow="0" w:firstColumn="1" w:lastColumn="0" w:noHBand="0" w:noVBand="1"/>
      </w:tblPr>
      <w:tblGrid>
        <w:gridCol w:w="708"/>
        <w:gridCol w:w="1844"/>
        <w:gridCol w:w="992"/>
        <w:gridCol w:w="1276"/>
        <w:gridCol w:w="992"/>
        <w:gridCol w:w="1418"/>
        <w:gridCol w:w="1275"/>
        <w:gridCol w:w="1134"/>
        <w:gridCol w:w="1276"/>
        <w:gridCol w:w="1701"/>
        <w:gridCol w:w="1985"/>
      </w:tblGrid>
      <w:tr w:rsidR="005E7A49" w:rsidRPr="0005300F" w:rsidTr="00824605">
        <w:trPr>
          <w:trHeight w:val="276"/>
        </w:trPr>
        <w:tc>
          <w:tcPr>
            <w:tcW w:w="708" w:type="dxa"/>
            <w:vMerge w:val="restart"/>
          </w:tcPr>
          <w:p w:rsidR="005E7A49" w:rsidRPr="0005300F" w:rsidRDefault="005E7A49" w:rsidP="00824605">
            <w:pPr>
              <w:jc w:val="center"/>
              <w:rPr>
                <w:rFonts w:cs="Times New Roman"/>
                <w:sz w:val="24"/>
                <w:szCs w:val="24"/>
              </w:rPr>
            </w:pPr>
            <w:r w:rsidRPr="0005300F">
              <w:rPr>
                <w:rFonts w:cs="Times New Roman"/>
                <w:sz w:val="24"/>
                <w:szCs w:val="24"/>
              </w:rPr>
              <w:t xml:space="preserve">№ </w:t>
            </w:r>
            <w:proofErr w:type="gramStart"/>
            <w:r w:rsidRPr="0005300F">
              <w:rPr>
                <w:rFonts w:cs="Times New Roman"/>
                <w:sz w:val="24"/>
                <w:szCs w:val="24"/>
              </w:rPr>
              <w:t>п</w:t>
            </w:r>
            <w:proofErr w:type="gramEnd"/>
            <w:r w:rsidRPr="0005300F">
              <w:rPr>
                <w:rFonts w:cs="Times New Roman"/>
                <w:sz w:val="24"/>
                <w:szCs w:val="24"/>
              </w:rPr>
              <w:t>/п</w:t>
            </w:r>
          </w:p>
        </w:tc>
        <w:tc>
          <w:tcPr>
            <w:tcW w:w="1844" w:type="dxa"/>
            <w:vMerge w:val="restart"/>
          </w:tcPr>
          <w:p w:rsidR="005E7A49" w:rsidRPr="0005300F" w:rsidRDefault="005E7A49" w:rsidP="00824605">
            <w:pPr>
              <w:jc w:val="center"/>
              <w:rPr>
                <w:rFonts w:cs="Times New Roman"/>
                <w:sz w:val="24"/>
                <w:szCs w:val="24"/>
              </w:rPr>
            </w:pPr>
            <w:r w:rsidRPr="0005300F">
              <w:rPr>
                <w:rFonts w:cs="Times New Roman"/>
                <w:sz w:val="24"/>
                <w:szCs w:val="24"/>
              </w:rPr>
              <w:t>Наименование мероприятия</w:t>
            </w:r>
          </w:p>
        </w:tc>
        <w:tc>
          <w:tcPr>
            <w:tcW w:w="992" w:type="dxa"/>
            <w:vMerge w:val="restart"/>
          </w:tcPr>
          <w:p w:rsidR="005E7A49" w:rsidRPr="0005300F" w:rsidRDefault="005E7A49" w:rsidP="00824605">
            <w:pPr>
              <w:jc w:val="center"/>
              <w:rPr>
                <w:rFonts w:cs="Times New Roman"/>
                <w:sz w:val="24"/>
                <w:szCs w:val="24"/>
              </w:rPr>
            </w:pPr>
            <w:r w:rsidRPr="0005300F">
              <w:rPr>
                <w:rFonts w:cs="Times New Roman"/>
                <w:sz w:val="24"/>
                <w:szCs w:val="24"/>
              </w:rPr>
              <w:t>Статус</w:t>
            </w:r>
          </w:p>
        </w:tc>
        <w:tc>
          <w:tcPr>
            <w:tcW w:w="1276" w:type="dxa"/>
            <w:vMerge w:val="restart"/>
          </w:tcPr>
          <w:p w:rsidR="005E7A49" w:rsidRPr="0005300F" w:rsidRDefault="005E7A49" w:rsidP="00824605">
            <w:pPr>
              <w:jc w:val="center"/>
              <w:rPr>
                <w:rFonts w:cs="Times New Roman"/>
                <w:sz w:val="24"/>
                <w:szCs w:val="24"/>
              </w:rPr>
            </w:pPr>
            <w:r w:rsidRPr="0005300F">
              <w:rPr>
                <w:rFonts w:cs="Times New Roman"/>
                <w:sz w:val="24"/>
                <w:szCs w:val="24"/>
              </w:rPr>
              <w:t xml:space="preserve">Годы </w:t>
            </w:r>
            <w:proofErr w:type="spellStart"/>
            <w:proofErr w:type="gramStart"/>
            <w:r w:rsidRPr="0005300F">
              <w:rPr>
                <w:rFonts w:cs="Times New Roman"/>
                <w:sz w:val="24"/>
                <w:szCs w:val="24"/>
              </w:rPr>
              <w:t>реализа-ции</w:t>
            </w:r>
            <w:proofErr w:type="spellEnd"/>
            <w:proofErr w:type="gramEnd"/>
          </w:p>
        </w:tc>
        <w:tc>
          <w:tcPr>
            <w:tcW w:w="6095" w:type="dxa"/>
            <w:gridSpan w:val="5"/>
          </w:tcPr>
          <w:p w:rsidR="005E7A49" w:rsidRPr="0005300F" w:rsidRDefault="005E7A49" w:rsidP="00824605">
            <w:pPr>
              <w:jc w:val="center"/>
              <w:rPr>
                <w:rFonts w:cs="Times New Roman"/>
                <w:sz w:val="24"/>
                <w:szCs w:val="24"/>
              </w:rPr>
            </w:pPr>
            <w:r w:rsidRPr="0005300F">
              <w:rPr>
                <w:rFonts w:cs="Times New Roman"/>
                <w:sz w:val="24"/>
                <w:szCs w:val="24"/>
              </w:rPr>
              <w:t>Объем финансирования всего, тыс. рублей</w:t>
            </w:r>
          </w:p>
        </w:tc>
        <w:tc>
          <w:tcPr>
            <w:tcW w:w="1701" w:type="dxa"/>
            <w:vMerge w:val="restart"/>
          </w:tcPr>
          <w:p w:rsidR="005E7A49" w:rsidRPr="0005300F" w:rsidRDefault="005E7A49" w:rsidP="00824605">
            <w:pPr>
              <w:jc w:val="center"/>
              <w:rPr>
                <w:rFonts w:cs="Times New Roman"/>
                <w:sz w:val="24"/>
                <w:szCs w:val="24"/>
              </w:rPr>
            </w:pPr>
            <w:r w:rsidRPr="0005300F">
              <w:rPr>
                <w:rFonts w:cs="Times New Roman"/>
                <w:sz w:val="24"/>
                <w:szCs w:val="24"/>
              </w:rPr>
              <w:t>Непосредственный результат реализации мероприятий</w:t>
            </w:r>
          </w:p>
        </w:tc>
        <w:tc>
          <w:tcPr>
            <w:tcW w:w="1985" w:type="dxa"/>
            <w:vMerge w:val="restart"/>
          </w:tcPr>
          <w:p w:rsidR="005E7A49" w:rsidRPr="0005300F" w:rsidRDefault="005E7A49" w:rsidP="00824605">
            <w:pPr>
              <w:jc w:val="center"/>
              <w:rPr>
                <w:rFonts w:cs="Times New Roman"/>
                <w:sz w:val="24"/>
                <w:szCs w:val="24"/>
              </w:rPr>
            </w:pPr>
            <w:r w:rsidRPr="0005300F">
              <w:rPr>
                <w:rFonts w:cs="Times New Roman"/>
                <w:sz w:val="24"/>
                <w:szCs w:val="24"/>
              </w:rPr>
              <w:t>Заказчик, главный распорядитель бюджетных средств, исполнитель</w:t>
            </w:r>
          </w:p>
        </w:tc>
      </w:tr>
      <w:tr w:rsidR="005E7A49" w:rsidRPr="0005300F" w:rsidTr="00824605">
        <w:trPr>
          <w:trHeight w:val="276"/>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vMerge/>
          </w:tcPr>
          <w:p w:rsidR="005E7A49" w:rsidRPr="0005300F" w:rsidRDefault="005E7A49" w:rsidP="00824605">
            <w:pPr>
              <w:jc w:val="center"/>
              <w:rPr>
                <w:rFonts w:cs="Times New Roman"/>
                <w:sz w:val="24"/>
                <w:szCs w:val="24"/>
              </w:rPr>
            </w:pPr>
          </w:p>
        </w:tc>
        <w:tc>
          <w:tcPr>
            <w:tcW w:w="992" w:type="dxa"/>
            <w:vMerge w:val="restart"/>
          </w:tcPr>
          <w:p w:rsidR="005E7A49" w:rsidRPr="0005300F" w:rsidRDefault="005E7A49" w:rsidP="00824605">
            <w:pPr>
              <w:jc w:val="center"/>
              <w:rPr>
                <w:rFonts w:cs="Times New Roman"/>
                <w:sz w:val="24"/>
                <w:szCs w:val="24"/>
              </w:rPr>
            </w:pPr>
            <w:r w:rsidRPr="0005300F">
              <w:rPr>
                <w:rFonts w:cs="Times New Roman"/>
                <w:sz w:val="24"/>
                <w:szCs w:val="24"/>
              </w:rPr>
              <w:t>всего</w:t>
            </w:r>
          </w:p>
        </w:tc>
        <w:tc>
          <w:tcPr>
            <w:tcW w:w="5103" w:type="dxa"/>
            <w:gridSpan w:val="4"/>
          </w:tcPr>
          <w:p w:rsidR="005E7A49" w:rsidRPr="0005300F" w:rsidRDefault="005E7A49" w:rsidP="00824605">
            <w:pPr>
              <w:jc w:val="center"/>
              <w:rPr>
                <w:rFonts w:cs="Times New Roman"/>
                <w:sz w:val="24"/>
                <w:szCs w:val="24"/>
              </w:rPr>
            </w:pPr>
            <w:r w:rsidRPr="0005300F">
              <w:rPr>
                <w:rFonts w:cs="Times New Roman"/>
                <w:sz w:val="24"/>
                <w:szCs w:val="24"/>
              </w:rPr>
              <w:t>в разрезе источников финансирования</w:t>
            </w:r>
          </w:p>
        </w:tc>
        <w:tc>
          <w:tcPr>
            <w:tcW w:w="1701" w:type="dxa"/>
            <w:vMerge/>
          </w:tcPr>
          <w:p w:rsidR="005E7A49" w:rsidRPr="0005300F" w:rsidRDefault="005E7A49" w:rsidP="00824605">
            <w:pPr>
              <w:jc w:val="center"/>
              <w:rPr>
                <w:rFonts w:cs="Times New Roman"/>
                <w:sz w:val="24"/>
                <w:szCs w:val="24"/>
              </w:rPr>
            </w:pPr>
          </w:p>
        </w:tc>
        <w:tc>
          <w:tcPr>
            <w:tcW w:w="1985" w:type="dxa"/>
            <w:vMerge/>
          </w:tcPr>
          <w:p w:rsidR="005E7A49" w:rsidRPr="0005300F" w:rsidRDefault="005E7A49" w:rsidP="00824605">
            <w:pPr>
              <w:jc w:val="center"/>
              <w:rPr>
                <w:rFonts w:cs="Times New Roman"/>
                <w:sz w:val="24"/>
                <w:szCs w:val="24"/>
              </w:rPr>
            </w:pPr>
          </w:p>
        </w:tc>
      </w:tr>
      <w:tr w:rsidR="005E7A49" w:rsidRPr="0005300F" w:rsidTr="00824605">
        <w:trPr>
          <w:trHeight w:val="276"/>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418" w:type="dxa"/>
          </w:tcPr>
          <w:p w:rsidR="005E7A49" w:rsidRPr="0005300F" w:rsidRDefault="005E7A49" w:rsidP="00824605">
            <w:pPr>
              <w:jc w:val="center"/>
              <w:rPr>
                <w:rFonts w:cs="Times New Roman"/>
                <w:sz w:val="24"/>
                <w:szCs w:val="24"/>
              </w:rPr>
            </w:pPr>
            <w:proofErr w:type="spellStart"/>
            <w:r w:rsidRPr="0005300F">
              <w:rPr>
                <w:rFonts w:cs="Times New Roman"/>
                <w:sz w:val="24"/>
                <w:szCs w:val="24"/>
              </w:rPr>
              <w:t>федераль</w:t>
            </w:r>
            <w:proofErr w:type="spellEnd"/>
            <w:r w:rsidRPr="0005300F">
              <w:rPr>
                <w:rFonts w:cs="Times New Roman"/>
                <w:sz w:val="24"/>
                <w:szCs w:val="24"/>
              </w:rPr>
              <w:t>-</w:t>
            </w:r>
          </w:p>
          <w:p w:rsidR="005E7A49" w:rsidRPr="0005300F" w:rsidRDefault="005E7A49" w:rsidP="00824605">
            <w:pPr>
              <w:jc w:val="center"/>
              <w:rPr>
                <w:rFonts w:cs="Times New Roman"/>
                <w:sz w:val="24"/>
                <w:szCs w:val="24"/>
              </w:rPr>
            </w:pPr>
            <w:proofErr w:type="spellStart"/>
            <w:r w:rsidRPr="0005300F">
              <w:rPr>
                <w:rFonts w:cs="Times New Roman"/>
                <w:sz w:val="24"/>
                <w:szCs w:val="24"/>
              </w:rPr>
              <w:t>ный</w:t>
            </w:r>
            <w:proofErr w:type="spellEnd"/>
            <w:r w:rsidRPr="0005300F">
              <w:rPr>
                <w:rFonts w:cs="Times New Roman"/>
                <w:sz w:val="24"/>
                <w:szCs w:val="24"/>
              </w:rPr>
              <w:t xml:space="preserve"> бюджет</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краевой бюджет</w:t>
            </w:r>
          </w:p>
        </w:tc>
        <w:tc>
          <w:tcPr>
            <w:tcW w:w="1134" w:type="dxa"/>
          </w:tcPr>
          <w:p w:rsidR="005E7A49" w:rsidRPr="0005300F" w:rsidRDefault="005E7A49" w:rsidP="00824605">
            <w:pPr>
              <w:jc w:val="center"/>
              <w:rPr>
                <w:rFonts w:cs="Times New Roman"/>
                <w:sz w:val="24"/>
                <w:szCs w:val="24"/>
              </w:rPr>
            </w:pPr>
            <w:r w:rsidRPr="0005300F">
              <w:rPr>
                <w:rFonts w:cs="Times New Roman"/>
                <w:sz w:val="24"/>
                <w:szCs w:val="24"/>
              </w:rPr>
              <w:t>местный бюджет</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внебюджетные источники</w:t>
            </w:r>
          </w:p>
        </w:tc>
        <w:tc>
          <w:tcPr>
            <w:tcW w:w="1701" w:type="dxa"/>
            <w:vMerge/>
          </w:tcPr>
          <w:p w:rsidR="005E7A49" w:rsidRPr="0005300F" w:rsidRDefault="005E7A49" w:rsidP="00824605">
            <w:pPr>
              <w:jc w:val="center"/>
              <w:rPr>
                <w:rFonts w:cs="Times New Roman"/>
                <w:sz w:val="24"/>
                <w:szCs w:val="24"/>
              </w:rPr>
            </w:pPr>
          </w:p>
        </w:tc>
        <w:tc>
          <w:tcPr>
            <w:tcW w:w="1985" w:type="dxa"/>
            <w:vMerge/>
          </w:tcPr>
          <w:p w:rsidR="005E7A49" w:rsidRPr="0005300F" w:rsidRDefault="005E7A49" w:rsidP="00824605">
            <w:pPr>
              <w:jc w:val="center"/>
              <w:rPr>
                <w:rFonts w:cs="Times New Roman"/>
                <w:sz w:val="24"/>
                <w:szCs w:val="24"/>
              </w:rPr>
            </w:pPr>
          </w:p>
        </w:tc>
      </w:tr>
    </w:tbl>
    <w:p w:rsidR="005E7A49" w:rsidRPr="00145E87" w:rsidRDefault="005E7A49" w:rsidP="005E7A49">
      <w:pPr>
        <w:rPr>
          <w:sz w:val="6"/>
          <w:szCs w:val="6"/>
        </w:rPr>
      </w:pPr>
    </w:p>
    <w:tbl>
      <w:tblPr>
        <w:tblStyle w:val="a4"/>
        <w:tblW w:w="14601" w:type="dxa"/>
        <w:tblInd w:w="108" w:type="dxa"/>
        <w:tblLayout w:type="fixed"/>
        <w:tblLook w:val="04A0" w:firstRow="1" w:lastRow="0" w:firstColumn="1" w:lastColumn="0" w:noHBand="0" w:noVBand="1"/>
      </w:tblPr>
      <w:tblGrid>
        <w:gridCol w:w="708"/>
        <w:gridCol w:w="1844"/>
        <w:gridCol w:w="992"/>
        <w:gridCol w:w="1276"/>
        <w:gridCol w:w="992"/>
        <w:gridCol w:w="1418"/>
        <w:gridCol w:w="1275"/>
        <w:gridCol w:w="1134"/>
        <w:gridCol w:w="1276"/>
        <w:gridCol w:w="1701"/>
        <w:gridCol w:w="1985"/>
      </w:tblGrid>
      <w:tr w:rsidR="005E7A49" w:rsidRPr="0005300F" w:rsidTr="00824605">
        <w:trPr>
          <w:tblHeader/>
        </w:trPr>
        <w:tc>
          <w:tcPr>
            <w:tcW w:w="708" w:type="dxa"/>
          </w:tcPr>
          <w:p w:rsidR="005E7A49" w:rsidRPr="0005300F" w:rsidRDefault="005E7A49" w:rsidP="00824605">
            <w:pPr>
              <w:jc w:val="center"/>
              <w:rPr>
                <w:rFonts w:cs="Times New Roman"/>
                <w:sz w:val="24"/>
                <w:szCs w:val="24"/>
              </w:rPr>
            </w:pPr>
            <w:r w:rsidRPr="0005300F">
              <w:rPr>
                <w:rFonts w:cs="Times New Roman"/>
                <w:sz w:val="24"/>
                <w:szCs w:val="24"/>
              </w:rPr>
              <w:t>1</w:t>
            </w:r>
          </w:p>
        </w:tc>
        <w:tc>
          <w:tcPr>
            <w:tcW w:w="1844" w:type="dxa"/>
          </w:tcPr>
          <w:p w:rsidR="005E7A49" w:rsidRPr="0005300F" w:rsidRDefault="005E7A49" w:rsidP="00824605">
            <w:pPr>
              <w:jc w:val="center"/>
              <w:rPr>
                <w:rFonts w:cs="Times New Roman"/>
                <w:sz w:val="24"/>
                <w:szCs w:val="24"/>
              </w:rPr>
            </w:pPr>
            <w:r w:rsidRPr="0005300F">
              <w:rPr>
                <w:rFonts w:cs="Times New Roman"/>
                <w:sz w:val="24"/>
                <w:szCs w:val="24"/>
              </w:rPr>
              <w:t>2</w:t>
            </w:r>
          </w:p>
        </w:tc>
        <w:tc>
          <w:tcPr>
            <w:tcW w:w="992" w:type="dxa"/>
          </w:tcPr>
          <w:p w:rsidR="005E7A49" w:rsidRPr="0005300F" w:rsidRDefault="005E7A49" w:rsidP="00824605">
            <w:pPr>
              <w:jc w:val="center"/>
              <w:rPr>
                <w:rFonts w:cs="Times New Roman"/>
                <w:sz w:val="24"/>
                <w:szCs w:val="24"/>
              </w:rPr>
            </w:pPr>
            <w:r w:rsidRPr="0005300F">
              <w:rPr>
                <w:rFonts w:cs="Times New Roman"/>
                <w:sz w:val="24"/>
                <w:szCs w:val="24"/>
              </w:rPr>
              <w:t>3</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4</w:t>
            </w:r>
          </w:p>
        </w:tc>
        <w:tc>
          <w:tcPr>
            <w:tcW w:w="992" w:type="dxa"/>
          </w:tcPr>
          <w:p w:rsidR="005E7A49" w:rsidRPr="0005300F" w:rsidRDefault="005E7A49" w:rsidP="00824605">
            <w:pPr>
              <w:jc w:val="center"/>
              <w:rPr>
                <w:rFonts w:cs="Times New Roman"/>
                <w:sz w:val="24"/>
                <w:szCs w:val="24"/>
              </w:rPr>
            </w:pPr>
            <w:r w:rsidRPr="0005300F">
              <w:rPr>
                <w:rFonts w:cs="Times New Roman"/>
                <w:sz w:val="24"/>
                <w:szCs w:val="24"/>
              </w:rPr>
              <w:t>5</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6</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7</w:t>
            </w:r>
          </w:p>
        </w:tc>
        <w:tc>
          <w:tcPr>
            <w:tcW w:w="1134" w:type="dxa"/>
          </w:tcPr>
          <w:p w:rsidR="005E7A49" w:rsidRPr="0005300F" w:rsidRDefault="005E7A49" w:rsidP="00824605">
            <w:pPr>
              <w:jc w:val="center"/>
              <w:rPr>
                <w:rFonts w:cs="Times New Roman"/>
                <w:sz w:val="24"/>
                <w:szCs w:val="24"/>
              </w:rPr>
            </w:pPr>
            <w:r w:rsidRPr="0005300F">
              <w:rPr>
                <w:rFonts w:cs="Times New Roman"/>
                <w:sz w:val="24"/>
                <w:szCs w:val="24"/>
              </w:rPr>
              <w:t>8</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9</w:t>
            </w:r>
          </w:p>
        </w:tc>
        <w:tc>
          <w:tcPr>
            <w:tcW w:w="1701" w:type="dxa"/>
          </w:tcPr>
          <w:p w:rsidR="005E7A49" w:rsidRPr="0005300F" w:rsidRDefault="005E7A49" w:rsidP="00824605">
            <w:pPr>
              <w:jc w:val="center"/>
              <w:rPr>
                <w:rFonts w:cs="Times New Roman"/>
                <w:sz w:val="24"/>
                <w:szCs w:val="24"/>
              </w:rPr>
            </w:pPr>
            <w:r w:rsidRPr="0005300F">
              <w:rPr>
                <w:rFonts w:cs="Times New Roman"/>
                <w:sz w:val="24"/>
                <w:szCs w:val="24"/>
              </w:rPr>
              <w:t>10</w:t>
            </w:r>
          </w:p>
        </w:tc>
        <w:tc>
          <w:tcPr>
            <w:tcW w:w="1985" w:type="dxa"/>
          </w:tcPr>
          <w:p w:rsidR="005E7A49" w:rsidRPr="0005300F" w:rsidRDefault="005E7A49" w:rsidP="00824605">
            <w:pPr>
              <w:jc w:val="center"/>
              <w:rPr>
                <w:rFonts w:cs="Times New Roman"/>
                <w:sz w:val="24"/>
                <w:szCs w:val="24"/>
              </w:rPr>
            </w:pPr>
            <w:r w:rsidRPr="0005300F">
              <w:rPr>
                <w:rFonts w:cs="Times New Roman"/>
                <w:sz w:val="24"/>
                <w:szCs w:val="24"/>
              </w:rPr>
              <w:t>11</w:t>
            </w:r>
          </w:p>
        </w:tc>
      </w:tr>
      <w:tr w:rsidR="005E7A49" w:rsidRPr="0005300F" w:rsidTr="00824605">
        <w:tc>
          <w:tcPr>
            <w:tcW w:w="708" w:type="dxa"/>
          </w:tcPr>
          <w:p w:rsidR="005E7A49" w:rsidRPr="0005300F" w:rsidRDefault="005E7A49" w:rsidP="00824605">
            <w:pPr>
              <w:jc w:val="center"/>
              <w:rPr>
                <w:rFonts w:cs="Times New Roman"/>
                <w:sz w:val="24"/>
                <w:szCs w:val="24"/>
              </w:rPr>
            </w:pPr>
            <w:r w:rsidRPr="0005300F">
              <w:rPr>
                <w:rFonts w:cs="Times New Roman"/>
                <w:sz w:val="24"/>
                <w:szCs w:val="24"/>
              </w:rPr>
              <w:t>1</w:t>
            </w:r>
          </w:p>
        </w:tc>
        <w:tc>
          <w:tcPr>
            <w:tcW w:w="1844" w:type="dxa"/>
          </w:tcPr>
          <w:p w:rsidR="005E7A49" w:rsidRPr="0005300F" w:rsidRDefault="005E7A49" w:rsidP="00824605">
            <w:pPr>
              <w:jc w:val="center"/>
              <w:rPr>
                <w:rFonts w:cs="Times New Roman"/>
                <w:sz w:val="24"/>
                <w:szCs w:val="24"/>
              </w:rPr>
            </w:pPr>
            <w:r w:rsidRPr="0005300F">
              <w:rPr>
                <w:rFonts w:cs="Times New Roman"/>
                <w:sz w:val="24"/>
                <w:szCs w:val="24"/>
              </w:rPr>
              <w:t>Цель</w:t>
            </w:r>
          </w:p>
        </w:tc>
        <w:tc>
          <w:tcPr>
            <w:tcW w:w="12049" w:type="dxa"/>
            <w:gridSpan w:val="9"/>
          </w:tcPr>
          <w:p w:rsidR="005E7A49" w:rsidRPr="0005300F" w:rsidRDefault="005E7A49" w:rsidP="00824605">
            <w:pPr>
              <w:jc w:val="both"/>
              <w:rPr>
                <w:rFonts w:cs="Times New Roman"/>
                <w:sz w:val="24"/>
                <w:szCs w:val="24"/>
              </w:rPr>
            </w:pPr>
            <w:r w:rsidRPr="0005300F">
              <w:rPr>
                <w:rFonts w:eastAsia="TimesNewRomanPSMT"/>
                <w:sz w:val="24"/>
                <w:szCs w:val="24"/>
              </w:rPr>
              <w:t>Обеспечение комплексного, сбалансированного и устойчивого социально-экономического и инновационного развития Темрюкского района</w:t>
            </w:r>
          </w:p>
        </w:tc>
      </w:tr>
      <w:tr w:rsidR="005E7A49" w:rsidRPr="0005300F" w:rsidTr="00824605">
        <w:tc>
          <w:tcPr>
            <w:tcW w:w="708" w:type="dxa"/>
          </w:tcPr>
          <w:p w:rsidR="005E7A49" w:rsidRPr="0005300F" w:rsidRDefault="005E7A49" w:rsidP="00824605">
            <w:pPr>
              <w:jc w:val="center"/>
              <w:rPr>
                <w:rFonts w:cs="Times New Roman"/>
                <w:sz w:val="24"/>
                <w:szCs w:val="24"/>
              </w:rPr>
            </w:pPr>
            <w:r w:rsidRPr="0005300F">
              <w:rPr>
                <w:rFonts w:cs="Times New Roman"/>
                <w:sz w:val="24"/>
                <w:szCs w:val="24"/>
              </w:rPr>
              <w:t>1.1</w:t>
            </w:r>
          </w:p>
        </w:tc>
        <w:tc>
          <w:tcPr>
            <w:tcW w:w="1844" w:type="dxa"/>
          </w:tcPr>
          <w:p w:rsidR="005E7A49" w:rsidRPr="0005300F" w:rsidRDefault="005E7A49" w:rsidP="00824605">
            <w:pPr>
              <w:jc w:val="center"/>
              <w:rPr>
                <w:rFonts w:cs="Times New Roman"/>
                <w:sz w:val="24"/>
                <w:szCs w:val="24"/>
              </w:rPr>
            </w:pPr>
            <w:r w:rsidRPr="0005300F">
              <w:rPr>
                <w:rFonts w:cs="Times New Roman"/>
                <w:sz w:val="24"/>
                <w:szCs w:val="24"/>
              </w:rPr>
              <w:t>Задача</w:t>
            </w:r>
          </w:p>
        </w:tc>
        <w:tc>
          <w:tcPr>
            <w:tcW w:w="12049" w:type="dxa"/>
            <w:gridSpan w:val="9"/>
          </w:tcPr>
          <w:p w:rsidR="005E7A49" w:rsidRPr="0005300F" w:rsidRDefault="005E7A49" w:rsidP="00824605">
            <w:pPr>
              <w:jc w:val="both"/>
              <w:rPr>
                <w:rFonts w:cs="Times New Roman"/>
                <w:sz w:val="24"/>
                <w:szCs w:val="24"/>
              </w:rPr>
            </w:pPr>
            <w:r w:rsidRPr="0005300F">
              <w:rPr>
                <w:sz w:val="24"/>
                <w:szCs w:val="24"/>
              </w:rPr>
              <w:t>Обеспечение разработки и корректировки, мониторинга и контроля реализации документов стратегического планирования муниципального образования Темрюкский район</w:t>
            </w:r>
          </w:p>
        </w:tc>
      </w:tr>
      <w:tr w:rsidR="005E7A49" w:rsidRPr="0005300F" w:rsidTr="00824605">
        <w:trPr>
          <w:trHeight w:val="381"/>
        </w:trPr>
        <w:tc>
          <w:tcPr>
            <w:tcW w:w="708" w:type="dxa"/>
            <w:vMerge w:val="restart"/>
          </w:tcPr>
          <w:p w:rsidR="005E7A49" w:rsidRPr="0005300F" w:rsidRDefault="005E7A49" w:rsidP="00824605">
            <w:pPr>
              <w:jc w:val="center"/>
              <w:rPr>
                <w:rFonts w:cs="Times New Roman"/>
                <w:sz w:val="24"/>
                <w:szCs w:val="24"/>
              </w:rPr>
            </w:pPr>
            <w:r w:rsidRPr="0005300F">
              <w:rPr>
                <w:rFonts w:cs="Times New Roman"/>
                <w:sz w:val="24"/>
                <w:szCs w:val="24"/>
              </w:rPr>
              <w:t>1.1.1</w:t>
            </w:r>
          </w:p>
        </w:tc>
        <w:tc>
          <w:tcPr>
            <w:tcW w:w="1844" w:type="dxa"/>
            <w:vMerge w:val="restart"/>
          </w:tcPr>
          <w:p w:rsidR="005E7A49" w:rsidRPr="0005300F" w:rsidRDefault="005E7A49" w:rsidP="00824605">
            <w:pPr>
              <w:jc w:val="both"/>
              <w:rPr>
                <w:rFonts w:cs="Times New Roman"/>
                <w:sz w:val="24"/>
                <w:szCs w:val="24"/>
              </w:rPr>
            </w:pPr>
            <w:r w:rsidRPr="0005300F">
              <w:rPr>
                <w:rFonts w:cs="Times New Roman"/>
                <w:sz w:val="24"/>
                <w:szCs w:val="24"/>
              </w:rPr>
              <w:t>Выполнение научно-исследовател</w:t>
            </w:r>
            <w:proofErr w:type="gramStart"/>
            <w:r w:rsidRPr="0005300F">
              <w:rPr>
                <w:rFonts w:cs="Times New Roman"/>
                <w:sz w:val="24"/>
                <w:szCs w:val="24"/>
              </w:rPr>
              <w:t>ь-</w:t>
            </w:r>
            <w:proofErr w:type="gramEnd"/>
            <w:r w:rsidRPr="0005300F">
              <w:rPr>
                <w:rFonts w:cs="Times New Roman"/>
                <w:sz w:val="24"/>
                <w:szCs w:val="24"/>
              </w:rPr>
              <w:t xml:space="preserve"> </w:t>
            </w:r>
            <w:proofErr w:type="spellStart"/>
            <w:r w:rsidRPr="0005300F">
              <w:rPr>
                <w:rFonts w:cs="Times New Roman"/>
                <w:sz w:val="24"/>
                <w:szCs w:val="24"/>
              </w:rPr>
              <w:t>ской</w:t>
            </w:r>
            <w:proofErr w:type="spellEnd"/>
            <w:r w:rsidRPr="0005300F">
              <w:rPr>
                <w:rFonts w:cs="Times New Roman"/>
                <w:sz w:val="24"/>
                <w:szCs w:val="24"/>
              </w:rPr>
              <w:t xml:space="preserve"> работы по теме «Разработка Стратегии социально-экономическо-</w:t>
            </w:r>
            <w:proofErr w:type="spellStart"/>
            <w:r w:rsidRPr="0005300F">
              <w:rPr>
                <w:rFonts w:cs="Times New Roman"/>
                <w:sz w:val="24"/>
                <w:szCs w:val="24"/>
              </w:rPr>
              <w:t>го</w:t>
            </w:r>
            <w:proofErr w:type="spellEnd"/>
            <w:r w:rsidRPr="0005300F">
              <w:rPr>
                <w:rFonts w:cs="Times New Roman"/>
                <w:sz w:val="24"/>
                <w:szCs w:val="24"/>
              </w:rPr>
              <w:t xml:space="preserve"> развития </w:t>
            </w:r>
            <w:proofErr w:type="spellStart"/>
            <w:r w:rsidRPr="0005300F">
              <w:rPr>
                <w:rFonts w:cs="Times New Roman"/>
                <w:sz w:val="24"/>
                <w:szCs w:val="24"/>
              </w:rPr>
              <w:t>муниципально-го</w:t>
            </w:r>
            <w:proofErr w:type="spellEnd"/>
            <w:r w:rsidRPr="0005300F">
              <w:rPr>
                <w:rFonts w:cs="Times New Roman"/>
                <w:sz w:val="24"/>
                <w:szCs w:val="24"/>
              </w:rPr>
              <w:t xml:space="preserve"> образования Темрюкский район до 2030 года»</w:t>
            </w:r>
          </w:p>
        </w:tc>
        <w:tc>
          <w:tcPr>
            <w:tcW w:w="992" w:type="dxa"/>
            <w:vMerge w:val="restart"/>
          </w:tcPr>
          <w:p w:rsidR="005E7A49" w:rsidRPr="0005300F" w:rsidRDefault="005E7A49" w:rsidP="00824605">
            <w:pPr>
              <w:jc w:val="center"/>
              <w:rPr>
                <w:rFonts w:cs="Times New Roman"/>
                <w:sz w:val="24"/>
                <w:szCs w:val="24"/>
              </w:rPr>
            </w:pPr>
            <w:r w:rsidRPr="0005300F">
              <w:rPr>
                <w:rFonts w:cs="Times New Roman"/>
                <w:sz w:val="24"/>
                <w:szCs w:val="24"/>
              </w:rPr>
              <w:t>3</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2015</w:t>
            </w:r>
          </w:p>
        </w:tc>
        <w:tc>
          <w:tcPr>
            <w:tcW w:w="992" w:type="dxa"/>
          </w:tcPr>
          <w:p w:rsidR="005E7A49" w:rsidRPr="0005300F" w:rsidRDefault="005E7A49" w:rsidP="00824605">
            <w:pPr>
              <w:jc w:val="center"/>
              <w:rPr>
                <w:sz w:val="24"/>
                <w:szCs w:val="24"/>
              </w:rPr>
            </w:pPr>
            <w:r w:rsidRPr="0005300F">
              <w:rPr>
                <w:rFonts w:cs="Times New Roman"/>
                <w:sz w:val="24"/>
                <w:szCs w:val="24"/>
              </w:rPr>
              <w:t>0,0</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134"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701" w:type="dxa"/>
          </w:tcPr>
          <w:p w:rsidR="005E7A49" w:rsidRPr="0005300F" w:rsidRDefault="005E7A49" w:rsidP="00824605">
            <w:pPr>
              <w:jc w:val="center"/>
              <w:rPr>
                <w:rFonts w:cs="Times New Roman"/>
                <w:sz w:val="24"/>
                <w:szCs w:val="24"/>
              </w:rPr>
            </w:pPr>
          </w:p>
        </w:tc>
        <w:tc>
          <w:tcPr>
            <w:tcW w:w="1985" w:type="dxa"/>
            <w:vMerge w:val="restart"/>
          </w:tcPr>
          <w:p w:rsidR="005E7A49" w:rsidRPr="0005300F" w:rsidRDefault="005E7A49" w:rsidP="00824605">
            <w:pPr>
              <w:jc w:val="center"/>
              <w:rPr>
                <w:rFonts w:cs="Times New Roman"/>
                <w:sz w:val="24"/>
                <w:szCs w:val="24"/>
              </w:rPr>
            </w:pPr>
            <w:r w:rsidRPr="0005300F">
              <w:rPr>
                <w:rFonts w:cs="Times New Roman"/>
                <w:sz w:val="24"/>
                <w:szCs w:val="24"/>
              </w:rPr>
              <w:t>Администрация муниципального образования Темрюкский район,  управление экономики  (исполнитель)</w:t>
            </w: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p w:rsidR="005E7A49" w:rsidRPr="0005300F" w:rsidRDefault="005E7A49" w:rsidP="00824605">
            <w:pPr>
              <w:jc w:val="center"/>
              <w:rPr>
                <w:rFonts w:cs="Times New Roman"/>
                <w:sz w:val="24"/>
                <w:szCs w:val="24"/>
              </w:rPr>
            </w:pPr>
          </w:p>
        </w:tc>
      </w:tr>
      <w:tr w:rsidR="005E7A49" w:rsidRPr="0005300F" w:rsidTr="00824605">
        <w:trPr>
          <w:trHeight w:val="395"/>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2016</w:t>
            </w:r>
          </w:p>
        </w:tc>
        <w:tc>
          <w:tcPr>
            <w:tcW w:w="992" w:type="dxa"/>
          </w:tcPr>
          <w:p w:rsidR="005E7A49" w:rsidRPr="0005300F" w:rsidRDefault="005E7A49" w:rsidP="00824605">
            <w:pPr>
              <w:jc w:val="center"/>
              <w:rPr>
                <w:sz w:val="24"/>
                <w:szCs w:val="24"/>
              </w:rPr>
            </w:pPr>
            <w:r w:rsidRPr="0005300F">
              <w:rPr>
                <w:rFonts w:cs="Times New Roman"/>
                <w:sz w:val="24"/>
                <w:szCs w:val="24"/>
              </w:rPr>
              <w:t>0,0</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134"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701" w:type="dxa"/>
          </w:tcPr>
          <w:p w:rsidR="005E7A49" w:rsidRPr="0005300F" w:rsidRDefault="005E7A49" w:rsidP="00824605">
            <w:pPr>
              <w:jc w:val="center"/>
              <w:rPr>
                <w:rFonts w:cs="Times New Roman"/>
                <w:sz w:val="24"/>
                <w:szCs w:val="24"/>
              </w:rPr>
            </w:pPr>
          </w:p>
        </w:tc>
        <w:tc>
          <w:tcPr>
            <w:tcW w:w="1985" w:type="dxa"/>
            <w:vMerge/>
          </w:tcPr>
          <w:p w:rsidR="005E7A49" w:rsidRPr="0005300F" w:rsidRDefault="005E7A49" w:rsidP="00824605">
            <w:pPr>
              <w:jc w:val="center"/>
              <w:rPr>
                <w:rFonts w:cs="Times New Roman"/>
                <w:sz w:val="24"/>
                <w:szCs w:val="24"/>
              </w:rPr>
            </w:pPr>
          </w:p>
        </w:tc>
      </w:tr>
      <w:tr w:rsidR="005E7A49" w:rsidRPr="0005300F" w:rsidTr="00824605">
        <w:trPr>
          <w:trHeight w:val="395"/>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2017</w:t>
            </w:r>
          </w:p>
        </w:tc>
        <w:tc>
          <w:tcPr>
            <w:tcW w:w="992" w:type="dxa"/>
          </w:tcPr>
          <w:p w:rsidR="005E7A49" w:rsidRPr="0005300F" w:rsidRDefault="005E7A49" w:rsidP="00824605">
            <w:pPr>
              <w:jc w:val="center"/>
              <w:rPr>
                <w:sz w:val="24"/>
                <w:szCs w:val="24"/>
              </w:rPr>
            </w:pPr>
            <w:r w:rsidRPr="0005300F">
              <w:rPr>
                <w:rFonts w:cs="Times New Roman"/>
                <w:sz w:val="24"/>
                <w:szCs w:val="24"/>
              </w:rPr>
              <w:t>0,0</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134" w:type="dxa"/>
          </w:tcPr>
          <w:p w:rsidR="005E7A49" w:rsidRPr="0005300F" w:rsidRDefault="005E7A49" w:rsidP="00824605">
            <w:pPr>
              <w:jc w:val="center"/>
              <w:rPr>
                <w:sz w:val="24"/>
                <w:szCs w:val="24"/>
              </w:rPr>
            </w:pPr>
            <w:r w:rsidRPr="0005300F">
              <w:rPr>
                <w:rFonts w:cs="Times New Roman"/>
                <w:sz w:val="24"/>
                <w:szCs w:val="24"/>
              </w:rPr>
              <w:t>0,0</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701" w:type="dxa"/>
          </w:tcPr>
          <w:p w:rsidR="005E7A49" w:rsidRPr="0005300F" w:rsidRDefault="005E7A49" w:rsidP="00824605">
            <w:pPr>
              <w:jc w:val="center"/>
              <w:rPr>
                <w:rFonts w:cs="Times New Roman"/>
                <w:sz w:val="24"/>
                <w:szCs w:val="24"/>
              </w:rPr>
            </w:pPr>
          </w:p>
        </w:tc>
        <w:tc>
          <w:tcPr>
            <w:tcW w:w="1985" w:type="dxa"/>
            <w:vMerge/>
          </w:tcPr>
          <w:p w:rsidR="005E7A49" w:rsidRPr="0005300F" w:rsidRDefault="005E7A49" w:rsidP="00824605">
            <w:pPr>
              <w:jc w:val="center"/>
              <w:rPr>
                <w:rFonts w:cs="Times New Roman"/>
                <w:sz w:val="24"/>
                <w:szCs w:val="24"/>
              </w:rPr>
            </w:pPr>
          </w:p>
        </w:tc>
      </w:tr>
      <w:tr w:rsidR="005E7A49" w:rsidRPr="0005300F" w:rsidTr="00824605">
        <w:trPr>
          <w:trHeight w:val="395"/>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2018</w:t>
            </w:r>
          </w:p>
        </w:tc>
        <w:tc>
          <w:tcPr>
            <w:tcW w:w="992" w:type="dxa"/>
          </w:tcPr>
          <w:p w:rsidR="005E7A49" w:rsidRPr="0005300F" w:rsidRDefault="001D1214" w:rsidP="00824605">
            <w:pPr>
              <w:jc w:val="center"/>
              <w:rPr>
                <w:sz w:val="24"/>
                <w:szCs w:val="24"/>
              </w:rPr>
            </w:pPr>
            <w:r>
              <w:rPr>
                <w:rFonts w:cs="Times New Roman"/>
                <w:sz w:val="24"/>
                <w:szCs w:val="24"/>
              </w:rPr>
              <w:t>1 410,0</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134" w:type="dxa"/>
          </w:tcPr>
          <w:p w:rsidR="005E7A49" w:rsidRPr="0005300F" w:rsidRDefault="001D1214" w:rsidP="00824605">
            <w:pPr>
              <w:jc w:val="center"/>
              <w:rPr>
                <w:sz w:val="24"/>
                <w:szCs w:val="24"/>
              </w:rPr>
            </w:pPr>
            <w:r>
              <w:rPr>
                <w:rFonts w:cs="Times New Roman"/>
                <w:sz w:val="24"/>
                <w:szCs w:val="24"/>
              </w:rPr>
              <w:t>1 41</w:t>
            </w:r>
            <w:r w:rsidR="005E7A49" w:rsidRPr="0005300F">
              <w:rPr>
                <w:rFonts w:cs="Times New Roman"/>
                <w:sz w:val="24"/>
                <w:szCs w:val="24"/>
              </w:rPr>
              <w:t>0,0</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701" w:type="dxa"/>
          </w:tcPr>
          <w:p w:rsidR="005E7A49" w:rsidRPr="0005300F" w:rsidRDefault="005E7A49" w:rsidP="00824605">
            <w:pPr>
              <w:jc w:val="center"/>
              <w:rPr>
                <w:rFonts w:cs="Times New Roman"/>
                <w:sz w:val="24"/>
                <w:szCs w:val="24"/>
              </w:rPr>
            </w:pPr>
            <w:r w:rsidRPr="0005300F">
              <w:rPr>
                <w:rFonts w:cs="Times New Roman"/>
                <w:sz w:val="24"/>
                <w:szCs w:val="24"/>
              </w:rPr>
              <w:t xml:space="preserve">Отчет о выполнении            </w:t>
            </w:r>
            <w:r w:rsidRPr="0005300F">
              <w:rPr>
                <w:rFonts w:cs="Times New Roman"/>
                <w:sz w:val="24"/>
                <w:szCs w:val="24"/>
                <w:lang w:val="en-US"/>
              </w:rPr>
              <w:t>I</w:t>
            </w:r>
            <w:r w:rsidRPr="0005300F">
              <w:rPr>
                <w:rFonts w:cs="Times New Roman"/>
                <w:sz w:val="24"/>
                <w:szCs w:val="24"/>
              </w:rPr>
              <w:t xml:space="preserve"> этапа </w:t>
            </w:r>
            <w:proofErr w:type="gramStart"/>
            <w:r w:rsidRPr="0005300F">
              <w:rPr>
                <w:rFonts w:cs="Times New Roman"/>
                <w:sz w:val="24"/>
                <w:szCs w:val="24"/>
              </w:rPr>
              <w:t>научно-</w:t>
            </w:r>
            <w:proofErr w:type="spellStart"/>
            <w:r w:rsidRPr="0005300F">
              <w:rPr>
                <w:rFonts w:cs="Times New Roman"/>
                <w:sz w:val="24"/>
                <w:szCs w:val="24"/>
              </w:rPr>
              <w:t>исследовате</w:t>
            </w:r>
            <w:proofErr w:type="spellEnd"/>
            <w:r w:rsidRPr="0005300F">
              <w:rPr>
                <w:rFonts w:cs="Times New Roman"/>
                <w:sz w:val="24"/>
                <w:szCs w:val="24"/>
              </w:rPr>
              <w:t>-</w:t>
            </w:r>
            <w:proofErr w:type="spellStart"/>
            <w:r w:rsidRPr="0005300F">
              <w:rPr>
                <w:rFonts w:cs="Times New Roman"/>
                <w:sz w:val="24"/>
                <w:szCs w:val="24"/>
              </w:rPr>
              <w:t>льских</w:t>
            </w:r>
            <w:proofErr w:type="spellEnd"/>
            <w:proofErr w:type="gramEnd"/>
            <w:r w:rsidRPr="0005300F">
              <w:rPr>
                <w:rFonts w:cs="Times New Roman"/>
                <w:sz w:val="24"/>
                <w:szCs w:val="24"/>
              </w:rPr>
              <w:t xml:space="preserve"> работ; </w:t>
            </w:r>
            <w:r w:rsidRPr="0005300F">
              <w:rPr>
                <w:sz w:val="24"/>
                <w:szCs w:val="24"/>
              </w:rPr>
              <w:t xml:space="preserve">Сводный отчет по результатам опроса населения, бизнеса о </w:t>
            </w:r>
            <w:proofErr w:type="spellStart"/>
            <w:r w:rsidRPr="0005300F">
              <w:rPr>
                <w:sz w:val="24"/>
                <w:szCs w:val="24"/>
              </w:rPr>
              <w:t>стратегичес</w:t>
            </w:r>
            <w:proofErr w:type="spellEnd"/>
            <w:r w:rsidRPr="0005300F">
              <w:rPr>
                <w:sz w:val="24"/>
                <w:szCs w:val="24"/>
              </w:rPr>
              <w:t xml:space="preserve">-ких приоритетах </w:t>
            </w:r>
            <w:r w:rsidRPr="0005300F">
              <w:rPr>
                <w:sz w:val="24"/>
                <w:szCs w:val="24"/>
              </w:rPr>
              <w:lastRenderedPageBreak/>
              <w:t>развития Темрюкского района</w:t>
            </w:r>
          </w:p>
        </w:tc>
        <w:tc>
          <w:tcPr>
            <w:tcW w:w="1985" w:type="dxa"/>
            <w:vMerge/>
          </w:tcPr>
          <w:p w:rsidR="005E7A49" w:rsidRPr="0005300F" w:rsidRDefault="005E7A49" w:rsidP="00824605">
            <w:pPr>
              <w:jc w:val="center"/>
              <w:rPr>
                <w:rFonts w:cs="Times New Roman"/>
                <w:sz w:val="24"/>
                <w:szCs w:val="24"/>
              </w:rPr>
            </w:pPr>
          </w:p>
        </w:tc>
      </w:tr>
      <w:tr w:rsidR="005E7A49" w:rsidRPr="0005300F" w:rsidTr="00824605">
        <w:trPr>
          <w:trHeight w:val="395"/>
        </w:trPr>
        <w:tc>
          <w:tcPr>
            <w:tcW w:w="708" w:type="dxa"/>
            <w:vMerge/>
          </w:tcPr>
          <w:p w:rsidR="005E7A49" w:rsidRPr="0005300F" w:rsidRDefault="005E7A49" w:rsidP="00824605">
            <w:pPr>
              <w:jc w:val="center"/>
              <w:rPr>
                <w:rFonts w:cs="Times New Roman"/>
                <w:sz w:val="24"/>
                <w:szCs w:val="24"/>
              </w:rPr>
            </w:pPr>
          </w:p>
        </w:tc>
        <w:tc>
          <w:tcPr>
            <w:tcW w:w="1844" w:type="dxa"/>
            <w:vMerge/>
          </w:tcPr>
          <w:p w:rsidR="005E7A49" w:rsidRPr="0005300F" w:rsidRDefault="005E7A49" w:rsidP="00824605">
            <w:pPr>
              <w:jc w:val="center"/>
              <w:rPr>
                <w:rFonts w:cs="Times New Roman"/>
                <w:sz w:val="24"/>
                <w:szCs w:val="24"/>
              </w:rPr>
            </w:pPr>
          </w:p>
        </w:tc>
        <w:tc>
          <w:tcPr>
            <w:tcW w:w="992" w:type="dxa"/>
            <w:vMerge/>
          </w:tcPr>
          <w:p w:rsidR="005E7A49" w:rsidRPr="0005300F" w:rsidRDefault="005E7A49" w:rsidP="00824605">
            <w:pPr>
              <w:jc w:val="center"/>
              <w:rPr>
                <w:rFonts w:cs="Times New Roman"/>
                <w:sz w:val="24"/>
                <w:szCs w:val="24"/>
              </w:rPr>
            </w:pP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2019</w:t>
            </w:r>
          </w:p>
        </w:tc>
        <w:tc>
          <w:tcPr>
            <w:tcW w:w="992" w:type="dxa"/>
          </w:tcPr>
          <w:p w:rsidR="005E7A49" w:rsidRPr="0005300F" w:rsidRDefault="001D1214" w:rsidP="00824605">
            <w:pPr>
              <w:jc w:val="center"/>
              <w:rPr>
                <w:sz w:val="24"/>
                <w:szCs w:val="24"/>
              </w:rPr>
            </w:pPr>
            <w:r>
              <w:rPr>
                <w:rFonts w:cs="Times New Roman"/>
                <w:sz w:val="24"/>
                <w:szCs w:val="24"/>
              </w:rPr>
              <w:t>2 1</w:t>
            </w:r>
            <w:r w:rsidR="005E7A49" w:rsidRPr="0005300F">
              <w:rPr>
                <w:rFonts w:cs="Times New Roman"/>
                <w:sz w:val="24"/>
                <w:szCs w:val="24"/>
              </w:rPr>
              <w:t>00,0</w:t>
            </w:r>
          </w:p>
        </w:tc>
        <w:tc>
          <w:tcPr>
            <w:tcW w:w="1418"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275"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134" w:type="dxa"/>
          </w:tcPr>
          <w:p w:rsidR="005E7A49" w:rsidRPr="0005300F" w:rsidRDefault="001D1214" w:rsidP="00824605">
            <w:pPr>
              <w:jc w:val="center"/>
              <w:rPr>
                <w:sz w:val="24"/>
                <w:szCs w:val="24"/>
              </w:rPr>
            </w:pPr>
            <w:r>
              <w:rPr>
                <w:rFonts w:cs="Times New Roman"/>
                <w:sz w:val="24"/>
                <w:szCs w:val="24"/>
              </w:rPr>
              <w:t>2 1</w:t>
            </w:r>
            <w:r w:rsidR="005E7A49" w:rsidRPr="0005300F">
              <w:rPr>
                <w:rFonts w:cs="Times New Roman"/>
                <w:sz w:val="24"/>
                <w:szCs w:val="24"/>
              </w:rPr>
              <w:t>00,0</w:t>
            </w:r>
          </w:p>
        </w:tc>
        <w:tc>
          <w:tcPr>
            <w:tcW w:w="1276" w:type="dxa"/>
          </w:tcPr>
          <w:p w:rsidR="005E7A49" w:rsidRPr="0005300F" w:rsidRDefault="005E7A49" w:rsidP="00824605">
            <w:pPr>
              <w:jc w:val="center"/>
              <w:rPr>
                <w:rFonts w:cs="Times New Roman"/>
                <w:sz w:val="24"/>
                <w:szCs w:val="24"/>
              </w:rPr>
            </w:pPr>
            <w:r w:rsidRPr="0005300F">
              <w:rPr>
                <w:rFonts w:cs="Times New Roman"/>
                <w:sz w:val="24"/>
                <w:szCs w:val="24"/>
              </w:rPr>
              <w:t>0,0</w:t>
            </w:r>
          </w:p>
        </w:tc>
        <w:tc>
          <w:tcPr>
            <w:tcW w:w="1701" w:type="dxa"/>
          </w:tcPr>
          <w:p w:rsidR="005E7A49" w:rsidRPr="0005300F" w:rsidRDefault="005E7A49" w:rsidP="00824605">
            <w:pPr>
              <w:jc w:val="center"/>
              <w:rPr>
                <w:rFonts w:cs="Times New Roman"/>
                <w:sz w:val="24"/>
                <w:szCs w:val="24"/>
              </w:rPr>
            </w:pPr>
            <w:r w:rsidRPr="0005300F">
              <w:rPr>
                <w:rFonts w:cs="Times New Roman"/>
                <w:sz w:val="24"/>
                <w:szCs w:val="24"/>
              </w:rPr>
              <w:t xml:space="preserve">Отчет о выполнении </w:t>
            </w:r>
            <w:proofErr w:type="gramStart"/>
            <w:r w:rsidRPr="0005300F">
              <w:rPr>
                <w:rFonts w:cs="Times New Roman"/>
                <w:sz w:val="24"/>
                <w:szCs w:val="24"/>
              </w:rPr>
              <w:t>научно-</w:t>
            </w:r>
            <w:proofErr w:type="spellStart"/>
            <w:r w:rsidRPr="0005300F">
              <w:rPr>
                <w:rFonts w:cs="Times New Roman"/>
                <w:sz w:val="24"/>
                <w:szCs w:val="24"/>
              </w:rPr>
              <w:t>исследова</w:t>
            </w:r>
            <w:proofErr w:type="spellEnd"/>
            <w:r w:rsidRPr="0005300F">
              <w:rPr>
                <w:rFonts w:cs="Times New Roman"/>
                <w:sz w:val="24"/>
                <w:szCs w:val="24"/>
              </w:rPr>
              <w:t>-</w:t>
            </w:r>
            <w:proofErr w:type="spellStart"/>
            <w:r w:rsidRPr="0005300F">
              <w:rPr>
                <w:rFonts w:cs="Times New Roman"/>
                <w:sz w:val="24"/>
                <w:szCs w:val="24"/>
              </w:rPr>
              <w:t>тельских</w:t>
            </w:r>
            <w:proofErr w:type="spellEnd"/>
            <w:proofErr w:type="gramEnd"/>
            <w:r w:rsidRPr="0005300F">
              <w:rPr>
                <w:rFonts w:cs="Times New Roman"/>
                <w:sz w:val="24"/>
                <w:szCs w:val="24"/>
              </w:rPr>
              <w:t xml:space="preserve"> работ</w:t>
            </w:r>
          </w:p>
        </w:tc>
        <w:tc>
          <w:tcPr>
            <w:tcW w:w="1985" w:type="dxa"/>
            <w:vMerge/>
          </w:tcPr>
          <w:p w:rsidR="005E7A49" w:rsidRPr="0005300F" w:rsidRDefault="005E7A49" w:rsidP="00824605">
            <w:pPr>
              <w:jc w:val="center"/>
              <w:rPr>
                <w:rFonts w:cs="Times New Roman"/>
                <w:sz w:val="24"/>
                <w:szCs w:val="24"/>
              </w:rPr>
            </w:pPr>
          </w:p>
        </w:tc>
      </w:tr>
      <w:tr w:rsidR="005C6C01" w:rsidRPr="0005300F" w:rsidTr="00824605">
        <w:trPr>
          <w:trHeight w:val="395"/>
        </w:trPr>
        <w:tc>
          <w:tcPr>
            <w:tcW w:w="708" w:type="dxa"/>
            <w:vMerge/>
          </w:tcPr>
          <w:p w:rsidR="005C6C01" w:rsidRPr="0005300F" w:rsidRDefault="005C6C01" w:rsidP="00824605">
            <w:pPr>
              <w:jc w:val="center"/>
              <w:rPr>
                <w:rFonts w:cs="Times New Roman"/>
                <w:sz w:val="24"/>
                <w:szCs w:val="24"/>
              </w:rPr>
            </w:pPr>
          </w:p>
        </w:tc>
        <w:tc>
          <w:tcPr>
            <w:tcW w:w="1844" w:type="dxa"/>
            <w:vMerge/>
          </w:tcPr>
          <w:p w:rsidR="005C6C01" w:rsidRPr="0005300F" w:rsidRDefault="005C6C01" w:rsidP="00824605">
            <w:pPr>
              <w:jc w:val="center"/>
              <w:rPr>
                <w:rFonts w:cs="Times New Roman"/>
                <w:sz w:val="24"/>
                <w:szCs w:val="24"/>
              </w:rPr>
            </w:pPr>
          </w:p>
        </w:tc>
        <w:tc>
          <w:tcPr>
            <w:tcW w:w="992" w:type="dxa"/>
            <w:vMerge/>
          </w:tcPr>
          <w:p w:rsidR="005C6C01" w:rsidRPr="0005300F" w:rsidRDefault="005C6C01" w:rsidP="00824605">
            <w:pPr>
              <w:jc w:val="center"/>
              <w:rPr>
                <w:rFonts w:cs="Times New Roman"/>
                <w:sz w:val="24"/>
                <w:szCs w:val="24"/>
              </w:rPr>
            </w:pPr>
          </w:p>
        </w:tc>
        <w:tc>
          <w:tcPr>
            <w:tcW w:w="1276" w:type="dxa"/>
          </w:tcPr>
          <w:p w:rsidR="005C6C01" w:rsidRPr="0005300F" w:rsidRDefault="005C6C01" w:rsidP="00AF362F">
            <w:pPr>
              <w:jc w:val="center"/>
              <w:rPr>
                <w:rFonts w:cs="Times New Roman"/>
                <w:sz w:val="24"/>
                <w:szCs w:val="24"/>
              </w:rPr>
            </w:pPr>
            <w:r w:rsidRPr="0005300F">
              <w:rPr>
                <w:rFonts w:cs="Times New Roman"/>
                <w:sz w:val="24"/>
                <w:szCs w:val="24"/>
              </w:rPr>
              <w:t>2020</w:t>
            </w:r>
          </w:p>
        </w:tc>
        <w:tc>
          <w:tcPr>
            <w:tcW w:w="992" w:type="dxa"/>
          </w:tcPr>
          <w:p w:rsidR="005C6C01" w:rsidRPr="0005300F" w:rsidRDefault="005C6C01" w:rsidP="00AF362F">
            <w:pPr>
              <w:jc w:val="center"/>
              <w:rPr>
                <w:sz w:val="24"/>
                <w:szCs w:val="24"/>
              </w:rPr>
            </w:pPr>
            <w:r w:rsidRPr="0005300F">
              <w:rPr>
                <w:rFonts w:cs="Times New Roman"/>
                <w:sz w:val="24"/>
                <w:szCs w:val="24"/>
              </w:rPr>
              <w:t>0,0</w:t>
            </w:r>
          </w:p>
        </w:tc>
        <w:tc>
          <w:tcPr>
            <w:tcW w:w="1418" w:type="dxa"/>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275" w:type="dxa"/>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134" w:type="dxa"/>
          </w:tcPr>
          <w:p w:rsidR="005C6C01" w:rsidRPr="0005300F" w:rsidRDefault="005C6C01" w:rsidP="00AF362F">
            <w:pPr>
              <w:jc w:val="center"/>
              <w:rPr>
                <w:sz w:val="24"/>
                <w:szCs w:val="24"/>
              </w:rPr>
            </w:pPr>
            <w:r w:rsidRPr="0005300F">
              <w:rPr>
                <w:rFonts w:cs="Times New Roman"/>
                <w:sz w:val="24"/>
                <w:szCs w:val="24"/>
              </w:rPr>
              <w:t>0,0</w:t>
            </w:r>
          </w:p>
        </w:tc>
        <w:tc>
          <w:tcPr>
            <w:tcW w:w="1276" w:type="dxa"/>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701" w:type="dxa"/>
          </w:tcPr>
          <w:p w:rsidR="005C6C01" w:rsidRPr="0005300F" w:rsidRDefault="005C6C01" w:rsidP="00824605">
            <w:pPr>
              <w:jc w:val="center"/>
              <w:rPr>
                <w:rFonts w:cs="Times New Roman"/>
                <w:sz w:val="24"/>
                <w:szCs w:val="24"/>
              </w:rPr>
            </w:pPr>
          </w:p>
        </w:tc>
        <w:tc>
          <w:tcPr>
            <w:tcW w:w="1985" w:type="dxa"/>
            <w:vMerge/>
          </w:tcPr>
          <w:p w:rsidR="005C6C01" w:rsidRPr="0005300F" w:rsidRDefault="005C6C01" w:rsidP="00824605">
            <w:pPr>
              <w:jc w:val="center"/>
              <w:rPr>
                <w:rFonts w:cs="Times New Roman"/>
                <w:sz w:val="24"/>
                <w:szCs w:val="24"/>
              </w:rPr>
            </w:pPr>
          </w:p>
        </w:tc>
      </w:tr>
      <w:tr w:rsidR="005C6C01" w:rsidRPr="0005300F" w:rsidTr="00824605">
        <w:trPr>
          <w:trHeight w:val="395"/>
        </w:trPr>
        <w:tc>
          <w:tcPr>
            <w:tcW w:w="708" w:type="dxa"/>
            <w:vMerge/>
          </w:tcPr>
          <w:p w:rsidR="005C6C01" w:rsidRPr="0005300F" w:rsidRDefault="005C6C01" w:rsidP="00824605">
            <w:pPr>
              <w:jc w:val="center"/>
              <w:rPr>
                <w:rFonts w:cs="Times New Roman"/>
                <w:sz w:val="24"/>
                <w:szCs w:val="24"/>
              </w:rPr>
            </w:pPr>
          </w:p>
        </w:tc>
        <w:tc>
          <w:tcPr>
            <w:tcW w:w="1844" w:type="dxa"/>
            <w:vMerge/>
          </w:tcPr>
          <w:p w:rsidR="005C6C01" w:rsidRPr="0005300F" w:rsidRDefault="005C6C01" w:rsidP="00824605">
            <w:pPr>
              <w:jc w:val="center"/>
              <w:rPr>
                <w:rFonts w:cs="Times New Roman"/>
                <w:sz w:val="24"/>
                <w:szCs w:val="24"/>
              </w:rPr>
            </w:pPr>
          </w:p>
        </w:tc>
        <w:tc>
          <w:tcPr>
            <w:tcW w:w="992" w:type="dxa"/>
            <w:vMerge/>
          </w:tcPr>
          <w:p w:rsidR="005C6C01" w:rsidRPr="0005300F" w:rsidRDefault="005C6C01" w:rsidP="00824605">
            <w:pPr>
              <w:jc w:val="center"/>
              <w:rPr>
                <w:rFonts w:cs="Times New Roman"/>
                <w:sz w:val="24"/>
                <w:szCs w:val="24"/>
              </w:rPr>
            </w:pPr>
          </w:p>
        </w:tc>
        <w:tc>
          <w:tcPr>
            <w:tcW w:w="1276" w:type="dxa"/>
          </w:tcPr>
          <w:p w:rsidR="005C6C01" w:rsidRPr="0005300F" w:rsidRDefault="005C6C01" w:rsidP="005C6C01">
            <w:pPr>
              <w:jc w:val="center"/>
              <w:rPr>
                <w:rFonts w:cs="Times New Roman"/>
                <w:sz w:val="24"/>
                <w:szCs w:val="24"/>
              </w:rPr>
            </w:pPr>
            <w:r w:rsidRPr="0005300F">
              <w:rPr>
                <w:rFonts w:cs="Times New Roman"/>
                <w:sz w:val="24"/>
                <w:szCs w:val="24"/>
              </w:rPr>
              <w:t>202</w:t>
            </w:r>
            <w:r>
              <w:rPr>
                <w:rFonts w:cs="Times New Roman"/>
                <w:sz w:val="24"/>
                <w:szCs w:val="24"/>
              </w:rPr>
              <w:t>1</w:t>
            </w:r>
          </w:p>
        </w:tc>
        <w:tc>
          <w:tcPr>
            <w:tcW w:w="992" w:type="dxa"/>
          </w:tcPr>
          <w:p w:rsidR="005C6C01" w:rsidRPr="0005300F" w:rsidRDefault="005C6C01" w:rsidP="00824605">
            <w:pPr>
              <w:jc w:val="center"/>
              <w:rPr>
                <w:sz w:val="24"/>
                <w:szCs w:val="24"/>
              </w:rPr>
            </w:pPr>
            <w:r w:rsidRPr="0005300F">
              <w:rPr>
                <w:rFonts w:cs="Times New Roman"/>
                <w:sz w:val="24"/>
                <w:szCs w:val="24"/>
              </w:rPr>
              <w:t>0,0</w:t>
            </w:r>
          </w:p>
        </w:tc>
        <w:tc>
          <w:tcPr>
            <w:tcW w:w="1418"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Pr>
          <w:p w:rsidR="005C6C01" w:rsidRPr="0005300F" w:rsidRDefault="005C6C01" w:rsidP="00824605">
            <w:pPr>
              <w:jc w:val="center"/>
              <w:rPr>
                <w:sz w:val="24"/>
                <w:szCs w:val="24"/>
              </w:rPr>
            </w:pPr>
            <w:r w:rsidRPr="0005300F">
              <w:rPr>
                <w:rFonts w:cs="Times New Roman"/>
                <w:sz w:val="24"/>
                <w:szCs w:val="24"/>
              </w:rPr>
              <w:t>0,0</w:t>
            </w:r>
          </w:p>
        </w:tc>
        <w:tc>
          <w:tcPr>
            <w:tcW w:w="1276"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tcPr>
          <w:p w:rsidR="005C6C01" w:rsidRPr="0005300F" w:rsidRDefault="005C6C01" w:rsidP="00824605">
            <w:pPr>
              <w:jc w:val="center"/>
              <w:rPr>
                <w:rFonts w:cs="Times New Roman"/>
                <w:sz w:val="24"/>
                <w:szCs w:val="24"/>
              </w:rPr>
            </w:pPr>
          </w:p>
        </w:tc>
        <w:tc>
          <w:tcPr>
            <w:tcW w:w="1985" w:type="dxa"/>
            <w:vMerge/>
          </w:tcPr>
          <w:p w:rsidR="005C6C01" w:rsidRPr="0005300F" w:rsidRDefault="005C6C01" w:rsidP="00824605">
            <w:pPr>
              <w:jc w:val="center"/>
              <w:rPr>
                <w:rFonts w:cs="Times New Roman"/>
                <w:sz w:val="24"/>
                <w:szCs w:val="24"/>
              </w:rPr>
            </w:pPr>
          </w:p>
        </w:tc>
      </w:tr>
      <w:tr w:rsidR="005C6C01" w:rsidRPr="0005300F" w:rsidTr="00824605">
        <w:tc>
          <w:tcPr>
            <w:tcW w:w="2552" w:type="dxa"/>
            <w:gridSpan w:val="2"/>
          </w:tcPr>
          <w:p w:rsidR="005C6C01" w:rsidRPr="0005300F" w:rsidRDefault="005C6C01" w:rsidP="00824605">
            <w:pPr>
              <w:jc w:val="center"/>
              <w:rPr>
                <w:rFonts w:cs="Times New Roman"/>
                <w:sz w:val="24"/>
                <w:szCs w:val="24"/>
              </w:rPr>
            </w:pPr>
            <w:r w:rsidRPr="0005300F">
              <w:rPr>
                <w:rFonts w:cs="Times New Roman"/>
                <w:sz w:val="24"/>
                <w:szCs w:val="24"/>
              </w:rPr>
              <w:t>Всего</w:t>
            </w:r>
          </w:p>
        </w:tc>
        <w:tc>
          <w:tcPr>
            <w:tcW w:w="992" w:type="dxa"/>
          </w:tcPr>
          <w:p w:rsidR="005C6C01" w:rsidRPr="0005300F" w:rsidRDefault="005C6C01" w:rsidP="00824605">
            <w:pPr>
              <w:jc w:val="center"/>
              <w:rPr>
                <w:rFonts w:cs="Times New Roman"/>
                <w:sz w:val="24"/>
                <w:szCs w:val="24"/>
              </w:rPr>
            </w:pPr>
          </w:p>
        </w:tc>
        <w:tc>
          <w:tcPr>
            <w:tcW w:w="1276" w:type="dxa"/>
          </w:tcPr>
          <w:p w:rsidR="005C6C01" w:rsidRPr="0005300F" w:rsidRDefault="005C6C01" w:rsidP="00824605">
            <w:pPr>
              <w:jc w:val="center"/>
              <w:rPr>
                <w:rFonts w:cs="Times New Roman"/>
                <w:sz w:val="24"/>
                <w:szCs w:val="24"/>
              </w:rPr>
            </w:pPr>
          </w:p>
        </w:tc>
        <w:tc>
          <w:tcPr>
            <w:tcW w:w="992" w:type="dxa"/>
          </w:tcPr>
          <w:p w:rsidR="005C6C01" w:rsidRPr="0005300F" w:rsidRDefault="005C6C01" w:rsidP="00824605">
            <w:pPr>
              <w:jc w:val="center"/>
              <w:rPr>
                <w:rFonts w:cs="Times New Roman"/>
                <w:sz w:val="24"/>
                <w:szCs w:val="24"/>
              </w:rPr>
            </w:pPr>
            <w:r w:rsidRPr="0005300F">
              <w:rPr>
                <w:rFonts w:cs="Times New Roman"/>
                <w:sz w:val="24"/>
                <w:szCs w:val="24"/>
              </w:rPr>
              <w:t>3 510,0</w:t>
            </w:r>
          </w:p>
        </w:tc>
        <w:tc>
          <w:tcPr>
            <w:tcW w:w="1418"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Pr>
          <w:p w:rsidR="005C6C01" w:rsidRPr="0005300F" w:rsidRDefault="005C6C01" w:rsidP="00824605">
            <w:pPr>
              <w:jc w:val="center"/>
              <w:rPr>
                <w:rFonts w:cs="Times New Roman"/>
                <w:sz w:val="24"/>
                <w:szCs w:val="24"/>
              </w:rPr>
            </w:pPr>
            <w:r w:rsidRPr="0005300F">
              <w:rPr>
                <w:rFonts w:cs="Times New Roman"/>
                <w:sz w:val="24"/>
                <w:szCs w:val="24"/>
              </w:rPr>
              <w:t>3 510,0</w:t>
            </w:r>
          </w:p>
        </w:tc>
        <w:tc>
          <w:tcPr>
            <w:tcW w:w="1276" w:type="dxa"/>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tcPr>
          <w:p w:rsidR="005C6C01" w:rsidRPr="0005300F" w:rsidRDefault="005C6C01" w:rsidP="00824605">
            <w:pPr>
              <w:jc w:val="center"/>
              <w:rPr>
                <w:rFonts w:cs="Times New Roman"/>
                <w:sz w:val="24"/>
                <w:szCs w:val="24"/>
              </w:rPr>
            </w:pPr>
          </w:p>
        </w:tc>
        <w:tc>
          <w:tcPr>
            <w:tcW w:w="1985" w:type="dxa"/>
            <w:vMerge/>
          </w:tcPr>
          <w:p w:rsidR="005C6C01" w:rsidRPr="0005300F" w:rsidRDefault="005C6C01" w:rsidP="00824605">
            <w:pPr>
              <w:jc w:val="center"/>
              <w:rPr>
                <w:rFonts w:cs="Times New Roman"/>
                <w:sz w:val="24"/>
                <w:szCs w:val="24"/>
              </w:rPr>
            </w:pPr>
          </w:p>
        </w:tc>
      </w:tr>
      <w:tr w:rsidR="005C6C01" w:rsidRPr="0005300F" w:rsidTr="00AF362F">
        <w:trPr>
          <w:trHeight w:val="410"/>
        </w:trPr>
        <w:tc>
          <w:tcPr>
            <w:tcW w:w="2552" w:type="dxa"/>
            <w:gridSpan w:val="2"/>
            <w:vMerge w:val="restart"/>
            <w:tcBorders>
              <w:top w:val="single" w:sz="4" w:space="0" w:color="auto"/>
              <w:left w:val="single" w:sz="4" w:space="0" w:color="auto"/>
              <w:bottom w:val="single" w:sz="4" w:space="0" w:color="auto"/>
              <w:right w:val="single" w:sz="4" w:space="0" w:color="auto"/>
            </w:tcBorders>
          </w:tcPr>
          <w:p w:rsidR="005C6C01" w:rsidRPr="0005300F" w:rsidRDefault="005C6C01" w:rsidP="00824605">
            <w:pPr>
              <w:rPr>
                <w:rFonts w:cs="Times New Roman"/>
                <w:sz w:val="24"/>
                <w:szCs w:val="24"/>
              </w:rPr>
            </w:pPr>
            <w:r w:rsidRPr="0005300F">
              <w:rPr>
                <w:rFonts w:cs="Times New Roman"/>
                <w:sz w:val="24"/>
                <w:szCs w:val="24"/>
              </w:rPr>
              <w:t>Итого по основным мероприятиям муниципальной программы</w:t>
            </w:r>
          </w:p>
        </w:tc>
        <w:tc>
          <w:tcPr>
            <w:tcW w:w="992" w:type="dxa"/>
            <w:vMerge w:val="restart"/>
            <w:tcBorders>
              <w:top w:val="single" w:sz="4" w:space="0" w:color="auto"/>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2015</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val="restart"/>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p w:rsidR="005C6C01" w:rsidRPr="0005300F" w:rsidRDefault="005C6C01" w:rsidP="00824605">
            <w:pPr>
              <w:jc w:val="center"/>
              <w:rPr>
                <w:rFonts w:cs="Times New Roman"/>
                <w:sz w:val="24"/>
                <w:szCs w:val="24"/>
              </w:rPr>
            </w:pPr>
            <w:r>
              <w:rPr>
                <w:rFonts w:cs="Times New Roman"/>
                <w:sz w:val="24"/>
                <w:szCs w:val="24"/>
              </w:rPr>
              <w:t>х</w:t>
            </w:r>
          </w:p>
        </w:tc>
        <w:tc>
          <w:tcPr>
            <w:tcW w:w="1985" w:type="dxa"/>
            <w:vMerge w:val="restart"/>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p w:rsidR="005C6C01" w:rsidRPr="0005300F" w:rsidRDefault="005C6C01" w:rsidP="00824605">
            <w:pPr>
              <w:jc w:val="center"/>
              <w:rPr>
                <w:rFonts w:cs="Times New Roman"/>
                <w:sz w:val="24"/>
                <w:szCs w:val="24"/>
              </w:rPr>
            </w:pPr>
            <w:r>
              <w:rPr>
                <w:rFonts w:cs="Times New Roman"/>
                <w:sz w:val="24"/>
                <w:szCs w:val="24"/>
              </w:rPr>
              <w:t>х</w:t>
            </w:r>
          </w:p>
        </w:tc>
      </w:tr>
      <w:tr w:rsidR="005C6C01" w:rsidRPr="0005300F" w:rsidTr="00AF362F">
        <w:trPr>
          <w:trHeight w:val="416"/>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2016</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22"/>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2017</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14"/>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2018</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Pr>
                <w:rFonts w:cs="Times New Roman"/>
                <w:sz w:val="24"/>
                <w:szCs w:val="24"/>
              </w:rPr>
              <w:t>1 41</w:t>
            </w: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Pr>
                <w:rFonts w:cs="Times New Roman"/>
                <w:sz w:val="24"/>
                <w:szCs w:val="24"/>
              </w:rPr>
              <w:t>1 4</w:t>
            </w:r>
            <w:r w:rsidRPr="0005300F">
              <w:rPr>
                <w:rFonts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19"/>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Pr>
                <w:rFonts w:cs="Times New Roman"/>
                <w:sz w:val="24"/>
                <w:szCs w:val="24"/>
              </w:rPr>
              <w:t>2 1</w:t>
            </w:r>
            <w:r w:rsidRPr="0005300F">
              <w:rPr>
                <w:rFonts w:cs="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Pr>
                <w:rFonts w:cs="Times New Roman"/>
                <w:sz w:val="24"/>
                <w:szCs w:val="24"/>
              </w:rPr>
              <w:t>2 1</w:t>
            </w:r>
            <w:r w:rsidRPr="0005300F">
              <w:rPr>
                <w:rFonts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11"/>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2020</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AF362F">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11"/>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5C6C01">
            <w:pPr>
              <w:jc w:val="center"/>
              <w:rPr>
                <w:rFonts w:cs="Times New Roman"/>
                <w:sz w:val="24"/>
                <w:szCs w:val="24"/>
              </w:rPr>
            </w:pPr>
            <w:r w:rsidRPr="0005300F">
              <w:rPr>
                <w:rFonts w:cs="Times New Roman"/>
                <w:sz w:val="24"/>
                <w:szCs w:val="24"/>
              </w:rPr>
              <w:t>202</w:t>
            </w:r>
            <w:r>
              <w:rPr>
                <w:rFonts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r w:rsidR="005C6C01" w:rsidRPr="0005300F" w:rsidTr="00AF362F">
        <w:trPr>
          <w:trHeight w:val="418"/>
        </w:trPr>
        <w:tc>
          <w:tcPr>
            <w:tcW w:w="2552" w:type="dxa"/>
            <w:gridSpan w:val="2"/>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vMerge/>
            <w:tcBorders>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3 510,0</w:t>
            </w:r>
          </w:p>
        </w:tc>
        <w:tc>
          <w:tcPr>
            <w:tcW w:w="1418"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sidRPr="0005300F">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sidRPr="0005300F">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r w:rsidRPr="0005300F">
              <w:rPr>
                <w:rFonts w:cs="Times New Roman"/>
                <w:sz w:val="24"/>
                <w:szCs w:val="24"/>
              </w:rPr>
              <w:t>3 510,0</w:t>
            </w:r>
          </w:p>
        </w:tc>
        <w:tc>
          <w:tcPr>
            <w:tcW w:w="1276" w:type="dxa"/>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sz w:val="24"/>
                <w:szCs w:val="24"/>
              </w:rPr>
            </w:pPr>
            <w:r w:rsidRPr="0005300F">
              <w:rPr>
                <w:rFonts w:cs="Times New Roman"/>
                <w:sz w:val="24"/>
                <w:szCs w:val="24"/>
              </w:rPr>
              <w:t>0,0</w:t>
            </w:r>
          </w:p>
        </w:tc>
        <w:tc>
          <w:tcPr>
            <w:tcW w:w="1701"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5C6C01" w:rsidRPr="0005300F" w:rsidRDefault="005C6C01" w:rsidP="00824605">
            <w:pPr>
              <w:jc w:val="center"/>
              <w:rPr>
                <w:rFonts w:cs="Times New Roman"/>
                <w:sz w:val="24"/>
                <w:szCs w:val="24"/>
              </w:rPr>
            </w:pPr>
          </w:p>
        </w:tc>
      </w:tr>
    </w:tbl>
    <w:p w:rsidR="005E7A49" w:rsidRPr="00E96452" w:rsidRDefault="005E7A49" w:rsidP="005E7A49">
      <w:pPr>
        <w:pStyle w:val="a9"/>
        <w:tabs>
          <w:tab w:val="left" w:pos="0"/>
          <w:tab w:val="left" w:pos="142"/>
          <w:tab w:val="left" w:pos="709"/>
          <w:tab w:val="left" w:pos="900"/>
        </w:tabs>
        <w:jc w:val="right"/>
        <w:rPr>
          <w:rFonts w:ascii="Times New Roman" w:hAnsi="Times New Roman"/>
          <w:sz w:val="28"/>
          <w:szCs w:val="28"/>
        </w:rPr>
      </w:pPr>
    </w:p>
    <w:p w:rsidR="005E7A49" w:rsidRPr="00E96452"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t>Этапы реализации мероприятия «Выполнение научно-исследовательской работы по теме «Разработка Стратегии социально-экономического развития муниципального образования Темрюкский район до 2030 года»:</w:t>
      </w:r>
    </w:p>
    <w:p w:rsidR="005E7A49" w:rsidRPr="00E96452"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lang w:val="en-US"/>
        </w:rPr>
        <w:t>I</w:t>
      </w:r>
      <w:r w:rsidRPr="00E96452">
        <w:rPr>
          <w:rFonts w:ascii="Times New Roman" w:hAnsi="Times New Roman"/>
          <w:sz w:val="28"/>
          <w:szCs w:val="28"/>
        </w:rPr>
        <w:t xml:space="preserve"> этап «Диагностика конкурентоспособности и потенциала развития муниципальног</w:t>
      </w:r>
      <w:r w:rsidR="007E3A7D">
        <w:rPr>
          <w:rFonts w:ascii="Times New Roman" w:hAnsi="Times New Roman"/>
          <w:sz w:val="28"/>
          <w:szCs w:val="28"/>
        </w:rPr>
        <w:t>о образования Темрюкский район»:</w:t>
      </w:r>
      <w:r w:rsidRPr="00E96452">
        <w:rPr>
          <w:rFonts w:ascii="Times New Roman" w:hAnsi="Times New Roman"/>
          <w:sz w:val="28"/>
          <w:szCs w:val="28"/>
        </w:rPr>
        <w:t xml:space="preserve"> срок реализации 2018 год, объем финансирования – </w:t>
      </w:r>
      <w:r w:rsidR="001D1214">
        <w:rPr>
          <w:rFonts w:ascii="Times New Roman" w:hAnsi="Times New Roman"/>
          <w:sz w:val="28"/>
          <w:szCs w:val="28"/>
        </w:rPr>
        <w:t>1 40</w:t>
      </w:r>
      <w:r w:rsidRPr="00E96452">
        <w:rPr>
          <w:rFonts w:ascii="Times New Roman" w:hAnsi="Times New Roman"/>
          <w:sz w:val="28"/>
          <w:szCs w:val="28"/>
        </w:rPr>
        <w:t>0</w:t>
      </w:r>
      <w:proofErr w:type="gramStart"/>
      <w:r w:rsidRPr="00E96452">
        <w:rPr>
          <w:rFonts w:ascii="Times New Roman" w:hAnsi="Times New Roman"/>
          <w:sz w:val="28"/>
          <w:szCs w:val="28"/>
        </w:rPr>
        <w:t>,0</w:t>
      </w:r>
      <w:proofErr w:type="gramEnd"/>
      <w:r w:rsidRPr="00E96452">
        <w:rPr>
          <w:rFonts w:ascii="Times New Roman" w:hAnsi="Times New Roman"/>
          <w:sz w:val="28"/>
          <w:szCs w:val="28"/>
        </w:rPr>
        <w:t xml:space="preserve"> тыс. рублей; </w:t>
      </w:r>
    </w:p>
    <w:p w:rsidR="005E7A49" w:rsidRPr="00E96452"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lang w:val="en-US"/>
        </w:rPr>
        <w:t>II</w:t>
      </w:r>
      <w:r w:rsidRPr="00E96452">
        <w:rPr>
          <w:rFonts w:ascii="Times New Roman" w:hAnsi="Times New Roman"/>
          <w:sz w:val="28"/>
          <w:szCs w:val="28"/>
        </w:rPr>
        <w:t xml:space="preserve"> этап «Доктрина развития муниципального образования Темрюкский район (приоритеты и цели досрочного развития</w:t>
      </w:r>
      <w:proofErr w:type="gramStart"/>
      <w:r w:rsidRPr="00E96452">
        <w:rPr>
          <w:rFonts w:ascii="Times New Roman" w:hAnsi="Times New Roman"/>
          <w:sz w:val="28"/>
          <w:szCs w:val="28"/>
        </w:rPr>
        <w:t>)»</w:t>
      </w:r>
      <w:proofErr w:type="gramEnd"/>
      <w:r w:rsidR="007E3A7D">
        <w:rPr>
          <w:rFonts w:ascii="Times New Roman" w:hAnsi="Times New Roman"/>
          <w:sz w:val="28"/>
          <w:szCs w:val="28"/>
        </w:rPr>
        <w:t>:</w:t>
      </w:r>
      <w:r w:rsidRPr="00E96452">
        <w:rPr>
          <w:rFonts w:ascii="Times New Roman" w:hAnsi="Times New Roman"/>
          <w:sz w:val="28"/>
          <w:szCs w:val="28"/>
        </w:rPr>
        <w:t xml:space="preserve"> срок реализации 2019 год, объем финансирования – </w:t>
      </w:r>
      <w:r w:rsidR="001D1214">
        <w:rPr>
          <w:rFonts w:ascii="Times New Roman" w:hAnsi="Times New Roman"/>
          <w:sz w:val="28"/>
          <w:szCs w:val="28"/>
        </w:rPr>
        <w:t>7</w:t>
      </w:r>
      <w:r w:rsidRPr="00E96452">
        <w:rPr>
          <w:rFonts w:ascii="Times New Roman" w:hAnsi="Times New Roman"/>
          <w:sz w:val="28"/>
          <w:szCs w:val="28"/>
        </w:rPr>
        <w:t>00,0 тыс. рублей;</w:t>
      </w:r>
    </w:p>
    <w:p w:rsidR="005E7A49" w:rsidRPr="00E96452"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lang w:val="en-US"/>
        </w:rPr>
        <w:lastRenderedPageBreak/>
        <w:t>III</w:t>
      </w:r>
      <w:r w:rsidRPr="00E96452">
        <w:rPr>
          <w:rFonts w:ascii="Times New Roman" w:hAnsi="Times New Roman"/>
          <w:sz w:val="28"/>
          <w:szCs w:val="28"/>
        </w:rPr>
        <w:t xml:space="preserve"> этап «Приоритетные направления и задачи социально-экономической политики муниципального образования Темрюкский район»</w:t>
      </w:r>
      <w:r w:rsidR="007E3A7D">
        <w:rPr>
          <w:rFonts w:ascii="Times New Roman" w:hAnsi="Times New Roman"/>
          <w:sz w:val="28"/>
          <w:szCs w:val="28"/>
        </w:rPr>
        <w:t>:</w:t>
      </w:r>
      <w:r w:rsidRPr="00E96452">
        <w:rPr>
          <w:rFonts w:ascii="Times New Roman" w:hAnsi="Times New Roman"/>
          <w:sz w:val="28"/>
          <w:szCs w:val="28"/>
        </w:rPr>
        <w:t xml:space="preserve"> срок реализации 2019 год, объем финансирования – </w:t>
      </w:r>
      <w:r w:rsidR="001D1214">
        <w:rPr>
          <w:rFonts w:ascii="Times New Roman" w:hAnsi="Times New Roman"/>
          <w:sz w:val="28"/>
          <w:szCs w:val="28"/>
        </w:rPr>
        <w:t>7</w:t>
      </w:r>
      <w:r w:rsidRPr="00E96452">
        <w:rPr>
          <w:rFonts w:ascii="Times New Roman" w:hAnsi="Times New Roman"/>
          <w:sz w:val="28"/>
          <w:szCs w:val="28"/>
        </w:rPr>
        <w:t>00</w:t>
      </w:r>
      <w:proofErr w:type="gramStart"/>
      <w:r w:rsidRPr="00E96452">
        <w:rPr>
          <w:rFonts w:ascii="Times New Roman" w:hAnsi="Times New Roman"/>
          <w:sz w:val="28"/>
          <w:szCs w:val="28"/>
        </w:rPr>
        <w:t>,0</w:t>
      </w:r>
      <w:proofErr w:type="gramEnd"/>
      <w:r w:rsidRPr="00E96452">
        <w:rPr>
          <w:rFonts w:ascii="Times New Roman" w:hAnsi="Times New Roman"/>
          <w:sz w:val="28"/>
          <w:szCs w:val="28"/>
        </w:rPr>
        <w:t xml:space="preserve"> тыс. рублей;</w:t>
      </w:r>
    </w:p>
    <w:p w:rsidR="005E7A49" w:rsidRPr="00E96452" w:rsidRDefault="005E7A49" w:rsidP="005E7A49">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lang w:val="en-US"/>
        </w:rPr>
        <w:t>IV</w:t>
      </w:r>
      <w:r w:rsidRPr="00E96452">
        <w:rPr>
          <w:rFonts w:ascii="Times New Roman" w:hAnsi="Times New Roman"/>
          <w:sz w:val="28"/>
          <w:szCs w:val="28"/>
        </w:rPr>
        <w:t xml:space="preserve"> этап «Механизм реализации Стратегии. План мероприятий по реализации Стратегии социально-экономического развития муниципального образования Темрюкский район до 2030 года»</w:t>
      </w:r>
      <w:r w:rsidR="007E3A7D">
        <w:rPr>
          <w:rFonts w:ascii="Times New Roman" w:hAnsi="Times New Roman"/>
          <w:sz w:val="28"/>
          <w:szCs w:val="28"/>
        </w:rPr>
        <w:t>:</w:t>
      </w:r>
      <w:r w:rsidRPr="00E96452">
        <w:rPr>
          <w:rFonts w:ascii="Times New Roman" w:hAnsi="Times New Roman"/>
          <w:sz w:val="28"/>
          <w:szCs w:val="28"/>
        </w:rPr>
        <w:t xml:space="preserve"> срок реализации 2019 год, объем финансирования – </w:t>
      </w:r>
      <w:r w:rsidR="001D1214">
        <w:rPr>
          <w:rFonts w:ascii="Times New Roman" w:hAnsi="Times New Roman"/>
          <w:sz w:val="28"/>
          <w:szCs w:val="28"/>
        </w:rPr>
        <w:t>7</w:t>
      </w:r>
      <w:r w:rsidRPr="00E96452">
        <w:rPr>
          <w:rFonts w:ascii="Times New Roman" w:hAnsi="Times New Roman"/>
          <w:sz w:val="28"/>
          <w:szCs w:val="28"/>
        </w:rPr>
        <w:t>00</w:t>
      </w:r>
      <w:proofErr w:type="gramStart"/>
      <w:r w:rsidRPr="00E96452">
        <w:rPr>
          <w:rFonts w:ascii="Times New Roman" w:hAnsi="Times New Roman"/>
          <w:sz w:val="28"/>
          <w:szCs w:val="28"/>
        </w:rPr>
        <w:t>,0</w:t>
      </w:r>
      <w:proofErr w:type="gramEnd"/>
      <w:r w:rsidRPr="00E96452">
        <w:rPr>
          <w:rFonts w:ascii="Times New Roman" w:hAnsi="Times New Roman"/>
          <w:sz w:val="28"/>
          <w:szCs w:val="28"/>
        </w:rPr>
        <w:t xml:space="preserve"> тыс. рублей</w:t>
      </w:r>
      <w:proofErr w:type="gramStart"/>
      <w:r w:rsidRPr="00E96452">
        <w:rPr>
          <w:rFonts w:ascii="Times New Roman" w:hAnsi="Times New Roman"/>
          <w:sz w:val="28"/>
          <w:szCs w:val="28"/>
        </w:rPr>
        <w:t>.</w:t>
      </w:r>
      <w:r w:rsidR="00D510F8">
        <w:rPr>
          <w:rFonts w:ascii="Times New Roman" w:hAnsi="Times New Roman"/>
          <w:sz w:val="28"/>
          <w:szCs w:val="28"/>
        </w:rPr>
        <w:t>»;</w:t>
      </w:r>
      <w:proofErr w:type="gramEnd"/>
    </w:p>
    <w:p w:rsidR="005E7A49" w:rsidRPr="00E96452" w:rsidRDefault="005E7A49" w:rsidP="005E7A49">
      <w:pPr>
        <w:pStyle w:val="a9"/>
        <w:tabs>
          <w:tab w:val="left" w:pos="0"/>
          <w:tab w:val="left" w:pos="142"/>
          <w:tab w:val="left" w:pos="709"/>
          <w:tab w:val="left" w:pos="900"/>
        </w:tabs>
        <w:jc w:val="both"/>
        <w:rPr>
          <w:rFonts w:ascii="Times New Roman" w:hAnsi="Times New Roman"/>
          <w:sz w:val="28"/>
          <w:szCs w:val="28"/>
        </w:rPr>
      </w:pPr>
    </w:p>
    <w:p w:rsidR="005E7A49" w:rsidRPr="00E96452" w:rsidRDefault="005E7A49" w:rsidP="005E7A49">
      <w:pPr>
        <w:tabs>
          <w:tab w:val="left" w:pos="709"/>
        </w:tabs>
        <w:ind w:firstLine="709"/>
        <w:jc w:val="both"/>
        <w:rPr>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pPr>
    </w:p>
    <w:p w:rsidR="005E7A49" w:rsidRDefault="005E7A49" w:rsidP="005E7A49">
      <w:pPr>
        <w:pStyle w:val="a9"/>
        <w:tabs>
          <w:tab w:val="left" w:pos="900"/>
        </w:tabs>
        <w:ind w:firstLine="709"/>
        <w:jc w:val="both"/>
        <w:rPr>
          <w:rFonts w:ascii="Times New Roman" w:hAnsi="Times New Roman"/>
          <w:sz w:val="28"/>
          <w:szCs w:val="28"/>
        </w:rPr>
        <w:sectPr w:rsidR="005E7A49" w:rsidSect="005E7A49">
          <w:pgSz w:w="16838" w:h="11906" w:orient="landscape"/>
          <w:pgMar w:top="1843" w:right="1103" w:bottom="424" w:left="1134" w:header="709" w:footer="709" w:gutter="0"/>
          <w:cols w:space="708"/>
          <w:titlePg/>
          <w:docGrid w:linePitch="381"/>
        </w:sectPr>
      </w:pPr>
    </w:p>
    <w:p w:rsidR="005A449E" w:rsidRDefault="005A449E" w:rsidP="00707421">
      <w:pPr>
        <w:pStyle w:val="a9"/>
        <w:numPr>
          <w:ilvl w:val="0"/>
          <w:numId w:val="14"/>
        </w:numPr>
        <w:tabs>
          <w:tab w:val="left" w:pos="900"/>
        </w:tabs>
        <w:ind w:left="0" w:firstLine="709"/>
        <w:jc w:val="both"/>
        <w:rPr>
          <w:rFonts w:ascii="Times New Roman" w:hAnsi="Times New Roman"/>
          <w:sz w:val="28"/>
          <w:szCs w:val="28"/>
        </w:rPr>
      </w:pPr>
      <w:r w:rsidRPr="00E96452">
        <w:rPr>
          <w:rFonts w:ascii="Times New Roman" w:hAnsi="Times New Roman"/>
          <w:sz w:val="28"/>
          <w:szCs w:val="28"/>
        </w:rPr>
        <w:lastRenderedPageBreak/>
        <w:t xml:space="preserve">раздел 4 «Обоснование ресурсного обеспечения </w:t>
      </w:r>
      <w:r w:rsidR="003A5E11">
        <w:rPr>
          <w:rFonts w:ascii="Times New Roman" w:hAnsi="Times New Roman"/>
          <w:sz w:val="28"/>
          <w:szCs w:val="28"/>
        </w:rPr>
        <w:t>Программы</w:t>
      </w:r>
      <w:r w:rsidRPr="00E96452">
        <w:rPr>
          <w:rFonts w:ascii="Times New Roman" w:hAnsi="Times New Roman"/>
          <w:sz w:val="28"/>
          <w:szCs w:val="28"/>
        </w:rPr>
        <w:t>»</w:t>
      </w:r>
      <w:r w:rsidR="00B32EB2">
        <w:rPr>
          <w:rFonts w:ascii="Times New Roman" w:hAnsi="Times New Roman"/>
          <w:sz w:val="28"/>
          <w:szCs w:val="28"/>
        </w:rPr>
        <w:t xml:space="preserve"> муниципальной программы</w:t>
      </w:r>
      <w:r w:rsidRPr="00E96452">
        <w:rPr>
          <w:rFonts w:ascii="Times New Roman" w:hAnsi="Times New Roman"/>
          <w:sz w:val="28"/>
          <w:szCs w:val="28"/>
        </w:rPr>
        <w:t xml:space="preserve"> изложить в следующей редакции:</w:t>
      </w:r>
    </w:p>
    <w:p w:rsidR="003A5E11" w:rsidRPr="00E96452" w:rsidRDefault="003A5E11" w:rsidP="003A5E11">
      <w:pPr>
        <w:pStyle w:val="a9"/>
        <w:tabs>
          <w:tab w:val="left" w:pos="900"/>
        </w:tabs>
        <w:ind w:left="709"/>
        <w:jc w:val="both"/>
        <w:rPr>
          <w:rFonts w:ascii="Times New Roman" w:hAnsi="Times New Roman"/>
          <w:sz w:val="28"/>
          <w:szCs w:val="28"/>
        </w:rPr>
      </w:pPr>
      <w:r>
        <w:rPr>
          <w:rFonts w:ascii="Times New Roman" w:hAnsi="Times New Roman"/>
          <w:sz w:val="28"/>
          <w:szCs w:val="28"/>
        </w:rPr>
        <w:t>«</w:t>
      </w:r>
      <w:r w:rsidRPr="00E96452">
        <w:rPr>
          <w:rFonts w:ascii="Times New Roman" w:hAnsi="Times New Roman"/>
          <w:sz w:val="28"/>
          <w:szCs w:val="28"/>
        </w:rPr>
        <w:t xml:space="preserve">Обоснование ресурсного обеспечения </w:t>
      </w:r>
      <w:r>
        <w:rPr>
          <w:rFonts w:ascii="Times New Roman" w:hAnsi="Times New Roman"/>
          <w:sz w:val="28"/>
          <w:szCs w:val="28"/>
        </w:rPr>
        <w:t>муниципальной программы.</w:t>
      </w:r>
    </w:p>
    <w:p w:rsidR="005A449E" w:rsidRDefault="005A449E" w:rsidP="00E00492">
      <w:pPr>
        <w:pStyle w:val="a9"/>
        <w:tabs>
          <w:tab w:val="left" w:pos="900"/>
        </w:tabs>
        <w:ind w:firstLine="709"/>
        <w:jc w:val="both"/>
        <w:rPr>
          <w:rFonts w:ascii="Times New Roman" w:hAnsi="Times New Roman"/>
          <w:sz w:val="28"/>
          <w:szCs w:val="28"/>
        </w:rPr>
      </w:pPr>
      <w:r w:rsidRPr="00E96452">
        <w:rPr>
          <w:rFonts w:ascii="Times New Roman" w:hAnsi="Times New Roman"/>
          <w:sz w:val="28"/>
          <w:szCs w:val="28"/>
        </w:rPr>
        <w:t>Общий объем средств, необходимый для реализации мероприятий муниципальной программы</w:t>
      </w:r>
      <w:r w:rsidR="004D3592" w:rsidRPr="00E96452">
        <w:rPr>
          <w:rFonts w:ascii="Times New Roman" w:hAnsi="Times New Roman"/>
          <w:sz w:val="28"/>
          <w:szCs w:val="28"/>
        </w:rPr>
        <w:t xml:space="preserve"> «Развитие экономики в Темрюкском районе»</w:t>
      </w:r>
      <w:r w:rsidRPr="00E96452">
        <w:rPr>
          <w:rFonts w:ascii="Times New Roman" w:hAnsi="Times New Roman"/>
          <w:sz w:val="28"/>
          <w:szCs w:val="28"/>
        </w:rPr>
        <w:t xml:space="preserve">, составляет </w:t>
      </w:r>
      <w:r w:rsidR="005F6D45">
        <w:rPr>
          <w:rFonts w:ascii="Times New Roman" w:hAnsi="Times New Roman"/>
          <w:sz w:val="28"/>
          <w:szCs w:val="28"/>
        </w:rPr>
        <w:t>81 504,0</w:t>
      </w:r>
      <w:r w:rsidRPr="00E96452">
        <w:rPr>
          <w:rFonts w:ascii="Times New Roman" w:hAnsi="Times New Roman"/>
          <w:sz w:val="28"/>
          <w:szCs w:val="28"/>
        </w:rPr>
        <w:t xml:space="preserve"> тыс. рублей, в том числе по подпрограммам и в разрезе источников финансирования:</w:t>
      </w:r>
    </w:p>
    <w:p w:rsidR="003B019F" w:rsidRPr="00E96452" w:rsidRDefault="003B019F" w:rsidP="00E00492">
      <w:pPr>
        <w:pStyle w:val="a9"/>
        <w:tabs>
          <w:tab w:val="left" w:pos="900"/>
        </w:tabs>
        <w:ind w:firstLine="709"/>
        <w:jc w:val="both"/>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906"/>
        <w:gridCol w:w="1505"/>
        <w:gridCol w:w="1753"/>
        <w:gridCol w:w="1547"/>
        <w:gridCol w:w="1273"/>
        <w:gridCol w:w="1655"/>
      </w:tblGrid>
      <w:tr w:rsidR="00F8586D" w:rsidRPr="0005300F" w:rsidTr="00ED2AA6">
        <w:tc>
          <w:tcPr>
            <w:tcW w:w="1906" w:type="dxa"/>
            <w:vMerge w:val="restart"/>
          </w:tcPr>
          <w:p w:rsidR="005A449E" w:rsidRPr="0005300F" w:rsidRDefault="005A449E" w:rsidP="00C0190C">
            <w:pPr>
              <w:pStyle w:val="a3"/>
              <w:ind w:left="0"/>
              <w:jc w:val="center"/>
              <w:rPr>
                <w:rFonts w:cs="Times New Roman"/>
                <w:sz w:val="24"/>
                <w:szCs w:val="24"/>
              </w:rPr>
            </w:pPr>
            <w:r w:rsidRPr="0005300F">
              <w:rPr>
                <w:rFonts w:cs="Times New Roman"/>
                <w:sz w:val="24"/>
                <w:szCs w:val="24"/>
              </w:rPr>
              <w:t>Годы реализации</w:t>
            </w:r>
          </w:p>
        </w:tc>
        <w:tc>
          <w:tcPr>
            <w:tcW w:w="7733" w:type="dxa"/>
            <w:gridSpan w:val="5"/>
          </w:tcPr>
          <w:p w:rsidR="005A449E" w:rsidRPr="0005300F" w:rsidRDefault="005A449E" w:rsidP="00C0190C">
            <w:pPr>
              <w:pStyle w:val="a3"/>
              <w:ind w:left="0"/>
              <w:jc w:val="center"/>
              <w:rPr>
                <w:rFonts w:cs="Times New Roman"/>
                <w:sz w:val="24"/>
                <w:szCs w:val="24"/>
              </w:rPr>
            </w:pPr>
            <w:r w:rsidRPr="0005300F">
              <w:rPr>
                <w:rFonts w:cs="Times New Roman"/>
                <w:sz w:val="24"/>
                <w:szCs w:val="24"/>
              </w:rPr>
              <w:t>Объем финансирования, тыс. руб.</w:t>
            </w:r>
          </w:p>
        </w:tc>
      </w:tr>
      <w:tr w:rsidR="00F8586D" w:rsidRPr="0005300F" w:rsidTr="00ED2AA6">
        <w:tc>
          <w:tcPr>
            <w:tcW w:w="1906" w:type="dxa"/>
            <w:vMerge/>
          </w:tcPr>
          <w:p w:rsidR="005A449E" w:rsidRPr="0005300F" w:rsidRDefault="005A449E" w:rsidP="00C0190C">
            <w:pPr>
              <w:pStyle w:val="a3"/>
              <w:ind w:left="0"/>
              <w:jc w:val="center"/>
              <w:rPr>
                <w:rFonts w:cs="Times New Roman"/>
                <w:sz w:val="24"/>
                <w:szCs w:val="24"/>
              </w:rPr>
            </w:pPr>
          </w:p>
        </w:tc>
        <w:tc>
          <w:tcPr>
            <w:tcW w:w="1505" w:type="dxa"/>
            <w:vMerge w:val="restart"/>
          </w:tcPr>
          <w:p w:rsidR="005A449E" w:rsidRPr="0005300F" w:rsidRDefault="005A449E" w:rsidP="00C0190C">
            <w:pPr>
              <w:pStyle w:val="a3"/>
              <w:ind w:left="0"/>
              <w:jc w:val="center"/>
              <w:rPr>
                <w:rFonts w:cs="Times New Roman"/>
                <w:sz w:val="24"/>
                <w:szCs w:val="24"/>
              </w:rPr>
            </w:pPr>
            <w:r w:rsidRPr="0005300F">
              <w:rPr>
                <w:rFonts w:cs="Times New Roman"/>
                <w:sz w:val="24"/>
                <w:szCs w:val="24"/>
              </w:rPr>
              <w:t>Всего</w:t>
            </w:r>
          </w:p>
          <w:p w:rsidR="005A449E" w:rsidRPr="0005300F" w:rsidRDefault="005A449E" w:rsidP="00C0190C">
            <w:pPr>
              <w:pStyle w:val="a3"/>
              <w:ind w:left="0"/>
              <w:jc w:val="center"/>
              <w:rPr>
                <w:rFonts w:cs="Times New Roman"/>
                <w:sz w:val="24"/>
                <w:szCs w:val="24"/>
              </w:rPr>
            </w:pPr>
          </w:p>
        </w:tc>
        <w:tc>
          <w:tcPr>
            <w:tcW w:w="6228" w:type="dxa"/>
            <w:gridSpan w:val="4"/>
          </w:tcPr>
          <w:p w:rsidR="005A449E" w:rsidRPr="0005300F" w:rsidRDefault="005A449E" w:rsidP="00C0190C">
            <w:pPr>
              <w:pStyle w:val="a3"/>
              <w:ind w:left="0"/>
              <w:jc w:val="center"/>
              <w:rPr>
                <w:rFonts w:cs="Times New Roman"/>
                <w:sz w:val="24"/>
                <w:szCs w:val="24"/>
              </w:rPr>
            </w:pPr>
            <w:r w:rsidRPr="0005300F">
              <w:rPr>
                <w:rFonts w:cs="Times New Roman"/>
                <w:sz w:val="24"/>
                <w:szCs w:val="24"/>
              </w:rPr>
              <w:t>в разрезе источников финансирования</w:t>
            </w:r>
          </w:p>
        </w:tc>
      </w:tr>
      <w:tr w:rsidR="00F8586D" w:rsidRPr="0005300F" w:rsidTr="00ED2AA6">
        <w:tc>
          <w:tcPr>
            <w:tcW w:w="1906" w:type="dxa"/>
            <w:vMerge/>
          </w:tcPr>
          <w:p w:rsidR="005A449E" w:rsidRPr="0005300F" w:rsidRDefault="005A449E" w:rsidP="00C0190C">
            <w:pPr>
              <w:pStyle w:val="a3"/>
              <w:ind w:left="0"/>
              <w:jc w:val="center"/>
              <w:rPr>
                <w:rFonts w:cs="Times New Roman"/>
                <w:sz w:val="24"/>
                <w:szCs w:val="24"/>
              </w:rPr>
            </w:pPr>
          </w:p>
        </w:tc>
        <w:tc>
          <w:tcPr>
            <w:tcW w:w="1505" w:type="dxa"/>
            <w:vMerge/>
          </w:tcPr>
          <w:p w:rsidR="005A449E" w:rsidRPr="0005300F" w:rsidRDefault="005A449E" w:rsidP="00C0190C">
            <w:pPr>
              <w:pStyle w:val="a3"/>
              <w:ind w:left="0"/>
              <w:jc w:val="center"/>
              <w:rPr>
                <w:rFonts w:cs="Times New Roman"/>
                <w:sz w:val="24"/>
                <w:szCs w:val="24"/>
              </w:rPr>
            </w:pPr>
          </w:p>
        </w:tc>
        <w:tc>
          <w:tcPr>
            <w:tcW w:w="1753" w:type="dxa"/>
          </w:tcPr>
          <w:p w:rsidR="005A449E" w:rsidRPr="0005300F" w:rsidRDefault="005A449E" w:rsidP="005C6C01">
            <w:pPr>
              <w:pStyle w:val="a3"/>
              <w:ind w:left="0"/>
              <w:jc w:val="center"/>
              <w:rPr>
                <w:rFonts w:cs="Times New Roman"/>
                <w:sz w:val="24"/>
                <w:szCs w:val="24"/>
              </w:rPr>
            </w:pPr>
            <w:r w:rsidRPr="0005300F">
              <w:rPr>
                <w:rFonts w:cs="Times New Roman"/>
                <w:sz w:val="24"/>
                <w:szCs w:val="24"/>
              </w:rPr>
              <w:t>краевой бюджет</w:t>
            </w:r>
            <w:r w:rsidR="005C6C01">
              <w:rPr>
                <w:rFonts w:cs="Times New Roman"/>
                <w:sz w:val="24"/>
                <w:szCs w:val="24"/>
              </w:rPr>
              <w:t xml:space="preserve">                </w:t>
            </w:r>
            <w:r w:rsidRPr="0005300F">
              <w:rPr>
                <w:rFonts w:cs="Times New Roman"/>
                <w:sz w:val="24"/>
                <w:szCs w:val="24"/>
              </w:rPr>
              <w:t>(за счет федеральных источников)</w:t>
            </w:r>
          </w:p>
        </w:tc>
        <w:tc>
          <w:tcPr>
            <w:tcW w:w="1547" w:type="dxa"/>
          </w:tcPr>
          <w:p w:rsidR="005A449E" w:rsidRPr="0005300F" w:rsidRDefault="005A449E" w:rsidP="00C0190C">
            <w:pPr>
              <w:pStyle w:val="a3"/>
              <w:ind w:left="0"/>
              <w:jc w:val="center"/>
              <w:rPr>
                <w:rFonts w:cs="Times New Roman"/>
                <w:sz w:val="24"/>
                <w:szCs w:val="24"/>
              </w:rPr>
            </w:pPr>
            <w:r w:rsidRPr="0005300F">
              <w:rPr>
                <w:rFonts w:cs="Times New Roman"/>
                <w:sz w:val="24"/>
                <w:szCs w:val="24"/>
              </w:rPr>
              <w:t>краевой бюджет</w:t>
            </w:r>
          </w:p>
        </w:tc>
        <w:tc>
          <w:tcPr>
            <w:tcW w:w="1273" w:type="dxa"/>
          </w:tcPr>
          <w:p w:rsidR="005A449E" w:rsidRPr="0005300F" w:rsidRDefault="005A449E" w:rsidP="00C0190C">
            <w:pPr>
              <w:pStyle w:val="a3"/>
              <w:ind w:left="0"/>
              <w:jc w:val="center"/>
              <w:rPr>
                <w:rFonts w:cs="Times New Roman"/>
                <w:sz w:val="24"/>
                <w:szCs w:val="24"/>
              </w:rPr>
            </w:pPr>
            <w:r w:rsidRPr="0005300F">
              <w:rPr>
                <w:rFonts w:cs="Times New Roman"/>
                <w:sz w:val="24"/>
                <w:szCs w:val="24"/>
              </w:rPr>
              <w:t>местный бюджет</w:t>
            </w:r>
          </w:p>
        </w:tc>
        <w:tc>
          <w:tcPr>
            <w:tcW w:w="1655" w:type="dxa"/>
          </w:tcPr>
          <w:p w:rsidR="004019AF" w:rsidRPr="0005300F" w:rsidRDefault="004019AF" w:rsidP="00C0190C">
            <w:pPr>
              <w:pStyle w:val="a3"/>
              <w:ind w:left="0"/>
              <w:jc w:val="center"/>
              <w:rPr>
                <w:rFonts w:cs="Times New Roman"/>
                <w:sz w:val="24"/>
                <w:szCs w:val="24"/>
              </w:rPr>
            </w:pPr>
            <w:proofErr w:type="spellStart"/>
            <w:r w:rsidRPr="0005300F">
              <w:rPr>
                <w:rFonts w:cs="Times New Roman"/>
                <w:sz w:val="24"/>
                <w:szCs w:val="24"/>
              </w:rPr>
              <w:t>в</w:t>
            </w:r>
            <w:r w:rsidR="005A449E" w:rsidRPr="0005300F">
              <w:rPr>
                <w:rFonts w:cs="Times New Roman"/>
                <w:sz w:val="24"/>
                <w:szCs w:val="24"/>
              </w:rPr>
              <w:t>небюджет</w:t>
            </w:r>
            <w:proofErr w:type="spellEnd"/>
            <w:r w:rsidRPr="0005300F">
              <w:rPr>
                <w:rFonts w:cs="Times New Roman"/>
                <w:sz w:val="24"/>
                <w:szCs w:val="24"/>
              </w:rPr>
              <w:t>-</w:t>
            </w:r>
          </w:p>
          <w:p w:rsidR="005A449E" w:rsidRPr="0005300F" w:rsidRDefault="005A449E" w:rsidP="00C0190C">
            <w:pPr>
              <w:pStyle w:val="a3"/>
              <w:ind w:left="0"/>
              <w:jc w:val="center"/>
              <w:rPr>
                <w:rFonts w:cs="Times New Roman"/>
                <w:sz w:val="24"/>
                <w:szCs w:val="24"/>
              </w:rPr>
            </w:pPr>
            <w:proofErr w:type="spellStart"/>
            <w:r w:rsidRPr="0005300F">
              <w:rPr>
                <w:rFonts w:cs="Times New Roman"/>
                <w:sz w:val="24"/>
                <w:szCs w:val="24"/>
              </w:rPr>
              <w:t>ные</w:t>
            </w:r>
            <w:proofErr w:type="spellEnd"/>
            <w:r w:rsidRPr="0005300F">
              <w:rPr>
                <w:rFonts w:cs="Times New Roman"/>
                <w:sz w:val="24"/>
                <w:szCs w:val="24"/>
              </w:rPr>
              <w:t xml:space="preserve"> источники</w:t>
            </w:r>
          </w:p>
        </w:tc>
      </w:tr>
    </w:tbl>
    <w:p w:rsidR="00326F04" w:rsidRPr="005C6C01" w:rsidRDefault="00326F04">
      <w:pPr>
        <w:rPr>
          <w:sz w:val="6"/>
          <w:szCs w:val="6"/>
        </w:rPr>
      </w:pPr>
    </w:p>
    <w:tbl>
      <w:tblPr>
        <w:tblStyle w:val="a4"/>
        <w:tblW w:w="0" w:type="auto"/>
        <w:tblInd w:w="108" w:type="dxa"/>
        <w:tblLayout w:type="fixed"/>
        <w:tblLook w:val="04A0" w:firstRow="1" w:lastRow="0" w:firstColumn="1" w:lastColumn="0" w:noHBand="0" w:noVBand="1"/>
      </w:tblPr>
      <w:tblGrid>
        <w:gridCol w:w="1843"/>
        <w:gridCol w:w="63"/>
        <w:gridCol w:w="1496"/>
        <w:gridCol w:w="9"/>
        <w:gridCol w:w="1692"/>
        <w:gridCol w:w="61"/>
        <w:gridCol w:w="1499"/>
        <w:gridCol w:w="48"/>
        <w:gridCol w:w="1204"/>
        <w:gridCol w:w="69"/>
        <w:gridCol w:w="1655"/>
      </w:tblGrid>
      <w:tr w:rsidR="00B20B96" w:rsidRPr="0005300F" w:rsidTr="00ED2AA6">
        <w:trPr>
          <w:tblHeader/>
        </w:trPr>
        <w:tc>
          <w:tcPr>
            <w:tcW w:w="1906" w:type="dxa"/>
            <w:gridSpan w:val="2"/>
          </w:tcPr>
          <w:p w:rsidR="005A449E" w:rsidRPr="0005300F" w:rsidRDefault="005A449E" w:rsidP="00C0190C">
            <w:pPr>
              <w:pStyle w:val="a3"/>
              <w:ind w:left="0"/>
              <w:jc w:val="center"/>
              <w:rPr>
                <w:rFonts w:cs="Times New Roman"/>
                <w:sz w:val="24"/>
                <w:szCs w:val="24"/>
              </w:rPr>
            </w:pPr>
            <w:r w:rsidRPr="0005300F">
              <w:rPr>
                <w:rFonts w:cs="Times New Roman"/>
                <w:sz w:val="24"/>
                <w:szCs w:val="24"/>
              </w:rPr>
              <w:t>1</w:t>
            </w:r>
          </w:p>
        </w:tc>
        <w:tc>
          <w:tcPr>
            <w:tcW w:w="1505" w:type="dxa"/>
            <w:gridSpan w:val="2"/>
          </w:tcPr>
          <w:p w:rsidR="005A449E" w:rsidRPr="0005300F" w:rsidRDefault="005A449E" w:rsidP="00C0190C">
            <w:pPr>
              <w:pStyle w:val="a3"/>
              <w:ind w:left="0"/>
              <w:jc w:val="center"/>
              <w:rPr>
                <w:rFonts w:cs="Times New Roman"/>
                <w:sz w:val="24"/>
                <w:szCs w:val="24"/>
              </w:rPr>
            </w:pPr>
            <w:r w:rsidRPr="0005300F">
              <w:rPr>
                <w:rFonts w:cs="Times New Roman"/>
                <w:sz w:val="24"/>
                <w:szCs w:val="24"/>
              </w:rPr>
              <w:t>2</w:t>
            </w:r>
          </w:p>
        </w:tc>
        <w:tc>
          <w:tcPr>
            <w:tcW w:w="1753" w:type="dxa"/>
            <w:gridSpan w:val="2"/>
          </w:tcPr>
          <w:p w:rsidR="005A449E" w:rsidRPr="0005300F" w:rsidRDefault="005A449E" w:rsidP="00C0190C">
            <w:pPr>
              <w:pStyle w:val="a3"/>
              <w:ind w:left="0"/>
              <w:jc w:val="center"/>
              <w:rPr>
                <w:rFonts w:cs="Times New Roman"/>
                <w:sz w:val="24"/>
                <w:szCs w:val="24"/>
              </w:rPr>
            </w:pPr>
            <w:r w:rsidRPr="0005300F">
              <w:rPr>
                <w:rFonts w:cs="Times New Roman"/>
                <w:sz w:val="24"/>
                <w:szCs w:val="24"/>
              </w:rPr>
              <w:t>3</w:t>
            </w:r>
          </w:p>
        </w:tc>
        <w:tc>
          <w:tcPr>
            <w:tcW w:w="1547" w:type="dxa"/>
            <w:gridSpan w:val="2"/>
          </w:tcPr>
          <w:p w:rsidR="005A449E" w:rsidRPr="0005300F" w:rsidRDefault="005A449E" w:rsidP="00C0190C">
            <w:pPr>
              <w:pStyle w:val="a3"/>
              <w:ind w:left="0"/>
              <w:jc w:val="center"/>
              <w:rPr>
                <w:rFonts w:cs="Times New Roman"/>
                <w:sz w:val="24"/>
                <w:szCs w:val="24"/>
              </w:rPr>
            </w:pPr>
            <w:r w:rsidRPr="0005300F">
              <w:rPr>
                <w:rFonts w:cs="Times New Roman"/>
                <w:sz w:val="24"/>
                <w:szCs w:val="24"/>
              </w:rPr>
              <w:t>4</w:t>
            </w:r>
          </w:p>
        </w:tc>
        <w:tc>
          <w:tcPr>
            <w:tcW w:w="1273" w:type="dxa"/>
            <w:gridSpan w:val="2"/>
          </w:tcPr>
          <w:p w:rsidR="005A449E" w:rsidRPr="0005300F" w:rsidRDefault="005A449E" w:rsidP="00C0190C">
            <w:pPr>
              <w:pStyle w:val="a3"/>
              <w:ind w:left="0"/>
              <w:jc w:val="center"/>
              <w:rPr>
                <w:rFonts w:cs="Times New Roman"/>
                <w:sz w:val="24"/>
                <w:szCs w:val="24"/>
              </w:rPr>
            </w:pPr>
            <w:r w:rsidRPr="0005300F">
              <w:rPr>
                <w:rFonts w:cs="Times New Roman"/>
                <w:sz w:val="24"/>
                <w:szCs w:val="24"/>
              </w:rPr>
              <w:t>5</w:t>
            </w:r>
          </w:p>
        </w:tc>
        <w:tc>
          <w:tcPr>
            <w:tcW w:w="1655" w:type="dxa"/>
          </w:tcPr>
          <w:p w:rsidR="005A449E" w:rsidRPr="0005300F" w:rsidRDefault="005A449E" w:rsidP="00C0190C">
            <w:pPr>
              <w:pStyle w:val="a3"/>
              <w:ind w:left="0"/>
              <w:jc w:val="center"/>
              <w:rPr>
                <w:rFonts w:cs="Times New Roman"/>
                <w:sz w:val="24"/>
                <w:szCs w:val="24"/>
              </w:rPr>
            </w:pPr>
            <w:r w:rsidRPr="0005300F">
              <w:rPr>
                <w:rFonts w:cs="Times New Roman"/>
                <w:sz w:val="24"/>
                <w:szCs w:val="24"/>
              </w:rPr>
              <w:t>6</w:t>
            </w:r>
          </w:p>
        </w:tc>
      </w:tr>
      <w:tr w:rsidR="00B20B96" w:rsidRPr="0005300F" w:rsidTr="00ED2AA6">
        <w:tc>
          <w:tcPr>
            <w:tcW w:w="9639" w:type="dxa"/>
            <w:gridSpan w:val="11"/>
          </w:tcPr>
          <w:p w:rsidR="005A449E" w:rsidRPr="0005300F" w:rsidRDefault="00827AAA" w:rsidP="00827AAA">
            <w:pPr>
              <w:tabs>
                <w:tab w:val="left" w:pos="709"/>
              </w:tabs>
              <w:jc w:val="center"/>
              <w:rPr>
                <w:sz w:val="24"/>
                <w:szCs w:val="24"/>
              </w:rPr>
            </w:pPr>
            <w:r w:rsidRPr="0005300F">
              <w:rPr>
                <w:sz w:val="24"/>
                <w:szCs w:val="24"/>
              </w:rPr>
              <w:t>Муниципальная п</w:t>
            </w:r>
            <w:r w:rsidR="005A449E" w:rsidRPr="0005300F">
              <w:rPr>
                <w:sz w:val="24"/>
                <w:szCs w:val="24"/>
              </w:rPr>
              <w:t>рограмма «Развитие экономики в Темрюкском районе»</w:t>
            </w:r>
          </w:p>
        </w:tc>
      </w:tr>
      <w:tr w:rsidR="00B20B96" w:rsidRPr="00324FC7" w:rsidTr="00ED2AA6">
        <w:tc>
          <w:tcPr>
            <w:tcW w:w="1906" w:type="dxa"/>
            <w:gridSpan w:val="2"/>
          </w:tcPr>
          <w:p w:rsidR="005A449E" w:rsidRPr="00324FC7" w:rsidRDefault="005A449E" w:rsidP="00C0190C">
            <w:pPr>
              <w:pStyle w:val="a3"/>
              <w:ind w:left="0"/>
              <w:rPr>
                <w:rFonts w:cs="Times New Roman"/>
                <w:sz w:val="24"/>
                <w:szCs w:val="24"/>
              </w:rPr>
            </w:pPr>
            <w:r w:rsidRPr="00324FC7">
              <w:rPr>
                <w:rFonts w:cs="Times New Roman"/>
                <w:sz w:val="24"/>
                <w:szCs w:val="24"/>
              </w:rPr>
              <w:t>2015 год</w:t>
            </w:r>
          </w:p>
        </w:tc>
        <w:tc>
          <w:tcPr>
            <w:tcW w:w="1505"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8</w:t>
            </w:r>
            <w:r w:rsidR="00B87A68" w:rsidRPr="00324FC7">
              <w:rPr>
                <w:rFonts w:cs="Times New Roman"/>
                <w:sz w:val="24"/>
                <w:szCs w:val="24"/>
              </w:rPr>
              <w:t xml:space="preserve"> </w:t>
            </w:r>
            <w:r w:rsidRPr="00324FC7">
              <w:rPr>
                <w:rFonts w:cs="Times New Roman"/>
                <w:sz w:val="24"/>
                <w:szCs w:val="24"/>
              </w:rPr>
              <w:t>990,4</w:t>
            </w:r>
          </w:p>
        </w:tc>
        <w:tc>
          <w:tcPr>
            <w:tcW w:w="1753"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5</w:t>
            </w:r>
            <w:r w:rsidR="000020DB" w:rsidRPr="00324FC7">
              <w:rPr>
                <w:rFonts w:cs="Times New Roman"/>
                <w:sz w:val="24"/>
                <w:szCs w:val="24"/>
              </w:rPr>
              <w:t xml:space="preserve"> </w:t>
            </w:r>
            <w:r w:rsidRPr="00324FC7">
              <w:rPr>
                <w:rFonts w:cs="Times New Roman"/>
                <w:sz w:val="24"/>
                <w:szCs w:val="24"/>
              </w:rPr>
              <w:t>580,3</w:t>
            </w:r>
          </w:p>
        </w:tc>
        <w:tc>
          <w:tcPr>
            <w:tcW w:w="1547"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689,7</w:t>
            </w:r>
          </w:p>
        </w:tc>
        <w:tc>
          <w:tcPr>
            <w:tcW w:w="1273"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2</w:t>
            </w:r>
            <w:r w:rsidR="000020DB" w:rsidRPr="00324FC7">
              <w:rPr>
                <w:rFonts w:cs="Times New Roman"/>
                <w:sz w:val="24"/>
                <w:szCs w:val="24"/>
              </w:rPr>
              <w:t xml:space="preserve"> </w:t>
            </w:r>
            <w:r w:rsidRPr="00324FC7">
              <w:rPr>
                <w:rFonts w:cs="Times New Roman"/>
                <w:sz w:val="24"/>
                <w:szCs w:val="24"/>
              </w:rPr>
              <w:t>720,4</w:t>
            </w:r>
          </w:p>
        </w:tc>
        <w:tc>
          <w:tcPr>
            <w:tcW w:w="1655" w:type="dxa"/>
          </w:tcPr>
          <w:p w:rsidR="005A449E" w:rsidRPr="00324FC7" w:rsidRDefault="005A449E" w:rsidP="00C0190C">
            <w:pPr>
              <w:pStyle w:val="a3"/>
              <w:ind w:left="0"/>
              <w:jc w:val="center"/>
              <w:rPr>
                <w:rFonts w:cs="Times New Roman"/>
                <w:sz w:val="24"/>
                <w:szCs w:val="24"/>
              </w:rPr>
            </w:pPr>
            <w:r w:rsidRPr="00324FC7">
              <w:rPr>
                <w:rFonts w:cs="Times New Roman"/>
                <w:sz w:val="24"/>
                <w:szCs w:val="24"/>
              </w:rPr>
              <w:t>0,0</w:t>
            </w:r>
          </w:p>
        </w:tc>
      </w:tr>
      <w:tr w:rsidR="00B20B96" w:rsidRPr="00324FC7" w:rsidTr="00ED2AA6">
        <w:tc>
          <w:tcPr>
            <w:tcW w:w="1906" w:type="dxa"/>
            <w:gridSpan w:val="2"/>
          </w:tcPr>
          <w:p w:rsidR="005A449E" w:rsidRPr="00324FC7" w:rsidRDefault="005A449E" w:rsidP="00C0190C">
            <w:pPr>
              <w:pStyle w:val="a3"/>
              <w:ind w:left="0"/>
              <w:rPr>
                <w:rFonts w:cs="Times New Roman"/>
                <w:sz w:val="24"/>
                <w:szCs w:val="24"/>
              </w:rPr>
            </w:pPr>
            <w:r w:rsidRPr="00324FC7">
              <w:rPr>
                <w:rFonts w:cs="Times New Roman"/>
                <w:sz w:val="24"/>
                <w:szCs w:val="24"/>
              </w:rPr>
              <w:t>2016 год</w:t>
            </w:r>
          </w:p>
        </w:tc>
        <w:tc>
          <w:tcPr>
            <w:tcW w:w="1505"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28</w:t>
            </w:r>
            <w:r w:rsidR="00B87A68" w:rsidRPr="00324FC7">
              <w:rPr>
                <w:rFonts w:cs="Times New Roman"/>
                <w:sz w:val="24"/>
                <w:szCs w:val="24"/>
              </w:rPr>
              <w:t xml:space="preserve"> </w:t>
            </w:r>
            <w:r w:rsidRPr="00324FC7">
              <w:rPr>
                <w:rFonts w:cs="Times New Roman"/>
                <w:sz w:val="24"/>
                <w:szCs w:val="24"/>
              </w:rPr>
              <w:t>560,8</w:t>
            </w:r>
          </w:p>
        </w:tc>
        <w:tc>
          <w:tcPr>
            <w:tcW w:w="1753"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5</w:t>
            </w:r>
            <w:r w:rsidR="000020DB" w:rsidRPr="00324FC7">
              <w:rPr>
                <w:rFonts w:cs="Times New Roman"/>
                <w:sz w:val="24"/>
                <w:szCs w:val="24"/>
              </w:rPr>
              <w:t xml:space="preserve"> </w:t>
            </w:r>
            <w:r w:rsidRPr="00324FC7">
              <w:rPr>
                <w:rFonts w:cs="Times New Roman"/>
                <w:sz w:val="24"/>
                <w:szCs w:val="24"/>
              </w:rPr>
              <w:t>725,5</w:t>
            </w:r>
          </w:p>
        </w:tc>
        <w:tc>
          <w:tcPr>
            <w:tcW w:w="1547"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651,0</w:t>
            </w:r>
          </w:p>
        </w:tc>
        <w:tc>
          <w:tcPr>
            <w:tcW w:w="1273" w:type="dxa"/>
            <w:gridSpan w:val="2"/>
          </w:tcPr>
          <w:p w:rsidR="005A449E" w:rsidRPr="00324FC7" w:rsidRDefault="005A449E" w:rsidP="00C0190C">
            <w:pPr>
              <w:pStyle w:val="a3"/>
              <w:ind w:left="0"/>
              <w:jc w:val="center"/>
              <w:rPr>
                <w:rFonts w:cs="Times New Roman"/>
                <w:sz w:val="24"/>
                <w:szCs w:val="24"/>
              </w:rPr>
            </w:pPr>
            <w:r w:rsidRPr="00324FC7">
              <w:rPr>
                <w:rFonts w:cs="Times New Roman"/>
                <w:sz w:val="24"/>
                <w:szCs w:val="24"/>
              </w:rPr>
              <w:t>22</w:t>
            </w:r>
            <w:r w:rsidR="000020DB" w:rsidRPr="00324FC7">
              <w:rPr>
                <w:rFonts w:cs="Times New Roman"/>
                <w:sz w:val="24"/>
                <w:szCs w:val="24"/>
              </w:rPr>
              <w:t xml:space="preserve"> </w:t>
            </w:r>
            <w:r w:rsidRPr="00324FC7">
              <w:rPr>
                <w:rFonts w:cs="Times New Roman"/>
                <w:sz w:val="24"/>
                <w:szCs w:val="24"/>
              </w:rPr>
              <w:t>184,3</w:t>
            </w:r>
          </w:p>
        </w:tc>
        <w:tc>
          <w:tcPr>
            <w:tcW w:w="1655" w:type="dxa"/>
          </w:tcPr>
          <w:p w:rsidR="005A449E" w:rsidRPr="00324FC7" w:rsidRDefault="005A449E"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2017 год</w:t>
            </w:r>
          </w:p>
        </w:tc>
        <w:tc>
          <w:tcPr>
            <w:tcW w:w="1505"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21 131,1</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21 131,1</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2018 год</w:t>
            </w:r>
          </w:p>
        </w:tc>
        <w:tc>
          <w:tcPr>
            <w:tcW w:w="1505" w:type="dxa"/>
            <w:gridSpan w:val="2"/>
          </w:tcPr>
          <w:p w:rsidR="005F6D45" w:rsidRPr="00324FC7" w:rsidRDefault="005F6D45" w:rsidP="00401C77">
            <w:pPr>
              <w:pStyle w:val="a3"/>
              <w:ind w:left="0"/>
              <w:jc w:val="center"/>
              <w:rPr>
                <w:rFonts w:cs="Times New Roman"/>
                <w:sz w:val="24"/>
                <w:szCs w:val="24"/>
              </w:rPr>
            </w:pPr>
            <w:r w:rsidRPr="00324FC7">
              <w:rPr>
                <w:rFonts w:cs="Times New Roman"/>
                <w:sz w:val="24"/>
                <w:szCs w:val="24"/>
              </w:rPr>
              <w:t>4 558,8</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4 558,8</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734314">
            <w:pPr>
              <w:pStyle w:val="a3"/>
              <w:ind w:left="0"/>
              <w:rPr>
                <w:rFonts w:cs="Times New Roman"/>
                <w:sz w:val="24"/>
                <w:szCs w:val="24"/>
              </w:rPr>
            </w:pPr>
            <w:r w:rsidRPr="00324FC7">
              <w:rPr>
                <w:rFonts w:cs="Times New Roman"/>
                <w:sz w:val="24"/>
                <w:szCs w:val="24"/>
              </w:rPr>
              <w:t>2019 год</w:t>
            </w:r>
          </w:p>
        </w:tc>
        <w:tc>
          <w:tcPr>
            <w:tcW w:w="1505" w:type="dxa"/>
            <w:gridSpan w:val="2"/>
          </w:tcPr>
          <w:p w:rsidR="005F6D45" w:rsidRPr="00324FC7" w:rsidRDefault="005F6D45" w:rsidP="00734314">
            <w:pPr>
              <w:pStyle w:val="a3"/>
              <w:ind w:left="0"/>
              <w:jc w:val="center"/>
              <w:rPr>
                <w:rFonts w:cs="Times New Roman"/>
                <w:sz w:val="24"/>
                <w:szCs w:val="24"/>
              </w:rPr>
            </w:pPr>
            <w:r>
              <w:rPr>
                <w:rFonts w:cs="Times New Roman"/>
                <w:sz w:val="24"/>
                <w:szCs w:val="24"/>
              </w:rPr>
              <w:t>7 618,5</w:t>
            </w:r>
          </w:p>
        </w:tc>
        <w:tc>
          <w:tcPr>
            <w:tcW w:w="1753" w:type="dxa"/>
            <w:gridSpan w:val="2"/>
          </w:tcPr>
          <w:p w:rsidR="005F6D45" w:rsidRPr="00324FC7" w:rsidRDefault="005F6D45" w:rsidP="00734314">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734314">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Pr>
                <w:rFonts w:cs="Times New Roman"/>
                <w:sz w:val="24"/>
                <w:szCs w:val="24"/>
              </w:rPr>
              <w:t>7 618,5</w:t>
            </w:r>
          </w:p>
        </w:tc>
        <w:tc>
          <w:tcPr>
            <w:tcW w:w="1655" w:type="dxa"/>
          </w:tcPr>
          <w:p w:rsidR="005F6D45" w:rsidRPr="00324FC7" w:rsidRDefault="005F6D45" w:rsidP="00734314">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AF362F">
            <w:pPr>
              <w:pStyle w:val="a3"/>
              <w:ind w:left="0"/>
              <w:rPr>
                <w:rFonts w:cs="Times New Roman"/>
                <w:sz w:val="24"/>
                <w:szCs w:val="24"/>
              </w:rPr>
            </w:pPr>
            <w:r w:rsidRPr="00324FC7">
              <w:rPr>
                <w:rFonts w:cs="Times New Roman"/>
                <w:sz w:val="24"/>
                <w:szCs w:val="24"/>
              </w:rPr>
              <w:t>2020 год</w:t>
            </w:r>
          </w:p>
        </w:tc>
        <w:tc>
          <w:tcPr>
            <w:tcW w:w="1505"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5 322,2</w:t>
            </w:r>
          </w:p>
        </w:tc>
        <w:tc>
          <w:tcPr>
            <w:tcW w:w="1753"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5 322,2</w:t>
            </w:r>
          </w:p>
        </w:tc>
        <w:tc>
          <w:tcPr>
            <w:tcW w:w="1655" w:type="dxa"/>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5C6C01">
            <w:pPr>
              <w:pStyle w:val="a3"/>
              <w:ind w:left="0"/>
              <w:rPr>
                <w:rFonts w:cs="Times New Roman"/>
                <w:sz w:val="24"/>
                <w:szCs w:val="24"/>
              </w:rPr>
            </w:pPr>
            <w:r w:rsidRPr="00324FC7">
              <w:rPr>
                <w:rFonts w:cs="Times New Roman"/>
                <w:sz w:val="24"/>
                <w:szCs w:val="24"/>
              </w:rPr>
              <w:t>2021 год</w:t>
            </w:r>
          </w:p>
        </w:tc>
        <w:tc>
          <w:tcPr>
            <w:tcW w:w="1505" w:type="dxa"/>
            <w:gridSpan w:val="2"/>
          </w:tcPr>
          <w:p w:rsidR="005F6D45" w:rsidRPr="00324FC7" w:rsidRDefault="005F6D45" w:rsidP="00734314">
            <w:pPr>
              <w:pStyle w:val="a3"/>
              <w:ind w:left="0"/>
              <w:jc w:val="center"/>
              <w:rPr>
                <w:rFonts w:cs="Times New Roman"/>
                <w:sz w:val="24"/>
                <w:szCs w:val="24"/>
              </w:rPr>
            </w:pPr>
            <w:r w:rsidRPr="00324FC7">
              <w:rPr>
                <w:rFonts w:cs="Times New Roman"/>
                <w:sz w:val="24"/>
                <w:szCs w:val="24"/>
              </w:rPr>
              <w:t>5 322,2</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5 322,2</w:t>
            </w:r>
          </w:p>
        </w:tc>
        <w:tc>
          <w:tcPr>
            <w:tcW w:w="1655" w:type="dxa"/>
          </w:tcPr>
          <w:p w:rsidR="005F6D45" w:rsidRPr="00324FC7" w:rsidRDefault="005F6D45" w:rsidP="006F3DF6">
            <w:pPr>
              <w:pStyle w:val="a3"/>
              <w:ind w:left="0"/>
              <w:jc w:val="center"/>
              <w:rPr>
                <w:rFonts w:cs="Times New Roman"/>
                <w:sz w:val="24"/>
                <w:szCs w:val="24"/>
              </w:rPr>
            </w:pPr>
            <w:r w:rsidRPr="00324FC7">
              <w:rPr>
                <w:rFonts w:cs="Times New Roman"/>
                <w:sz w:val="24"/>
                <w:szCs w:val="24"/>
              </w:rPr>
              <w:t>0,0</w:t>
            </w:r>
          </w:p>
        </w:tc>
      </w:tr>
      <w:tr w:rsidR="005C6C01"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Всего</w:t>
            </w:r>
          </w:p>
        </w:tc>
        <w:tc>
          <w:tcPr>
            <w:tcW w:w="1505" w:type="dxa"/>
            <w:gridSpan w:val="2"/>
          </w:tcPr>
          <w:p w:rsidR="005C6C01" w:rsidRPr="00324FC7" w:rsidRDefault="005F6D45" w:rsidP="00E23571">
            <w:pPr>
              <w:pStyle w:val="a3"/>
              <w:ind w:left="0"/>
              <w:jc w:val="center"/>
              <w:rPr>
                <w:rFonts w:cs="Times New Roman"/>
                <w:sz w:val="24"/>
                <w:szCs w:val="24"/>
              </w:rPr>
            </w:pPr>
            <w:r>
              <w:rPr>
                <w:rFonts w:cs="Times New Roman"/>
                <w:sz w:val="24"/>
                <w:szCs w:val="24"/>
              </w:rPr>
              <w:t>81 504,0</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11 305,8</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1 340,7</w:t>
            </w:r>
          </w:p>
        </w:tc>
        <w:tc>
          <w:tcPr>
            <w:tcW w:w="1273" w:type="dxa"/>
            <w:gridSpan w:val="2"/>
          </w:tcPr>
          <w:p w:rsidR="005C6C01" w:rsidRPr="00324FC7" w:rsidRDefault="005F6D45" w:rsidP="00401C77">
            <w:pPr>
              <w:pStyle w:val="a3"/>
              <w:ind w:left="0"/>
              <w:jc w:val="center"/>
              <w:rPr>
                <w:rFonts w:cs="Times New Roman"/>
                <w:sz w:val="24"/>
                <w:szCs w:val="24"/>
              </w:rPr>
            </w:pPr>
            <w:r>
              <w:rPr>
                <w:rFonts w:cs="Times New Roman"/>
                <w:sz w:val="24"/>
                <w:szCs w:val="24"/>
              </w:rPr>
              <w:t>68 857,5</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9639" w:type="dxa"/>
            <w:gridSpan w:val="11"/>
          </w:tcPr>
          <w:p w:rsidR="005C6C01" w:rsidRPr="00324FC7" w:rsidRDefault="005C6C01" w:rsidP="004E660F">
            <w:pPr>
              <w:pStyle w:val="a3"/>
              <w:ind w:left="0"/>
              <w:jc w:val="center"/>
              <w:rPr>
                <w:rFonts w:cs="Times New Roman"/>
                <w:sz w:val="24"/>
                <w:szCs w:val="24"/>
              </w:rPr>
            </w:pPr>
            <w:r w:rsidRPr="00324FC7">
              <w:rPr>
                <w:rFonts w:cs="Times New Roman"/>
                <w:sz w:val="24"/>
                <w:szCs w:val="24"/>
              </w:rPr>
              <w:t>Основные мероприятия м</w:t>
            </w:r>
            <w:r w:rsidRPr="00324FC7">
              <w:rPr>
                <w:sz w:val="24"/>
                <w:szCs w:val="24"/>
              </w:rPr>
              <w:t>униципальной программы «Развитие экономики в Темрюкском районе»</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2015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2016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2017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2018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1410,0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1410,0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2019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2100,0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2100,0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AF362F">
            <w:pPr>
              <w:pStyle w:val="a3"/>
              <w:ind w:left="0"/>
              <w:rPr>
                <w:rFonts w:cs="Times New Roman"/>
                <w:sz w:val="24"/>
                <w:szCs w:val="24"/>
              </w:rPr>
            </w:pPr>
            <w:r w:rsidRPr="00324FC7">
              <w:rPr>
                <w:rFonts w:cs="Times New Roman"/>
                <w:sz w:val="24"/>
                <w:szCs w:val="24"/>
              </w:rPr>
              <w:t>2020 год</w:t>
            </w:r>
          </w:p>
        </w:tc>
        <w:tc>
          <w:tcPr>
            <w:tcW w:w="1559" w:type="dxa"/>
            <w:gridSpan w:val="2"/>
          </w:tcPr>
          <w:p w:rsidR="005C6C01" w:rsidRPr="00324FC7" w:rsidRDefault="005C6C01" w:rsidP="00AF362F">
            <w:pPr>
              <w:jc w:val="center"/>
              <w:rPr>
                <w:sz w:val="24"/>
                <w:szCs w:val="24"/>
              </w:rPr>
            </w:pPr>
            <w:r w:rsidRPr="00324FC7">
              <w:rPr>
                <w:rFonts w:cs="Times New Roman"/>
                <w:sz w:val="24"/>
                <w:szCs w:val="24"/>
              </w:rPr>
              <w:t>0,0</w:t>
            </w:r>
          </w:p>
        </w:tc>
        <w:tc>
          <w:tcPr>
            <w:tcW w:w="1701" w:type="dxa"/>
            <w:gridSpan w:val="2"/>
          </w:tcPr>
          <w:p w:rsidR="005C6C01" w:rsidRPr="00324FC7" w:rsidRDefault="005C6C01" w:rsidP="00AF362F">
            <w:pPr>
              <w:jc w:val="center"/>
              <w:rPr>
                <w:sz w:val="24"/>
                <w:szCs w:val="24"/>
              </w:rPr>
            </w:pPr>
            <w:r w:rsidRPr="00324FC7">
              <w:rPr>
                <w:rFonts w:cs="Times New Roman"/>
                <w:sz w:val="24"/>
                <w:szCs w:val="24"/>
              </w:rPr>
              <w:t>0,0</w:t>
            </w:r>
          </w:p>
        </w:tc>
        <w:tc>
          <w:tcPr>
            <w:tcW w:w="1560" w:type="dxa"/>
            <w:gridSpan w:val="2"/>
          </w:tcPr>
          <w:p w:rsidR="005C6C01" w:rsidRPr="00324FC7" w:rsidRDefault="005C6C01" w:rsidP="00AF362F">
            <w:pPr>
              <w:jc w:val="center"/>
              <w:rPr>
                <w:sz w:val="24"/>
                <w:szCs w:val="24"/>
              </w:rPr>
            </w:pPr>
            <w:r w:rsidRPr="00324FC7">
              <w:rPr>
                <w:rFonts w:cs="Times New Roman"/>
                <w:sz w:val="24"/>
                <w:szCs w:val="24"/>
              </w:rPr>
              <w:t>0,0</w:t>
            </w:r>
          </w:p>
        </w:tc>
        <w:tc>
          <w:tcPr>
            <w:tcW w:w="1252" w:type="dxa"/>
            <w:gridSpan w:val="2"/>
          </w:tcPr>
          <w:p w:rsidR="005C6C01" w:rsidRPr="00324FC7" w:rsidRDefault="005C6C01" w:rsidP="00AF362F">
            <w:pPr>
              <w:jc w:val="center"/>
              <w:rPr>
                <w:sz w:val="24"/>
                <w:szCs w:val="24"/>
              </w:rPr>
            </w:pPr>
            <w:r w:rsidRPr="00324FC7">
              <w:rPr>
                <w:rFonts w:cs="Times New Roman"/>
                <w:sz w:val="24"/>
                <w:szCs w:val="24"/>
              </w:rPr>
              <w:t>0,0</w:t>
            </w:r>
          </w:p>
        </w:tc>
        <w:tc>
          <w:tcPr>
            <w:tcW w:w="1724" w:type="dxa"/>
            <w:gridSpan w:val="2"/>
          </w:tcPr>
          <w:p w:rsidR="005C6C01" w:rsidRPr="00324FC7" w:rsidRDefault="005C6C01" w:rsidP="00AF362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5C6C01">
            <w:pPr>
              <w:pStyle w:val="a3"/>
              <w:ind w:left="0"/>
              <w:rPr>
                <w:rFonts w:cs="Times New Roman"/>
                <w:sz w:val="24"/>
                <w:szCs w:val="24"/>
              </w:rPr>
            </w:pPr>
            <w:r w:rsidRPr="00324FC7">
              <w:rPr>
                <w:rFonts w:cs="Times New Roman"/>
                <w:sz w:val="24"/>
                <w:szCs w:val="24"/>
              </w:rPr>
              <w:t>2021 год</w:t>
            </w:r>
          </w:p>
        </w:tc>
        <w:tc>
          <w:tcPr>
            <w:tcW w:w="1559"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1843" w:type="dxa"/>
          </w:tcPr>
          <w:p w:rsidR="005C6C01" w:rsidRPr="00324FC7" w:rsidRDefault="005C6C01" w:rsidP="00ED2AA6">
            <w:pPr>
              <w:pStyle w:val="a3"/>
              <w:ind w:left="0"/>
              <w:rPr>
                <w:rFonts w:cs="Times New Roman"/>
                <w:sz w:val="24"/>
                <w:szCs w:val="24"/>
              </w:rPr>
            </w:pPr>
            <w:r w:rsidRPr="00324FC7">
              <w:rPr>
                <w:rFonts w:cs="Times New Roman"/>
                <w:sz w:val="24"/>
                <w:szCs w:val="24"/>
              </w:rPr>
              <w:t>Всего</w:t>
            </w:r>
          </w:p>
        </w:tc>
        <w:tc>
          <w:tcPr>
            <w:tcW w:w="1559" w:type="dxa"/>
            <w:gridSpan w:val="2"/>
          </w:tcPr>
          <w:p w:rsidR="005C6C01" w:rsidRPr="00324FC7" w:rsidRDefault="005C6C01" w:rsidP="004E660F">
            <w:pPr>
              <w:pStyle w:val="a3"/>
              <w:ind w:left="0"/>
              <w:jc w:val="center"/>
              <w:rPr>
                <w:rFonts w:cs="Times New Roman"/>
                <w:sz w:val="24"/>
                <w:szCs w:val="24"/>
              </w:rPr>
            </w:pPr>
            <w:r w:rsidRPr="00324FC7">
              <w:rPr>
                <w:rFonts w:cs="Times New Roman"/>
                <w:sz w:val="24"/>
                <w:szCs w:val="24"/>
              </w:rPr>
              <w:t>3510,0</w:t>
            </w:r>
          </w:p>
        </w:tc>
        <w:tc>
          <w:tcPr>
            <w:tcW w:w="1701" w:type="dxa"/>
            <w:gridSpan w:val="2"/>
          </w:tcPr>
          <w:p w:rsidR="005C6C01" w:rsidRPr="00324FC7" w:rsidRDefault="005C6C01" w:rsidP="004E660F">
            <w:pPr>
              <w:jc w:val="center"/>
              <w:rPr>
                <w:sz w:val="24"/>
                <w:szCs w:val="24"/>
              </w:rPr>
            </w:pPr>
            <w:r w:rsidRPr="00324FC7">
              <w:rPr>
                <w:rFonts w:cs="Times New Roman"/>
                <w:sz w:val="24"/>
                <w:szCs w:val="24"/>
              </w:rPr>
              <w:t>0,0</w:t>
            </w:r>
          </w:p>
        </w:tc>
        <w:tc>
          <w:tcPr>
            <w:tcW w:w="1560" w:type="dxa"/>
            <w:gridSpan w:val="2"/>
          </w:tcPr>
          <w:p w:rsidR="005C6C01" w:rsidRPr="00324FC7" w:rsidRDefault="005C6C01" w:rsidP="004E660F">
            <w:pPr>
              <w:jc w:val="center"/>
              <w:rPr>
                <w:sz w:val="24"/>
                <w:szCs w:val="24"/>
              </w:rPr>
            </w:pPr>
            <w:r w:rsidRPr="00324FC7">
              <w:rPr>
                <w:rFonts w:cs="Times New Roman"/>
                <w:sz w:val="24"/>
                <w:szCs w:val="24"/>
              </w:rPr>
              <w:t>0,0</w:t>
            </w:r>
          </w:p>
        </w:tc>
        <w:tc>
          <w:tcPr>
            <w:tcW w:w="1252" w:type="dxa"/>
            <w:gridSpan w:val="2"/>
          </w:tcPr>
          <w:p w:rsidR="005C6C01" w:rsidRPr="00324FC7" w:rsidRDefault="005C6C01" w:rsidP="004E660F">
            <w:pPr>
              <w:jc w:val="center"/>
              <w:rPr>
                <w:sz w:val="24"/>
                <w:szCs w:val="24"/>
              </w:rPr>
            </w:pPr>
            <w:r w:rsidRPr="00324FC7">
              <w:rPr>
                <w:rFonts w:cs="Times New Roman"/>
                <w:sz w:val="24"/>
                <w:szCs w:val="24"/>
              </w:rPr>
              <w:t>3510,0</w:t>
            </w:r>
          </w:p>
        </w:tc>
        <w:tc>
          <w:tcPr>
            <w:tcW w:w="1724" w:type="dxa"/>
            <w:gridSpan w:val="2"/>
          </w:tcPr>
          <w:p w:rsidR="005C6C01" w:rsidRPr="00324FC7" w:rsidRDefault="005C6C01" w:rsidP="004E660F">
            <w:pPr>
              <w:jc w:val="center"/>
              <w:rPr>
                <w:sz w:val="24"/>
                <w:szCs w:val="24"/>
              </w:rPr>
            </w:pPr>
            <w:r w:rsidRPr="00324FC7">
              <w:rPr>
                <w:rFonts w:cs="Times New Roman"/>
                <w:sz w:val="24"/>
                <w:szCs w:val="24"/>
              </w:rPr>
              <w:t>0,0</w:t>
            </w:r>
          </w:p>
        </w:tc>
      </w:tr>
      <w:tr w:rsidR="00324FC7" w:rsidRPr="00324FC7" w:rsidTr="00ED2AA6">
        <w:tc>
          <w:tcPr>
            <w:tcW w:w="9639" w:type="dxa"/>
            <w:gridSpan w:val="11"/>
          </w:tcPr>
          <w:p w:rsidR="005C6C01" w:rsidRPr="00324FC7" w:rsidRDefault="005C6C01" w:rsidP="00C0190C">
            <w:pPr>
              <w:pStyle w:val="a3"/>
              <w:ind w:left="0"/>
              <w:jc w:val="center"/>
              <w:rPr>
                <w:rFonts w:cs="Times New Roman"/>
                <w:sz w:val="24"/>
                <w:szCs w:val="24"/>
              </w:rPr>
            </w:pPr>
            <w:r w:rsidRPr="00324FC7">
              <w:rPr>
                <w:rFonts w:cs="Times New Roman"/>
                <w:sz w:val="24"/>
                <w:szCs w:val="24"/>
              </w:rPr>
              <w:t>Подпрограмма</w:t>
            </w:r>
            <w:r w:rsidRPr="00324FC7">
              <w:rPr>
                <w:sz w:val="24"/>
                <w:szCs w:val="24"/>
              </w:rPr>
              <w:t xml:space="preserve"> «Поддержка малого и среднего предпринимательства в муниципальном образовании Темрюкский район»</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2015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6 800,0</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5 580,3</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689,7</w:t>
            </w:r>
          </w:p>
        </w:tc>
        <w:tc>
          <w:tcPr>
            <w:tcW w:w="127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530,0</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2016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7 527,2</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5 725,5</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651,0</w:t>
            </w:r>
          </w:p>
        </w:tc>
        <w:tc>
          <w:tcPr>
            <w:tcW w:w="127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1 150,7</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Всего</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14 327,2</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11 305,8</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1 340,7</w:t>
            </w:r>
          </w:p>
        </w:tc>
        <w:tc>
          <w:tcPr>
            <w:tcW w:w="127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1 680,7</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9639" w:type="dxa"/>
            <w:gridSpan w:val="11"/>
          </w:tcPr>
          <w:p w:rsidR="005C6C01" w:rsidRPr="00324FC7" w:rsidRDefault="005C6C01" w:rsidP="00C0190C">
            <w:pPr>
              <w:pStyle w:val="a3"/>
              <w:ind w:left="0"/>
              <w:jc w:val="center"/>
              <w:rPr>
                <w:rFonts w:cs="Times New Roman"/>
                <w:sz w:val="24"/>
                <w:szCs w:val="24"/>
              </w:rPr>
            </w:pPr>
            <w:r w:rsidRPr="00324FC7">
              <w:rPr>
                <w:sz w:val="24"/>
                <w:szCs w:val="24"/>
              </w:rPr>
              <w:t>Подпрограмма «Повышение инвестиционной привлекательности муниципального образования Темрюкский район»</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2015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2 190,4</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2 190,4</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2016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1 017,7</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1 017,7</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2017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742,2</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742,2</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2018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572,3</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572,3</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2019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537,0</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537,0</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2020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538,0</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734314">
            <w:pPr>
              <w:pStyle w:val="a3"/>
              <w:ind w:left="0"/>
              <w:jc w:val="center"/>
              <w:rPr>
                <w:rFonts w:cs="Times New Roman"/>
                <w:sz w:val="24"/>
                <w:szCs w:val="24"/>
              </w:rPr>
            </w:pPr>
            <w:r w:rsidRPr="00324FC7">
              <w:rPr>
                <w:rFonts w:cs="Times New Roman"/>
                <w:sz w:val="24"/>
                <w:szCs w:val="24"/>
              </w:rPr>
              <w:t>538,0</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5C6C01" w:rsidRPr="00324FC7" w:rsidTr="00ED2AA6">
        <w:tc>
          <w:tcPr>
            <w:tcW w:w="1906" w:type="dxa"/>
            <w:gridSpan w:val="2"/>
          </w:tcPr>
          <w:p w:rsidR="005C6C01" w:rsidRPr="00324FC7" w:rsidRDefault="005C6C01" w:rsidP="005C6C01">
            <w:pPr>
              <w:pStyle w:val="a3"/>
              <w:ind w:left="0"/>
              <w:rPr>
                <w:rFonts w:cs="Times New Roman"/>
                <w:sz w:val="24"/>
                <w:szCs w:val="24"/>
              </w:rPr>
            </w:pPr>
            <w:r w:rsidRPr="00324FC7">
              <w:rPr>
                <w:rFonts w:cs="Times New Roman"/>
                <w:sz w:val="24"/>
                <w:szCs w:val="24"/>
              </w:rPr>
              <w:t>2021 год</w:t>
            </w:r>
          </w:p>
        </w:tc>
        <w:tc>
          <w:tcPr>
            <w:tcW w:w="1505" w:type="dxa"/>
            <w:gridSpan w:val="2"/>
          </w:tcPr>
          <w:p w:rsidR="005C6C01" w:rsidRPr="00324FC7" w:rsidRDefault="005C6C01" w:rsidP="00AF362F">
            <w:pPr>
              <w:pStyle w:val="a3"/>
              <w:ind w:left="0"/>
              <w:jc w:val="center"/>
              <w:rPr>
                <w:rFonts w:cs="Times New Roman"/>
                <w:sz w:val="24"/>
                <w:szCs w:val="24"/>
              </w:rPr>
            </w:pPr>
            <w:r w:rsidRPr="00324FC7">
              <w:rPr>
                <w:rFonts w:cs="Times New Roman"/>
                <w:sz w:val="24"/>
                <w:szCs w:val="24"/>
              </w:rPr>
              <w:t>538,0</w:t>
            </w:r>
          </w:p>
        </w:tc>
        <w:tc>
          <w:tcPr>
            <w:tcW w:w="1753" w:type="dxa"/>
            <w:gridSpan w:val="2"/>
          </w:tcPr>
          <w:p w:rsidR="005C6C01" w:rsidRPr="00324FC7" w:rsidRDefault="005C6C01" w:rsidP="00AF362F">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AF362F">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AF362F">
            <w:pPr>
              <w:pStyle w:val="a3"/>
              <w:ind w:left="0"/>
              <w:jc w:val="center"/>
              <w:rPr>
                <w:rFonts w:cs="Times New Roman"/>
                <w:sz w:val="24"/>
                <w:szCs w:val="24"/>
              </w:rPr>
            </w:pPr>
            <w:r w:rsidRPr="00324FC7">
              <w:rPr>
                <w:rFonts w:cs="Times New Roman"/>
                <w:sz w:val="24"/>
                <w:szCs w:val="24"/>
              </w:rPr>
              <w:t>538,0</w:t>
            </w:r>
          </w:p>
        </w:tc>
        <w:tc>
          <w:tcPr>
            <w:tcW w:w="1655" w:type="dxa"/>
          </w:tcPr>
          <w:p w:rsidR="005C6C01" w:rsidRPr="00324FC7" w:rsidRDefault="005C6C01" w:rsidP="00AF362F">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lastRenderedPageBreak/>
              <w:t>Всего</w:t>
            </w:r>
          </w:p>
        </w:tc>
        <w:tc>
          <w:tcPr>
            <w:tcW w:w="1505" w:type="dxa"/>
            <w:gridSpan w:val="2"/>
          </w:tcPr>
          <w:p w:rsidR="005C6C01" w:rsidRPr="00324FC7" w:rsidRDefault="0023010F" w:rsidP="00C0190C">
            <w:pPr>
              <w:pStyle w:val="a3"/>
              <w:ind w:left="0"/>
              <w:jc w:val="center"/>
              <w:rPr>
                <w:rFonts w:cs="Times New Roman"/>
                <w:sz w:val="24"/>
                <w:szCs w:val="24"/>
              </w:rPr>
            </w:pPr>
            <w:r w:rsidRPr="00324FC7">
              <w:rPr>
                <w:rFonts w:cs="Times New Roman"/>
                <w:sz w:val="24"/>
                <w:szCs w:val="24"/>
              </w:rPr>
              <w:t>6 135,6</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23010F" w:rsidP="00734314">
            <w:pPr>
              <w:pStyle w:val="a3"/>
              <w:ind w:left="0"/>
              <w:jc w:val="center"/>
              <w:rPr>
                <w:rFonts w:cs="Times New Roman"/>
                <w:sz w:val="24"/>
                <w:szCs w:val="24"/>
              </w:rPr>
            </w:pPr>
            <w:r w:rsidRPr="00324FC7">
              <w:rPr>
                <w:rFonts w:cs="Times New Roman"/>
                <w:sz w:val="24"/>
                <w:szCs w:val="24"/>
              </w:rPr>
              <w:t>6 135,6</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9639" w:type="dxa"/>
            <w:gridSpan w:val="11"/>
          </w:tcPr>
          <w:p w:rsidR="005C6C01" w:rsidRPr="00324FC7" w:rsidRDefault="005C6C01" w:rsidP="00AA0D84">
            <w:pPr>
              <w:pStyle w:val="a3"/>
              <w:ind w:left="0"/>
              <w:jc w:val="center"/>
              <w:rPr>
                <w:rFonts w:cs="Times New Roman"/>
                <w:sz w:val="24"/>
                <w:szCs w:val="24"/>
              </w:rPr>
            </w:pPr>
            <w:r w:rsidRPr="00324FC7">
              <w:rPr>
                <w:sz w:val="24"/>
                <w:szCs w:val="24"/>
              </w:rPr>
              <w:t>Подпрограмма «Обеспечение деятельности по предоставлению государственных и муниципальных услуг»</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2016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17 864,9</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4816D5">
            <w:pPr>
              <w:pStyle w:val="a3"/>
              <w:ind w:left="0"/>
              <w:jc w:val="center"/>
              <w:rPr>
                <w:rFonts w:cs="Times New Roman"/>
                <w:sz w:val="24"/>
                <w:szCs w:val="24"/>
              </w:rPr>
            </w:pPr>
            <w:r w:rsidRPr="00324FC7">
              <w:rPr>
                <w:rFonts w:cs="Times New Roman"/>
                <w:sz w:val="24"/>
                <w:szCs w:val="24"/>
              </w:rPr>
              <w:t>17 864,9</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2017 год</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18 013,6</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4816D5">
            <w:pPr>
              <w:pStyle w:val="a3"/>
              <w:ind w:left="0"/>
              <w:jc w:val="center"/>
              <w:rPr>
                <w:rFonts w:cs="Times New Roman"/>
                <w:sz w:val="24"/>
                <w:szCs w:val="24"/>
              </w:rPr>
            </w:pPr>
            <w:r w:rsidRPr="00324FC7">
              <w:rPr>
                <w:rFonts w:cs="Times New Roman"/>
                <w:sz w:val="24"/>
                <w:szCs w:val="24"/>
              </w:rPr>
              <w:t>18 013,6</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324FC7" w:rsidRPr="00324FC7" w:rsidTr="00ED2AA6">
        <w:tc>
          <w:tcPr>
            <w:tcW w:w="1906" w:type="dxa"/>
            <w:gridSpan w:val="2"/>
          </w:tcPr>
          <w:p w:rsidR="005C6C01" w:rsidRPr="00324FC7" w:rsidRDefault="005C6C01" w:rsidP="00C0190C">
            <w:pPr>
              <w:pStyle w:val="a3"/>
              <w:ind w:left="0"/>
              <w:rPr>
                <w:rFonts w:cs="Times New Roman"/>
                <w:sz w:val="24"/>
                <w:szCs w:val="24"/>
              </w:rPr>
            </w:pPr>
            <w:r w:rsidRPr="00324FC7">
              <w:rPr>
                <w:rFonts w:cs="Times New Roman"/>
                <w:sz w:val="24"/>
                <w:szCs w:val="24"/>
              </w:rPr>
              <w:t>Всего</w:t>
            </w:r>
          </w:p>
        </w:tc>
        <w:tc>
          <w:tcPr>
            <w:tcW w:w="1505"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35 878,5</w:t>
            </w:r>
          </w:p>
        </w:tc>
        <w:tc>
          <w:tcPr>
            <w:tcW w:w="1753"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C6C01" w:rsidRPr="00324FC7" w:rsidRDefault="005C6C01" w:rsidP="004816D5">
            <w:pPr>
              <w:pStyle w:val="a3"/>
              <w:ind w:left="0"/>
              <w:jc w:val="center"/>
              <w:rPr>
                <w:rFonts w:cs="Times New Roman"/>
                <w:sz w:val="24"/>
                <w:szCs w:val="24"/>
              </w:rPr>
            </w:pPr>
            <w:r w:rsidRPr="00324FC7">
              <w:rPr>
                <w:rFonts w:cs="Times New Roman"/>
                <w:sz w:val="24"/>
                <w:szCs w:val="24"/>
              </w:rPr>
              <w:t>35 878,5</w:t>
            </w:r>
          </w:p>
        </w:tc>
        <w:tc>
          <w:tcPr>
            <w:tcW w:w="1655" w:type="dxa"/>
          </w:tcPr>
          <w:p w:rsidR="005C6C01" w:rsidRPr="00324FC7" w:rsidRDefault="005C6C01" w:rsidP="00C0190C">
            <w:pPr>
              <w:pStyle w:val="a3"/>
              <w:ind w:left="0"/>
              <w:jc w:val="center"/>
              <w:rPr>
                <w:rFonts w:cs="Times New Roman"/>
                <w:sz w:val="24"/>
                <w:szCs w:val="24"/>
              </w:rPr>
            </w:pPr>
            <w:r w:rsidRPr="00324FC7">
              <w:rPr>
                <w:rFonts w:cs="Times New Roman"/>
                <w:sz w:val="24"/>
                <w:szCs w:val="24"/>
              </w:rPr>
              <w:t>0,0</w:t>
            </w:r>
          </w:p>
        </w:tc>
      </w:tr>
      <w:tr w:rsidR="005C6C01" w:rsidRPr="00324FC7" w:rsidTr="00ED2AA6">
        <w:tc>
          <w:tcPr>
            <w:tcW w:w="9639" w:type="dxa"/>
            <w:gridSpan w:val="11"/>
          </w:tcPr>
          <w:p w:rsidR="005C6C01" w:rsidRPr="00324FC7" w:rsidRDefault="005C6C01" w:rsidP="00C0190C">
            <w:pPr>
              <w:pStyle w:val="a3"/>
              <w:ind w:left="0"/>
              <w:jc w:val="center"/>
              <w:rPr>
                <w:rFonts w:cs="Times New Roman"/>
                <w:sz w:val="24"/>
                <w:szCs w:val="24"/>
              </w:rPr>
            </w:pPr>
            <w:r w:rsidRPr="00324FC7">
              <w:rPr>
                <w:sz w:val="24"/>
                <w:szCs w:val="24"/>
              </w:rPr>
              <w:t>Подпрограмма «Обеспечение деятельности уполномоченного органа по размещению закупок товаров, работ, услуг для муниципальных нужд»</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2016 год</w:t>
            </w:r>
          </w:p>
        </w:tc>
        <w:tc>
          <w:tcPr>
            <w:tcW w:w="1505"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2 151,0</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2 151,0</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2017 год</w:t>
            </w:r>
          </w:p>
        </w:tc>
        <w:tc>
          <w:tcPr>
            <w:tcW w:w="1505"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2 375,3</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2 375,3</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2018 год</w:t>
            </w:r>
          </w:p>
        </w:tc>
        <w:tc>
          <w:tcPr>
            <w:tcW w:w="1505"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2 576,5</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2 576,5</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2019 год</w:t>
            </w:r>
          </w:p>
        </w:tc>
        <w:tc>
          <w:tcPr>
            <w:tcW w:w="1505" w:type="dxa"/>
            <w:gridSpan w:val="2"/>
          </w:tcPr>
          <w:p w:rsidR="005F6D45" w:rsidRPr="00324FC7" w:rsidRDefault="005F6D45" w:rsidP="00C0190C">
            <w:pPr>
              <w:pStyle w:val="a3"/>
              <w:ind w:left="0"/>
              <w:jc w:val="center"/>
              <w:rPr>
                <w:rFonts w:cs="Times New Roman"/>
                <w:sz w:val="24"/>
                <w:szCs w:val="24"/>
              </w:rPr>
            </w:pPr>
            <w:r>
              <w:rPr>
                <w:rFonts w:cs="Times New Roman"/>
                <w:sz w:val="24"/>
                <w:szCs w:val="24"/>
              </w:rPr>
              <w:t>4 981,5</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Pr>
                <w:rFonts w:cs="Times New Roman"/>
                <w:sz w:val="24"/>
                <w:szCs w:val="24"/>
              </w:rPr>
              <w:t>4 981,5</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2020 год</w:t>
            </w:r>
          </w:p>
        </w:tc>
        <w:tc>
          <w:tcPr>
            <w:tcW w:w="1505"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4 784,2</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4 784,2</w:t>
            </w:r>
          </w:p>
        </w:tc>
        <w:tc>
          <w:tcPr>
            <w:tcW w:w="1655" w:type="dxa"/>
          </w:tcPr>
          <w:p w:rsidR="005F6D45" w:rsidRPr="00324FC7" w:rsidRDefault="005F6D45" w:rsidP="00617E6B">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5C6C01">
            <w:pPr>
              <w:pStyle w:val="a3"/>
              <w:ind w:left="0"/>
              <w:rPr>
                <w:rFonts w:cs="Times New Roman"/>
                <w:sz w:val="24"/>
                <w:szCs w:val="24"/>
              </w:rPr>
            </w:pPr>
            <w:r w:rsidRPr="00324FC7">
              <w:rPr>
                <w:rFonts w:cs="Times New Roman"/>
                <w:sz w:val="24"/>
                <w:szCs w:val="24"/>
              </w:rPr>
              <w:t>2021 год</w:t>
            </w:r>
          </w:p>
        </w:tc>
        <w:tc>
          <w:tcPr>
            <w:tcW w:w="1505"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4 784,2</w:t>
            </w:r>
          </w:p>
        </w:tc>
        <w:tc>
          <w:tcPr>
            <w:tcW w:w="1753"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sidRPr="00324FC7">
              <w:rPr>
                <w:rFonts w:cs="Times New Roman"/>
                <w:sz w:val="24"/>
                <w:szCs w:val="24"/>
              </w:rPr>
              <w:t>4 784,2</w:t>
            </w:r>
          </w:p>
        </w:tc>
        <w:tc>
          <w:tcPr>
            <w:tcW w:w="1655" w:type="dxa"/>
          </w:tcPr>
          <w:p w:rsidR="005F6D45" w:rsidRPr="00324FC7" w:rsidRDefault="005F6D45" w:rsidP="00AF362F">
            <w:pPr>
              <w:pStyle w:val="a3"/>
              <w:ind w:left="0"/>
              <w:jc w:val="center"/>
              <w:rPr>
                <w:rFonts w:cs="Times New Roman"/>
                <w:sz w:val="24"/>
                <w:szCs w:val="24"/>
              </w:rPr>
            </w:pPr>
            <w:r w:rsidRPr="00324FC7">
              <w:rPr>
                <w:rFonts w:cs="Times New Roman"/>
                <w:sz w:val="24"/>
                <w:szCs w:val="24"/>
              </w:rPr>
              <w:t>0,0</w:t>
            </w:r>
          </w:p>
        </w:tc>
      </w:tr>
      <w:tr w:rsidR="005F6D45" w:rsidRPr="00324FC7" w:rsidTr="00ED2AA6">
        <w:tc>
          <w:tcPr>
            <w:tcW w:w="1906" w:type="dxa"/>
            <w:gridSpan w:val="2"/>
          </w:tcPr>
          <w:p w:rsidR="005F6D45" w:rsidRPr="00324FC7" w:rsidRDefault="005F6D45" w:rsidP="00C0190C">
            <w:pPr>
              <w:pStyle w:val="a3"/>
              <w:ind w:left="0"/>
              <w:rPr>
                <w:rFonts w:cs="Times New Roman"/>
                <w:sz w:val="24"/>
                <w:szCs w:val="24"/>
              </w:rPr>
            </w:pPr>
            <w:r w:rsidRPr="00324FC7">
              <w:rPr>
                <w:rFonts w:cs="Times New Roman"/>
                <w:sz w:val="24"/>
                <w:szCs w:val="24"/>
              </w:rPr>
              <w:t>Всего</w:t>
            </w:r>
          </w:p>
        </w:tc>
        <w:tc>
          <w:tcPr>
            <w:tcW w:w="1505" w:type="dxa"/>
            <w:gridSpan w:val="2"/>
          </w:tcPr>
          <w:p w:rsidR="005F6D45" w:rsidRPr="00324FC7" w:rsidRDefault="005F6D45" w:rsidP="00C0190C">
            <w:pPr>
              <w:pStyle w:val="a3"/>
              <w:ind w:left="0"/>
              <w:jc w:val="center"/>
              <w:rPr>
                <w:rFonts w:cs="Times New Roman"/>
                <w:sz w:val="24"/>
                <w:szCs w:val="24"/>
              </w:rPr>
            </w:pPr>
            <w:r>
              <w:rPr>
                <w:rFonts w:cs="Times New Roman"/>
                <w:sz w:val="24"/>
                <w:szCs w:val="24"/>
              </w:rPr>
              <w:t>21 652,7</w:t>
            </w:r>
          </w:p>
        </w:tc>
        <w:tc>
          <w:tcPr>
            <w:tcW w:w="1753"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547" w:type="dxa"/>
            <w:gridSpan w:val="2"/>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c>
          <w:tcPr>
            <w:tcW w:w="1273" w:type="dxa"/>
            <w:gridSpan w:val="2"/>
          </w:tcPr>
          <w:p w:rsidR="005F6D45" w:rsidRPr="00324FC7" w:rsidRDefault="005F6D45" w:rsidP="005F59AA">
            <w:pPr>
              <w:pStyle w:val="a3"/>
              <w:ind w:left="0"/>
              <w:jc w:val="center"/>
              <w:rPr>
                <w:rFonts w:cs="Times New Roman"/>
                <w:sz w:val="24"/>
                <w:szCs w:val="24"/>
              </w:rPr>
            </w:pPr>
            <w:r>
              <w:rPr>
                <w:rFonts w:cs="Times New Roman"/>
                <w:sz w:val="24"/>
                <w:szCs w:val="24"/>
              </w:rPr>
              <w:t>21 652,7</w:t>
            </w:r>
          </w:p>
        </w:tc>
        <w:tc>
          <w:tcPr>
            <w:tcW w:w="1655" w:type="dxa"/>
          </w:tcPr>
          <w:p w:rsidR="005F6D45" w:rsidRPr="00324FC7" w:rsidRDefault="005F6D45" w:rsidP="00C0190C">
            <w:pPr>
              <w:pStyle w:val="a3"/>
              <w:ind w:left="0"/>
              <w:jc w:val="center"/>
              <w:rPr>
                <w:rFonts w:cs="Times New Roman"/>
                <w:sz w:val="24"/>
                <w:szCs w:val="24"/>
              </w:rPr>
            </w:pPr>
            <w:r w:rsidRPr="00324FC7">
              <w:rPr>
                <w:rFonts w:cs="Times New Roman"/>
                <w:sz w:val="24"/>
                <w:szCs w:val="24"/>
              </w:rPr>
              <w:t>0,0</w:t>
            </w:r>
          </w:p>
        </w:tc>
      </w:tr>
    </w:tbl>
    <w:p w:rsidR="002C7291" w:rsidRPr="00324FC7" w:rsidRDefault="002C7291" w:rsidP="004E660F">
      <w:pPr>
        <w:pStyle w:val="a9"/>
        <w:tabs>
          <w:tab w:val="left" w:pos="900"/>
        </w:tabs>
        <w:ind w:firstLine="709"/>
        <w:jc w:val="both"/>
        <w:rPr>
          <w:rFonts w:ascii="Times New Roman" w:hAnsi="Times New Roman"/>
          <w:sz w:val="28"/>
          <w:szCs w:val="28"/>
        </w:rPr>
      </w:pPr>
    </w:p>
    <w:p w:rsidR="003B019F" w:rsidRPr="00E96452" w:rsidRDefault="003B019F" w:rsidP="003B019F">
      <w:pPr>
        <w:tabs>
          <w:tab w:val="left" w:pos="709"/>
        </w:tabs>
        <w:ind w:firstLine="709"/>
        <w:jc w:val="both"/>
      </w:pPr>
      <w:proofErr w:type="gramStart"/>
      <w:r w:rsidRPr="00E96452">
        <w:t>При планировании ресурсного обеспечения Программы учитывалась ситуация в финансово-бюджетной сфере как на региональном, так и на местном уровнях, высокая экономическая и социально-демографическая значимость проблемы.</w:t>
      </w:r>
      <w:proofErr w:type="gramEnd"/>
    </w:p>
    <w:p w:rsidR="003B019F" w:rsidRPr="00E96452" w:rsidRDefault="003B019F" w:rsidP="003B019F">
      <w:pPr>
        <w:tabs>
          <w:tab w:val="left" w:pos="709"/>
        </w:tabs>
        <w:jc w:val="both"/>
      </w:pPr>
      <w:r w:rsidRPr="00E96452">
        <w:tab/>
      </w:r>
      <w:proofErr w:type="gramStart"/>
      <w:r w:rsidRPr="00E96452">
        <w:t xml:space="preserve">Для привлечения средств краевого  бюджета предполагается ежегодное участие муниципального образования Темрюкский район  в конкурсном отборе муниципальных образований Краснодарского края, проводимом министерством инвестиций и развития малого и среднего предпринимательства Краснодарского края в целях </w:t>
      </w:r>
      <w:proofErr w:type="spellStart"/>
      <w:r w:rsidRPr="00E96452">
        <w:t>софинансирования</w:t>
      </w:r>
      <w:proofErr w:type="spellEnd"/>
      <w:r w:rsidRPr="00E96452">
        <w:t xml:space="preserve"> расходных обязательств муниципальных образований Краснодарского края, связанных с созданием условий для развития малого и среднего предпринимательства в части: субсидирования части затрат на уплату первого взноса при заключении</w:t>
      </w:r>
      <w:proofErr w:type="gramEnd"/>
      <w:r w:rsidRPr="00E96452">
        <w:t xml:space="preserve"> договора финансовой аренды (лизинга), понесенных субъектами малого и среднего предпринимательства; субсидирования части затрат,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 субсидирования части затрат субъектов малого предпринимательства на ранней стадии их деятельности в рамках подпрограммы «Государственная поддержка малого и среднего предпринимательства и стимулирование инновационной деятельности в Краснодарском крае»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года № 943.</w:t>
      </w:r>
    </w:p>
    <w:p w:rsidR="003B019F" w:rsidRPr="00E96452" w:rsidRDefault="003B019F" w:rsidP="003B019F">
      <w:pPr>
        <w:tabs>
          <w:tab w:val="left" w:pos="709"/>
        </w:tabs>
        <w:jc w:val="both"/>
      </w:pPr>
      <w:r w:rsidRPr="00E96452">
        <w:tab/>
        <w:t xml:space="preserve">Уровень </w:t>
      </w:r>
      <w:proofErr w:type="spellStart"/>
      <w:r w:rsidRPr="00E96452">
        <w:t>софинансирования</w:t>
      </w:r>
      <w:proofErr w:type="spellEnd"/>
      <w:r w:rsidRPr="00E96452">
        <w:t xml:space="preserve"> из краевого бюджета расходного обязательства муниципального образования не может превышать 95 процентов и быть ниже 5 процентов расходного обязательства муниципального образования.</w:t>
      </w:r>
    </w:p>
    <w:p w:rsidR="003B019F" w:rsidRPr="00E96452" w:rsidRDefault="003B019F" w:rsidP="003B019F">
      <w:pPr>
        <w:tabs>
          <w:tab w:val="left" w:pos="709"/>
        </w:tabs>
        <w:jc w:val="both"/>
      </w:pPr>
      <w:r w:rsidRPr="00E96452">
        <w:tab/>
        <w:t xml:space="preserve">Расчет финансового обеспечения реализации программных мероприятий произведен на основании смет и расходов аналогичных видов работ с учетом </w:t>
      </w:r>
      <w:r w:rsidRPr="00E96452">
        <w:lastRenderedPageBreak/>
        <w:t>индексов (дефляторов) уровня обеспеченности в период реализации предыдущих муниципальных  программ  «Поддержка  малого и среднего предпринимательства в муниципальном образовании Темрюкский район» на 2012-2013 годы, «Повышение инвестиционной привлекательности муниципального образования Темрюкский район» на 2012-2013 годы.</w:t>
      </w:r>
    </w:p>
    <w:p w:rsidR="00B562F6" w:rsidRDefault="003B019F" w:rsidP="003B019F">
      <w:pPr>
        <w:tabs>
          <w:tab w:val="left" w:pos="709"/>
        </w:tabs>
        <w:ind w:firstLine="709"/>
        <w:jc w:val="both"/>
        <w:rPr>
          <w:szCs w:val="28"/>
        </w:rPr>
      </w:pPr>
      <w:r w:rsidRPr="00E96452">
        <w:rPr>
          <w:szCs w:val="28"/>
        </w:rPr>
        <w:t>Общий планируемый объем финансирования муниципальной  программы будет уточняться в зависимости от принятых на краевом уровне решений об объемах выделяемых сре</w:t>
      </w:r>
      <w:r w:rsidR="0038326C">
        <w:rPr>
          <w:szCs w:val="28"/>
        </w:rPr>
        <w:t>дств</w:t>
      </w:r>
      <w:proofErr w:type="gramStart"/>
      <w:r w:rsidR="0038326C">
        <w:rPr>
          <w:szCs w:val="28"/>
        </w:rPr>
        <w:t>.»;</w:t>
      </w:r>
      <w:proofErr w:type="gramEnd"/>
    </w:p>
    <w:p w:rsidR="0038326C" w:rsidRDefault="0038326C" w:rsidP="0038326C">
      <w:pPr>
        <w:pStyle w:val="a9"/>
        <w:numPr>
          <w:ilvl w:val="0"/>
          <w:numId w:val="14"/>
        </w:numPr>
        <w:ind w:left="0" w:firstLine="709"/>
        <w:jc w:val="both"/>
        <w:rPr>
          <w:rFonts w:ascii="Times New Roman" w:hAnsi="Times New Roman"/>
          <w:sz w:val="28"/>
          <w:szCs w:val="28"/>
        </w:rPr>
      </w:pPr>
      <w:r>
        <w:rPr>
          <w:rFonts w:ascii="Times New Roman" w:hAnsi="Times New Roman"/>
          <w:sz w:val="28"/>
          <w:szCs w:val="28"/>
        </w:rPr>
        <w:t>раздел 5 «Методика оценки эффективности реализации Программы» муниципальной программы изложить в следующей редакции:</w:t>
      </w:r>
    </w:p>
    <w:p w:rsidR="0038326C" w:rsidRDefault="0038326C" w:rsidP="00B946DD">
      <w:pPr>
        <w:pStyle w:val="a3"/>
        <w:tabs>
          <w:tab w:val="left" w:pos="709"/>
        </w:tabs>
        <w:ind w:left="0" w:firstLine="709"/>
        <w:jc w:val="both"/>
        <w:rPr>
          <w:szCs w:val="28"/>
        </w:rPr>
      </w:pPr>
      <w:r>
        <w:rPr>
          <w:szCs w:val="28"/>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roofErr w:type="gramStart"/>
      <w:r>
        <w:rPr>
          <w:szCs w:val="28"/>
        </w:rPr>
        <w:t>.»;</w:t>
      </w:r>
      <w:proofErr w:type="gramEnd"/>
    </w:p>
    <w:p w:rsidR="00BE75CB" w:rsidRDefault="0038326C" w:rsidP="00BE75CB">
      <w:pPr>
        <w:pStyle w:val="a3"/>
        <w:numPr>
          <w:ilvl w:val="0"/>
          <w:numId w:val="14"/>
        </w:numPr>
        <w:ind w:left="0" w:firstLine="709"/>
        <w:jc w:val="both"/>
        <w:rPr>
          <w:rFonts w:cs="Times New Roman"/>
          <w:szCs w:val="28"/>
        </w:rPr>
      </w:pPr>
      <w:r w:rsidRPr="00BE75CB">
        <w:rPr>
          <w:szCs w:val="28"/>
        </w:rPr>
        <w:t xml:space="preserve">раздел 6 «Механизм реализации муниципальной Программы» муниципальной программы </w:t>
      </w:r>
      <w:r w:rsidR="00B946DD" w:rsidRPr="00BE75CB">
        <w:rPr>
          <w:szCs w:val="28"/>
        </w:rPr>
        <w:t>изложить в следующей редакции:</w:t>
      </w:r>
      <w:r w:rsidR="00B946DD" w:rsidRPr="00BE75CB">
        <w:rPr>
          <w:rFonts w:cs="Times New Roman"/>
          <w:szCs w:val="28"/>
        </w:rPr>
        <w:t xml:space="preserve"> </w:t>
      </w:r>
    </w:p>
    <w:p w:rsidR="00A30FFE" w:rsidRDefault="00BE75CB" w:rsidP="00A30FFE">
      <w:pPr>
        <w:pStyle w:val="a3"/>
        <w:ind w:left="0" w:firstLine="709"/>
        <w:jc w:val="center"/>
        <w:rPr>
          <w:szCs w:val="28"/>
        </w:rPr>
      </w:pPr>
      <w:r>
        <w:rPr>
          <w:rFonts w:cs="Times New Roman"/>
          <w:szCs w:val="28"/>
        </w:rPr>
        <w:t>«</w:t>
      </w:r>
      <w:r w:rsidR="00A30FFE" w:rsidRPr="00BE75CB">
        <w:rPr>
          <w:szCs w:val="28"/>
        </w:rPr>
        <w:t>Мех</w:t>
      </w:r>
      <w:r w:rsidR="00A30FFE">
        <w:rPr>
          <w:szCs w:val="28"/>
        </w:rPr>
        <w:t>анизм реализации муниципальной п</w:t>
      </w:r>
      <w:r w:rsidR="00A30FFE" w:rsidRPr="00BE75CB">
        <w:rPr>
          <w:szCs w:val="28"/>
        </w:rPr>
        <w:t>рограммы</w:t>
      </w:r>
    </w:p>
    <w:p w:rsidR="00A30FFE" w:rsidRDefault="00A30FFE" w:rsidP="00A30FFE">
      <w:pPr>
        <w:pStyle w:val="a3"/>
        <w:ind w:left="0" w:firstLine="709"/>
        <w:jc w:val="center"/>
        <w:rPr>
          <w:rFonts w:cs="Times New Roman"/>
          <w:szCs w:val="28"/>
        </w:rPr>
      </w:pPr>
      <w:r>
        <w:rPr>
          <w:szCs w:val="28"/>
        </w:rPr>
        <w:t xml:space="preserve">и </w:t>
      </w:r>
      <w:proofErr w:type="gramStart"/>
      <w:r>
        <w:rPr>
          <w:szCs w:val="28"/>
        </w:rPr>
        <w:t>контроль за</w:t>
      </w:r>
      <w:proofErr w:type="gramEnd"/>
      <w:r>
        <w:rPr>
          <w:szCs w:val="28"/>
        </w:rPr>
        <w:t xml:space="preserve"> ее выполнением.</w:t>
      </w:r>
    </w:p>
    <w:p w:rsidR="00B946DD" w:rsidRPr="00BE75CB" w:rsidRDefault="00B946DD" w:rsidP="00BE75CB">
      <w:pPr>
        <w:pStyle w:val="a3"/>
        <w:ind w:left="0" w:firstLine="709"/>
        <w:jc w:val="both"/>
        <w:rPr>
          <w:rFonts w:cs="Times New Roman"/>
          <w:szCs w:val="28"/>
        </w:rPr>
      </w:pPr>
      <w:r w:rsidRPr="00BE75CB">
        <w:rPr>
          <w:rFonts w:cs="Times New Roman"/>
          <w:szCs w:val="28"/>
        </w:rPr>
        <w:t>Текущее управление муниципальной программой осуществляет ее координатор, который:</w:t>
      </w:r>
    </w:p>
    <w:p w:rsidR="00B946DD" w:rsidRPr="000E6DAF" w:rsidRDefault="00B946DD" w:rsidP="00B946DD">
      <w:pPr>
        <w:ind w:firstLine="709"/>
        <w:jc w:val="both"/>
        <w:rPr>
          <w:rFonts w:cs="Times New Roman"/>
          <w:szCs w:val="28"/>
        </w:rPr>
      </w:pPr>
      <w:r w:rsidRPr="000E6DAF">
        <w:rPr>
          <w:rFonts w:cs="Times New Roman"/>
          <w:szCs w:val="28"/>
        </w:rPr>
        <w:t>обеспечивает разработку муниципальной программы, ее согласование с координаторами подпрограмм, участниками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формирует структуру муниципальной программы и перечень координаторов подпрограмм, участников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организует реализацию муниципальной программы, координацию деятельности координаторов подпрограмм, участников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принимает решение о необходимости внесения в установленном порядке изменений в муниципальную программу;</w:t>
      </w:r>
    </w:p>
    <w:p w:rsidR="00B946DD" w:rsidRPr="000E6DAF" w:rsidRDefault="00B946DD" w:rsidP="00B946DD">
      <w:pPr>
        <w:ind w:firstLine="709"/>
        <w:jc w:val="both"/>
        <w:rPr>
          <w:rFonts w:cs="Times New Roman"/>
          <w:szCs w:val="28"/>
        </w:rPr>
      </w:pPr>
      <w:r w:rsidRPr="000E6DAF">
        <w:rPr>
          <w:rFonts w:cs="Times New Roman"/>
          <w:szCs w:val="28"/>
        </w:rPr>
        <w:t>несет ответственность за достижение целевых показателей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 xml:space="preserve">разрабатывает формы отчетности для координаторов подпрограмм и участников муниципальной программы, необходимые для осуществления </w:t>
      </w:r>
      <w:proofErr w:type="gramStart"/>
      <w:r w:rsidRPr="000E6DAF">
        <w:rPr>
          <w:rFonts w:cs="Times New Roman"/>
          <w:szCs w:val="28"/>
        </w:rPr>
        <w:t>контроля за</w:t>
      </w:r>
      <w:proofErr w:type="gramEnd"/>
      <w:r w:rsidRPr="000E6DAF">
        <w:rPr>
          <w:rFonts w:cs="Times New Roman"/>
          <w:szCs w:val="28"/>
        </w:rPr>
        <w:t xml:space="preserve"> выполнением муниципальной программы, устанавливает сроки их предоставления;</w:t>
      </w:r>
    </w:p>
    <w:p w:rsidR="00B946DD" w:rsidRPr="000E6DAF" w:rsidRDefault="00B946DD" w:rsidP="00B946DD">
      <w:pPr>
        <w:ind w:firstLine="709"/>
        <w:jc w:val="both"/>
        <w:rPr>
          <w:rFonts w:cs="Times New Roman"/>
          <w:szCs w:val="28"/>
        </w:rPr>
      </w:pPr>
      <w:r w:rsidRPr="000E6DAF">
        <w:rPr>
          <w:rFonts w:cs="Times New Roman"/>
          <w:szCs w:val="28"/>
        </w:rPr>
        <w:t>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lastRenderedPageBreak/>
        <w:t>ежегодно проводит оценку эффективности реализации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w:t>
      </w:r>
      <w:r>
        <w:rPr>
          <w:rFonts w:cs="Times New Roman"/>
          <w:szCs w:val="28"/>
        </w:rPr>
        <w:t xml:space="preserve">муниципального образования Темрюкский район </w:t>
      </w:r>
      <w:r w:rsidRPr="000E6DAF">
        <w:rPr>
          <w:rFonts w:cs="Times New Roman"/>
          <w:szCs w:val="28"/>
        </w:rPr>
        <w:t xml:space="preserve">в информационно-телекоммуникационной сети </w:t>
      </w:r>
      <w:r>
        <w:rPr>
          <w:rFonts w:cs="Times New Roman"/>
          <w:szCs w:val="28"/>
        </w:rPr>
        <w:t>«</w:t>
      </w:r>
      <w:r w:rsidRPr="000E6DAF">
        <w:rPr>
          <w:rFonts w:cs="Times New Roman"/>
          <w:szCs w:val="28"/>
        </w:rPr>
        <w:t>Интернет</w:t>
      </w:r>
      <w:r>
        <w:rPr>
          <w:rFonts w:cs="Times New Roman"/>
          <w:szCs w:val="28"/>
        </w:rPr>
        <w:t>»</w:t>
      </w:r>
      <w:r w:rsidRPr="000E6DAF">
        <w:rPr>
          <w:rFonts w:cs="Times New Roman"/>
          <w:szCs w:val="28"/>
        </w:rPr>
        <w:t>;</w:t>
      </w:r>
    </w:p>
    <w:p w:rsidR="00B946DD" w:rsidRPr="000E6DAF" w:rsidRDefault="00B946DD" w:rsidP="00B946DD">
      <w:pPr>
        <w:ind w:firstLine="709"/>
        <w:jc w:val="both"/>
        <w:rPr>
          <w:rFonts w:cs="Times New Roman"/>
          <w:szCs w:val="28"/>
        </w:rPr>
      </w:pPr>
      <w:r w:rsidRPr="000E6DAF">
        <w:rPr>
          <w:rFonts w:cs="Times New Roman"/>
          <w:szCs w:val="28"/>
        </w:rPr>
        <w:t xml:space="preserve">размещает информацию о ходе реализации и достигнутых результатах муниципальной программы на официальном сайте </w:t>
      </w:r>
      <w:r>
        <w:rPr>
          <w:rFonts w:cs="Times New Roman"/>
          <w:szCs w:val="28"/>
        </w:rPr>
        <w:t xml:space="preserve">муниципального образования Темрюкский район  </w:t>
      </w:r>
      <w:r w:rsidRPr="000E6DAF">
        <w:rPr>
          <w:rFonts w:cs="Times New Roman"/>
          <w:szCs w:val="28"/>
        </w:rPr>
        <w:t xml:space="preserve">в информационно-телекоммуникационной сети </w:t>
      </w:r>
      <w:r>
        <w:rPr>
          <w:rFonts w:cs="Times New Roman"/>
          <w:szCs w:val="28"/>
        </w:rPr>
        <w:t>«</w:t>
      </w:r>
      <w:r w:rsidRPr="000E6DAF">
        <w:rPr>
          <w:rFonts w:cs="Times New Roman"/>
          <w:szCs w:val="28"/>
        </w:rPr>
        <w:t>Интернет</w:t>
      </w:r>
      <w:r>
        <w:rPr>
          <w:rFonts w:cs="Times New Roman"/>
          <w:szCs w:val="28"/>
        </w:rPr>
        <w:t>»</w:t>
      </w:r>
      <w:r w:rsidRPr="000E6DAF">
        <w:rPr>
          <w:rFonts w:cs="Times New Roman"/>
          <w:szCs w:val="28"/>
        </w:rPr>
        <w:t>;</w:t>
      </w:r>
    </w:p>
    <w:p w:rsidR="00B946DD" w:rsidRPr="000E6DAF" w:rsidRDefault="00B946DD" w:rsidP="00B946DD">
      <w:pPr>
        <w:ind w:firstLine="709"/>
        <w:jc w:val="both"/>
        <w:rPr>
          <w:rFonts w:cs="Times New Roman"/>
          <w:szCs w:val="28"/>
        </w:rPr>
      </w:pPr>
      <w:r w:rsidRPr="000E6DAF">
        <w:rPr>
          <w:rFonts w:cs="Times New Roman"/>
          <w:szCs w:val="28"/>
        </w:rPr>
        <w:t>осуществляет иные полномочия, установленные муниципальной программой.</w:t>
      </w:r>
    </w:p>
    <w:p w:rsidR="00B946DD" w:rsidRPr="000E6DAF" w:rsidRDefault="00B946DD" w:rsidP="00B946DD">
      <w:pPr>
        <w:ind w:firstLine="709"/>
        <w:jc w:val="both"/>
        <w:rPr>
          <w:rFonts w:cs="Times New Roman"/>
          <w:szCs w:val="28"/>
        </w:rPr>
      </w:pPr>
      <w:bookmarkStart w:id="0" w:name="sub_48"/>
      <w:r w:rsidRPr="000E6DAF">
        <w:rPr>
          <w:rFonts w:cs="Times New Roman"/>
          <w:szCs w:val="28"/>
        </w:rPr>
        <w:t>Мониторинг реализации муниципальной программы осуществляется по отчетным формам, утверждаемым Порядком.</w:t>
      </w:r>
    </w:p>
    <w:p w:rsidR="00B946DD" w:rsidRPr="000E6DAF" w:rsidRDefault="00B946DD" w:rsidP="00B946DD">
      <w:pPr>
        <w:ind w:firstLine="709"/>
        <w:jc w:val="both"/>
        <w:rPr>
          <w:rFonts w:cs="Times New Roman"/>
          <w:szCs w:val="28"/>
        </w:rPr>
      </w:pPr>
      <w:bookmarkStart w:id="1" w:name="sub_49"/>
      <w:bookmarkEnd w:id="0"/>
      <w:r w:rsidRPr="000E6DAF">
        <w:rPr>
          <w:rFonts w:cs="Times New Roman"/>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B946DD" w:rsidRPr="000E6DAF" w:rsidRDefault="00B946DD" w:rsidP="00B946DD">
      <w:pPr>
        <w:ind w:firstLine="709"/>
        <w:jc w:val="both"/>
        <w:rPr>
          <w:rFonts w:cs="Times New Roman"/>
          <w:szCs w:val="28"/>
        </w:rPr>
      </w:pPr>
      <w:bookmarkStart w:id="2" w:name="sub_4100"/>
      <w:bookmarkEnd w:id="1"/>
      <w:r w:rsidRPr="000E6DAF">
        <w:rPr>
          <w:rFonts w:cs="Times New Roman"/>
          <w:szCs w:val="28"/>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bookmarkEnd w:id="2"/>
    <w:p w:rsidR="00B946DD" w:rsidRPr="000E6DAF" w:rsidRDefault="00B946DD" w:rsidP="00B946DD">
      <w:pPr>
        <w:ind w:firstLine="709"/>
        <w:jc w:val="both"/>
        <w:rPr>
          <w:rFonts w:cs="Times New Roman"/>
          <w:szCs w:val="28"/>
        </w:rPr>
      </w:pPr>
      <w:r w:rsidRPr="000E6DAF">
        <w:rPr>
          <w:rFonts w:cs="Times New Roman"/>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B946DD" w:rsidRPr="000E6DAF" w:rsidRDefault="00B946DD" w:rsidP="00B946DD">
      <w:pPr>
        <w:ind w:firstLine="709"/>
        <w:jc w:val="both"/>
        <w:rPr>
          <w:rFonts w:cs="Times New Roman"/>
          <w:szCs w:val="28"/>
        </w:rPr>
      </w:pPr>
      <w:r w:rsidRPr="000E6DAF">
        <w:rPr>
          <w:rFonts w:cs="Times New Roman"/>
          <w:szCs w:val="28"/>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B946DD" w:rsidRPr="000E6DAF" w:rsidRDefault="00B946DD" w:rsidP="00B946DD">
      <w:pPr>
        <w:ind w:firstLine="709"/>
        <w:jc w:val="both"/>
        <w:rPr>
          <w:rFonts w:cs="Times New Roman"/>
          <w:szCs w:val="28"/>
        </w:rPr>
      </w:pPr>
      <w:bookmarkStart w:id="3" w:name="sub_412"/>
      <w:r w:rsidRPr="000E6DAF">
        <w:rPr>
          <w:rFonts w:cs="Times New Roman"/>
          <w:szCs w:val="28"/>
        </w:rPr>
        <w:t>При реализации мероприятий муниципальной программы (подпрограммы, основного мероприятия) координатор муниципальной программы (подпрограммы), участник муниципальной программы, может выступать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финансирование за счет средств бюджета).</w:t>
      </w:r>
    </w:p>
    <w:p w:rsidR="00B946DD" w:rsidRPr="000E6DAF" w:rsidRDefault="00B946DD" w:rsidP="00B946DD">
      <w:pPr>
        <w:ind w:firstLine="709"/>
        <w:jc w:val="both"/>
        <w:rPr>
          <w:rFonts w:cs="Times New Roman"/>
          <w:szCs w:val="28"/>
        </w:rPr>
      </w:pPr>
      <w:bookmarkStart w:id="4" w:name="sub_413"/>
      <w:bookmarkEnd w:id="3"/>
      <w:r w:rsidRPr="000E6DAF">
        <w:rPr>
          <w:rFonts w:cs="Times New Roman"/>
          <w:szCs w:val="28"/>
        </w:rPr>
        <w:t>Заказчик:</w:t>
      </w:r>
    </w:p>
    <w:bookmarkEnd w:id="4"/>
    <w:p w:rsidR="00B946DD" w:rsidRPr="000E6DAF" w:rsidRDefault="00B946DD" w:rsidP="00B946DD">
      <w:pPr>
        <w:ind w:firstLine="709"/>
        <w:jc w:val="both"/>
        <w:rPr>
          <w:rFonts w:cs="Times New Roman"/>
          <w:szCs w:val="28"/>
        </w:rPr>
      </w:pPr>
      <w:r w:rsidRPr="000E6DAF">
        <w:rPr>
          <w:rFonts w:cs="Times New Roman"/>
          <w:szCs w:val="28"/>
        </w:rPr>
        <w:t xml:space="preserve">заключает муниципальные </w:t>
      </w:r>
      <w:r w:rsidRPr="00BE75CB">
        <w:rPr>
          <w:rFonts w:cs="Times New Roman"/>
          <w:szCs w:val="28"/>
        </w:rPr>
        <w:t xml:space="preserve">контракты в установленном законодательством порядке согласно </w:t>
      </w:r>
      <w:hyperlink r:id="rId11" w:history="1">
        <w:r w:rsidRPr="00BE75CB">
          <w:rPr>
            <w:rStyle w:val="af0"/>
            <w:rFonts w:cs="Times New Roman"/>
            <w:color w:val="auto"/>
            <w:szCs w:val="28"/>
          </w:rPr>
          <w:t>Федеральному закону</w:t>
        </w:r>
      </w:hyperlink>
      <w:r w:rsidRPr="00BE75CB">
        <w:rPr>
          <w:rFonts w:cs="Times New Roman"/>
          <w:szCs w:val="28"/>
        </w:rPr>
        <w:t xml:space="preserve">                                 от 5 апреля 2013 года  № 44-ФЗ «О контрактной системе в сфере</w:t>
      </w:r>
      <w:r w:rsidRPr="000E6DAF">
        <w:rPr>
          <w:rFonts w:cs="Times New Roman"/>
          <w:szCs w:val="28"/>
        </w:rPr>
        <w:t xml:space="preserve"> закупок товаров, работ, услуг для обеспечения государственных и муниципальных нужд</w:t>
      </w:r>
      <w:r>
        <w:rPr>
          <w:rFonts w:cs="Times New Roman"/>
          <w:szCs w:val="28"/>
        </w:rPr>
        <w:t>»</w:t>
      </w:r>
      <w:r w:rsidRPr="000E6DAF">
        <w:rPr>
          <w:rFonts w:cs="Times New Roman"/>
          <w:szCs w:val="28"/>
        </w:rPr>
        <w:t>;</w:t>
      </w:r>
    </w:p>
    <w:p w:rsidR="00B946DD" w:rsidRPr="000E6DAF" w:rsidRDefault="00B946DD" w:rsidP="00B946DD">
      <w:pPr>
        <w:ind w:firstLine="709"/>
        <w:jc w:val="both"/>
        <w:rPr>
          <w:rFonts w:cs="Times New Roman"/>
          <w:szCs w:val="28"/>
        </w:rPr>
      </w:pPr>
      <w:r w:rsidRPr="000E6DAF">
        <w:rPr>
          <w:rFonts w:cs="Times New Roman"/>
          <w:szCs w:val="28"/>
        </w:rPr>
        <w:lastRenderedPageBreak/>
        <w:t>проводит анализ выполнения мероприятия;</w:t>
      </w:r>
    </w:p>
    <w:p w:rsidR="00B946DD" w:rsidRPr="000E6DAF" w:rsidRDefault="00B946DD" w:rsidP="00B946DD">
      <w:pPr>
        <w:ind w:firstLine="709"/>
        <w:jc w:val="both"/>
        <w:rPr>
          <w:rFonts w:cs="Times New Roman"/>
          <w:szCs w:val="28"/>
        </w:rPr>
      </w:pPr>
      <w:r w:rsidRPr="000E6DAF">
        <w:rPr>
          <w:rFonts w:cs="Times New Roman"/>
          <w:szCs w:val="28"/>
        </w:rPr>
        <w:t>несет ответственность за нецелевое и неэффективное использование выделенных в его распоряжение бюджетных средств;</w:t>
      </w:r>
    </w:p>
    <w:p w:rsidR="00B946DD" w:rsidRPr="000E6DAF" w:rsidRDefault="00B946DD" w:rsidP="00B946DD">
      <w:pPr>
        <w:ind w:firstLine="709"/>
        <w:jc w:val="both"/>
        <w:rPr>
          <w:rFonts w:cs="Times New Roman"/>
          <w:szCs w:val="28"/>
        </w:rPr>
      </w:pPr>
      <w:r w:rsidRPr="000E6DAF">
        <w:rPr>
          <w:rFonts w:cs="Times New Roman"/>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B946DD" w:rsidRPr="000E6DAF" w:rsidRDefault="00B946DD" w:rsidP="00B946DD">
      <w:pPr>
        <w:ind w:firstLine="709"/>
        <w:jc w:val="both"/>
        <w:rPr>
          <w:rFonts w:cs="Times New Roman"/>
          <w:szCs w:val="28"/>
        </w:rPr>
      </w:pPr>
      <w:r w:rsidRPr="000E6DAF">
        <w:rPr>
          <w:rFonts w:cs="Times New Roman"/>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B946DD" w:rsidRPr="000E6DAF" w:rsidRDefault="00B946DD" w:rsidP="00B946DD">
      <w:pPr>
        <w:ind w:firstLine="709"/>
        <w:jc w:val="both"/>
        <w:rPr>
          <w:rFonts w:cs="Times New Roman"/>
          <w:szCs w:val="28"/>
        </w:rPr>
      </w:pPr>
      <w:bookmarkStart w:id="5" w:name="sub_414"/>
      <w:r w:rsidRPr="000E6DAF">
        <w:rPr>
          <w:rFonts w:cs="Times New Roman"/>
          <w:szCs w:val="28"/>
        </w:rPr>
        <w:t>Главный распорядитель (распорядитель) бюджетных сре</w:t>
      </w:r>
      <w:proofErr w:type="gramStart"/>
      <w:r w:rsidRPr="000E6DAF">
        <w:rPr>
          <w:rFonts w:cs="Times New Roman"/>
          <w:szCs w:val="28"/>
        </w:rPr>
        <w:t>дств в пр</w:t>
      </w:r>
      <w:proofErr w:type="gramEnd"/>
      <w:r w:rsidRPr="000E6DAF">
        <w:rPr>
          <w:rFonts w:cs="Times New Roman"/>
          <w:szCs w:val="28"/>
        </w:rPr>
        <w:t>еделах полномочий:</w:t>
      </w:r>
    </w:p>
    <w:bookmarkEnd w:id="5"/>
    <w:p w:rsidR="00B946DD" w:rsidRPr="000E6DAF" w:rsidRDefault="00B946DD" w:rsidP="00B946DD">
      <w:pPr>
        <w:ind w:firstLine="709"/>
        <w:jc w:val="both"/>
        <w:rPr>
          <w:rFonts w:cs="Times New Roman"/>
          <w:szCs w:val="28"/>
        </w:rPr>
      </w:pPr>
      <w:r w:rsidRPr="000E6DAF">
        <w:rPr>
          <w:rFonts w:cs="Times New Roman"/>
          <w:szCs w:val="28"/>
        </w:rPr>
        <w:t>обеспечивает результативность, адресность и целевой характер использования бюджетных сре</w:t>
      </w:r>
      <w:proofErr w:type="gramStart"/>
      <w:r w:rsidRPr="000E6DAF">
        <w:rPr>
          <w:rFonts w:cs="Times New Roman"/>
          <w:szCs w:val="28"/>
        </w:rPr>
        <w:t>дств в с</w:t>
      </w:r>
      <w:proofErr w:type="gramEnd"/>
      <w:r w:rsidRPr="000E6DAF">
        <w:rPr>
          <w:rFonts w:cs="Times New Roman"/>
          <w:szCs w:val="28"/>
        </w:rPr>
        <w:t>оответствии с утвержденными ему бюджетными ассигнованиями и лимитами бюджетных обязательств;</w:t>
      </w:r>
    </w:p>
    <w:p w:rsidR="00B946DD" w:rsidRPr="000E6DAF" w:rsidRDefault="00B946DD" w:rsidP="00B946DD">
      <w:pPr>
        <w:ind w:firstLine="709"/>
        <w:jc w:val="both"/>
        <w:rPr>
          <w:rFonts w:cs="Times New Roman"/>
          <w:szCs w:val="28"/>
        </w:rPr>
      </w:pPr>
      <w:r w:rsidRPr="000E6DAF">
        <w:rPr>
          <w:rFonts w:cs="Times New Roman"/>
          <w:szCs w:val="28"/>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B946DD" w:rsidRPr="000E6DAF" w:rsidRDefault="00B946DD" w:rsidP="00B946DD">
      <w:pPr>
        <w:ind w:firstLine="709"/>
        <w:jc w:val="both"/>
        <w:rPr>
          <w:rFonts w:cs="Times New Roman"/>
          <w:szCs w:val="28"/>
        </w:rPr>
      </w:pPr>
      <w:r w:rsidRPr="000E6DAF">
        <w:rPr>
          <w:rFonts w:cs="Times New Roman"/>
          <w:szCs w:val="28"/>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B946DD" w:rsidRPr="000E6DAF" w:rsidRDefault="00B946DD" w:rsidP="00B946DD">
      <w:pPr>
        <w:ind w:firstLine="709"/>
        <w:jc w:val="both"/>
        <w:rPr>
          <w:rFonts w:cs="Times New Roman"/>
          <w:szCs w:val="28"/>
        </w:rPr>
      </w:pPr>
      <w:r w:rsidRPr="000E6DAF">
        <w:rPr>
          <w:rFonts w:cs="Times New Roman"/>
          <w:szCs w:val="28"/>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B946DD" w:rsidRPr="00BE75CB" w:rsidRDefault="00B946DD" w:rsidP="00B946DD">
      <w:pPr>
        <w:ind w:firstLine="709"/>
        <w:jc w:val="both"/>
        <w:rPr>
          <w:rFonts w:cs="Times New Roman"/>
          <w:szCs w:val="28"/>
        </w:rPr>
      </w:pPr>
      <w:r w:rsidRPr="000E6DAF">
        <w:rPr>
          <w:rFonts w:cs="Times New Roman"/>
          <w:szCs w:val="28"/>
        </w:rPr>
        <w:t xml:space="preserve">осуществляет иные полномочия, </w:t>
      </w:r>
      <w:r w:rsidRPr="00BE75CB">
        <w:rPr>
          <w:rFonts w:cs="Times New Roman"/>
          <w:szCs w:val="28"/>
        </w:rPr>
        <w:t xml:space="preserve">установленные </w:t>
      </w:r>
      <w:hyperlink r:id="rId12" w:history="1">
        <w:r w:rsidRPr="00BE75CB">
          <w:rPr>
            <w:rStyle w:val="af0"/>
            <w:rFonts w:cs="Times New Roman"/>
            <w:color w:val="auto"/>
            <w:szCs w:val="28"/>
          </w:rPr>
          <w:t>бюджетным законодательством</w:t>
        </w:r>
      </w:hyperlink>
      <w:r w:rsidRPr="00BE75CB">
        <w:rPr>
          <w:rFonts w:cs="Times New Roman"/>
          <w:szCs w:val="28"/>
        </w:rPr>
        <w:t xml:space="preserve"> Российской Федерации.</w:t>
      </w:r>
    </w:p>
    <w:p w:rsidR="00B946DD" w:rsidRPr="000E6DAF" w:rsidRDefault="00B946DD" w:rsidP="00B946DD">
      <w:pPr>
        <w:ind w:firstLine="709"/>
        <w:jc w:val="both"/>
        <w:rPr>
          <w:rFonts w:cs="Times New Roman"/>
          <w:szCs w:val="28"/>
        </w:rPr>
      </w:pPr>
      <w:bookmarkStart w:id="6" w:name="sub_415"/>
      <w:r w:rsidRPr="000E6DAF">
        <w:rPr>
          <w:rFonts w:cs="Times New Roman"/>
          <w:szCs w:val="28"/>
        </w:rPr>
        <w:t>Исполнитель:</w:t>
      </w:r>
    </w:p>
    <w:bookmarkEnd w:id="6"/>
    <w:p w:rsidR="00B946DD" w:rsidRPr="000E6DAF" w:rsidRDefault="00B946DD" w:rsidP="00B946DD">
      <w:pPr>
        <w:ind w:firstLine="709"/>
        <w:jc w:val="both"/>
        <w:rPr>
          <w:rFonts w:cs="Times New Roman"/>
          <w:szCs w:val="28"/>
        </w:rPr>
      </w:pPr>
      <w:r w:rsidRPr="000E6DAF">
        <w:rPr>
          <w:rFonts w:cs="Times New Roman"/>
          <w:szCs w:val="28"/>
        </w:rPr>
        <w:t>обеспечивает реализацию мероприятия и проводит анализ его выполнения;</w:t>
      </w:r>
    </w:p>
    <w:p w:rsidR="00B946DD" w:rsidRPr="000E6DAF" w:rsidRDefault="00B946DD" w:rsidP="00B946DD">
      <w:pPr>
        <w:ind w:firstLine="709"/>
        <w:jc w:val="both"/>
        <w:rPr>
          <w:rFonts w:cs="Times New Roman"/>
          <w:szCs w:val="28"/>
        </w:rPr>
      </w:pPr>
      <w:r w:rsidRPr="000E6DAF">
        <w:rPr>
          <w:rFonts w:cs="Times New Roman"/>
          <w:szCs w:val="28"/>
        </w:rPr>
        <w:t>представляет отчетность координатору муниципальной программы (подпрограммы) о результатах выполнения мероприятия подпрограммы (основного мероприятия);</w:t>
      </w:r>
    </w:p>
    <w:p w:rsidR="0038326C" w:rsidRPr="00BE75CB" w:rsidRDefault="00B946DD" w:rsidP="00BE75CB">
      <w:pPr>
        <w:pStyle w:val="a9"/>
        <w:tabs>
          <w:tab w:val="left" w:pos="900"/>
        </w:tabs>
        <w:ind w:firstLine="709"/>
        <w:jc w:val="both"/>
        <w:rPr>
          <w:rFonts w:ascii="Times New Roman" w:hAnsi="Times New Roman"/>
          <w:sz w:val="28"/>
          <w:szCs w:val="28"/>
        </w:rPr>
      </w:pPr>
      <w:r w:rsidRPr="00BE75CB">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sidRPr="00BE75CB">
        <w:rPr>
          <w:rFonts w:ascii="Times New Roman" w:hAnsi="Times New Roman"/>
          <w:sz w:val="28"/>
          <w:szCs w:val="28"/>
        </w:rPr>
        <w:t>.</w:t>
      </w:r>
      <w:r w:rsidR="0038326C" w:rsidRPr="00BE75CB">
        <w:rPr>
          <w:rFonts w:ascii="Times New Roman" w:hAnsi="Times New Roman"/>
          <w:sz w:val="28"/>
          <w:szCs w:val="28"/>
        </w:rPr>
        <w:t>»</w:t>
      </w:r>
      <w:proofErr w:type="gramEnd"/>
      <w:r w:rsidR="0038326C" w:rsidRPr="00BE75CB">
        <w:rPr>
          <w:rFonts w:ascii="Times New Roman" w:hAnsi="Times New Roman"/>
          <w:sz w:val="28"/>
          <w:szCs w:val="28"/>
        </w:rPr>
        <w:t>.</w:t>
      </w:r>
    </w:p>
    <w:p w:rsidR="0038326C" w:rsidRDefault="0038326C" w:rsidP="0038326C">
      <w:pPr>
        <w:pStyle w:val="a9"/>
        <w:tabs>
          <w:tab w:val="left" w:pos="900"/>
        </w:tabs>
        <w:ind w:firstLine="709"/>
        <w:jc w:val="both"/>
        <w:rPr>
          <w:rFonts w:ascii="Times New Roman" w:hAnsi="Times New Roman"/>
          <w:sz w:val="28"/>
          <w:szCs w:val="28"/>
        </w:rPr>
      </w:pPr>
      <w:r>
        <w:rPr>
          <w:rFonts w:ascii="Times New Roman" w:hAnsi="Times New Roman"/>
          <w:sz w:val="28"/>
          <w:szCs w:val="28"/>
        </w:rPr>
        <w:t>2. В  приложении № 1 к муниципальной программе «Развитие экономики в Темрюкском районе»:</w:t>
      </w:r>
    </w:p>
    <w:p w:rsidR="0038326C" w:rsidRDefault="0038326C" w:rsidP="0038326C">
      <w:pPr>
        <w:pStyle w:val="a9"/>
        <w:tabs>
          <w:tab w:val="left" w:pos="900"/>
        </w:tabs>
        <w:ind w:firstLine="709"/>
        <w:jc w:val="both"/>
        <w:rPr>
          <w:rFonts w:ascii="Times New Roman" w:hAnsi="Times New Roman"/>
          <w:sz w:val="28"/>
          <w:szCs w:val="28"/>
        </w:rPr>
      </w:pPr>
      <w:r>
        <w:rPr>
          <w:rFonts w:ascii="Times New Roman" w:hAnsi="Times New Roman"/>
          <w:sz w:val="28"/>
          <w:szCs w:val="28"/>
        </w:rPr>
        <w:t>1) позицию «Координатор подпрограммы» паспорта подпрограммы «Поддержка малого и среднего предпринимательства в муниципальном образовании Темрюкский район»</w:t>
      </w:r>
      <w:r w:rsidR="007E3A7D">
        <w:rPr>
          <w:rFonts w:ascii="Times New Roman" w:hAnsi="Times New Roman"/>
          <w:sz w:val="28"/>
          <w:szCs w:val="28"/>
        </w:rPr>
        <w:t xml:space="preserve"> (далее – подпрограмма № 1)</w:t>
      </w:r>
      <w:r>
        <w:rPr>
          <w:rFonts w:ascii="Times New Roman" w:hAnsi="Times New Roman"/>
          <w:sz w:val="28"/>
          <w:szCs w:val="28"/>
        </w:rPr>
        <w:t xml:space="preserve"> изложить в следующей редакции:</w:t>
      </w: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8326C" w:rsidTr="0038326C">
        <w:tc>
          <w:tcPr>
            <w:tcW w:w="4927" w:type="dxa"/>
            <w:hideMark/>
          </w:tcPr>
          <w:p w:rsidR="0038326C" w:rsidRDefault="0038326C">
            <w:pPr>
              <w:pStyle w:val="a9"/>
              <w:tabs>
                <w:tab w:val="left" w:pos="900"/>
              </w:tabs>
              <w:ind w:left="142"/>
              <w:rPr>
                <w:rFonts w:ascii="Times New Roman" w:hAnsi="Times New Roman"/>
                <w:sz w:val="28"/>
                <w:szCs w:val="28"/>
                <w:lang w:eastAsia="en-US"/>
              </w:rPr>
            </w:pPr>
            <w:r>
              <w:rPr>
                <w:rFonts w:ascii="Times New Roman" w:hAnsi="Times New Roman"/>
                <w:bCs/>
                <w:sz w:val="28"/>
                <w:szCs w:val="28"/>
                <w:lang w:eastAsia="en-US"/>
              </w:rPr>
              <w:t>«Координатор  подпрограммы</w:t>
            </w:r>
          </w:p>
        </w:tc>
        <w:tc>
          <w:tcPr>
            <w:tcW w:w="4927" w:type="dxa"/>
            <w:hideMark/>
          </w:tcPr>
          <w:p w:rsidR="0038326C" w:rsidRDefault="0038326C">
            <w:pPr>
              <w:pStyle w:val="a9"/>
              <w:tabs>
                <w:tab w:val="left" w:pos="900"/>
              </w:tabs>
              <w:ind w:right="-143"/>
              <w:rPr>
                <w:rFonts w:ascii="Times New Roman" w:hAnsi="Times New Roman"/>
                <w:sz w:val="28"/>
                <w:szCs w:val="28"/>
                <w:lang w:eastAsia="en-US"/>
              </w:rPr>
            </w:pPr>
            <w:r>
              <w:rPr>
                <w:rFonts w:ascii="Times New Roman" w:hAnsi="Times New Roman"/>
                <w:sz w:val="28"/>
                <w:szCs w:val="28"/>
                <w:lang w:eastAsia="en-US"/>
              </w:rPr>
              <w:t>Отдел инвестиционного развития, малого бизнеса и промышленности</w:t>
            </w:r>
            <w:proofErr w:type="gramStart"/>
            <w:r>
              <w:rPr>
                <w:rFonts w:ascii="Times New Roman" w:hAnsi="Times New Roman"/>
                <w:sz w:val="28"/>
                <w:szCs w:val="28"/>
                <w:lang w:eastAsia="en-US"/>
              </w:rPr>
              <w:t>.»;</w:t>
            </w:r>
            <w:proofErr w:type="gramEnd"/>
          </w:p>
        </w:tc>
      </w:tr>
    </w:tbl>
    <w:p w:rsidR="0038326C" w:rsidRDefault="0038326C" w:rsidP="0038326C">
      <w:pPr>
        <w:pStyle w:val="a9"/>
        <w:tabs>
          <w:tab w:val="left" w:pos="900"/>
        </w:tabs>
        <w:ind w:firstLine="720"/>
        <w:jc w:val="both"/>
        <w:rPr>
          <w:rFonts w:ascii="Times New Roman" w:hAnsi="Times New Roman"/>
          <w:sz w:val="28"/>
          <w:szCs w:val="28"/>
        </w:rPr>
      </w:pPr>
      <w:r>
        <w:rPr>
          <w:rFonts w:ascii="Times New Roman" w:hAnsi="Times New Roman"/>
          <w:sz w:val="28"/>
          <w:szCs w:val="28"/>
        </w:rPr>
        <w:t>2) позицию «Участники подпрограммы» паспорта подпрограммы</w:t>
      </w:r>
      <w:r w:rsidR="007E3A7D">
        <w:rPr>
          <w:rFonts w:ascii="Times New Roman" w:hAnsi="Times New Roman"/>
          <w:sz w:val="28"/>
          <w:szCs w:val="28"/>
        </w:rPr>
        <w:t xml:space="preserve"> № 1</w:t>
      </w:r>
      <w:r>
        <w:rPr>
          <w:rFonts w:ascii="Times New Roman" w:hAnsi="Times New Roman"/>
          <w:sz w:val="28"/>
          <w:szCs w:val="28"/>
        </w:rPr>
        <w:t xml:space="preserve"> изложить в следующей редакции:</w:t>
      </w: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8326C" w:rsidTr="0038326C">
        <w:tc>
          <w:tcPr>
            <w:tcW w:w="4927" w:type="dxa"/>
            <w:hideMark/>
          </w:tcPr>
          <w:p w:rsidR="0038326C" w:rsidRDefault="0038326C">
            <w:pPr>
              <w:pStyle w:val="a9"/>
              <w:tabs>
                <w:tab w:val="left" w:pos="900"/>
              </w:tabs>
              <w:ind w:left="142"/>
              <w:rPr>
                <w:rFonts w:ascii="Times New Roman" w:hAnsi="Times New Roman"/>
                <w:sz w:val="28"/>
                <w:szCs w:val="28"/>
                <w:lang w:eastAsia="en-US"/>
              </w:rPr>
            </w:pPr>
            <w:r>
              <w:rPr>
                <w:rFonts w:ascii="Times New Roman" w:hAnsi="Times New Roman"/>
                <w:bCs/>
                <w:sz w:val="28"/>
                <w:szCs w:val="28"/>
                <w:lang w:eastAsia="en-US"/>
              </w:rPr>
              <w:t>«Участники  подпрограммы</w:t>
            </w:r>
          </w:p>
        </w:tc>
        <w:tc>
          <w:tcPr>
            <w:tcW w:w="4927" w:type="dxa"/>
            <w:hideMark/>
          </w:tcPr>
          <w:p w:rsidR="0038326C" w:rsidRDefault="0038326C">
            <w:pPr>
              <w:pStyle w:val="a9"/>
              <w:tabs>
                <w:tab w:val="left" w:pos="900"/>
              </w:tabs>
              <w:rPr>
                <w:rFonts w:ascii="Times New Roman" w:hAnsi="Times New Roman"/>
                <w:sz w:val="28"/>
                <w:szCs w:val="28"/>
                <w:lang w:eastAsia="en-US"/>
              </w:rPr>
            </w:pPr>
            <w:r>
              <w:rPr>
                <w:rFonts w:ascii="Times New Roman" w:hAnsi="Times New Roman"/>
                <w:sz w:val="28"/>
                <w:szCs w:val="28"/>
                <w:lang w:eastAsia="en-US"/>
              </w:rPr>
              <w:t xml:space="preserve">Отдел инвестиционного развития, </w:t>
            </w:r>
            <w:r w:rsidR="007E3A7D">
              <w:rPr>
                <w:rFonts w:ascii="Times New Roman" w:hAnsi="Times New Roman"/>
                <w:sz w:val="28"/>
                <w:szCs w:val="28"/>
                <w:lang w:eastAsia="en-US"/>
              </w:rPr>
              <w:t>малого бизнеса и промышленности</w:t>
            </w:r>
            <w:r>
              <w:rPr>
                <w:rFonts w:ascii="Times New Roman" w:hAnsi="Times New Roman"/>
                <w:sz w:val="28"/>
                <w:szCs w:val="28"/>
                <w:lang w:eastAsia="en-US"/>
              </w:rPr>
              <w:t>»;</w:t>
            </w:r>
          </w:p>
        </w:tc>
      </w:tr>
    </w:tbl>
    <w:p w:rsidR="0038326C" w:rsidRDefault="0038326C" w:rsidP="007E3A7D">
      <w:pPr>
        <w:pStyle w:val="a9"/>
        <w:numPr>
          <w:ilvl w:val="0"/>
          <w:numId w:val="30"/>
        </w:numPr>
        <w:tabs>
          <w:tab w:val="left" w:pos="900"/>
        </w:tabs>
        <w:ind w:left="0" w:firstLine="709"/>
        <w:jc w:val="both"/>
        <w:rPr>
          <w:rFonts w:ascii="Times New Roman" w:hAnsi="Times New Roman"/>
          <w:sz w:val="28"/>
          <w:szCs w:val="28"/>
        </w:rPr>
      </w:pPr>
      <w:r>
        <w:rPr>
          <w:rFonts w:ascii="Times New Roman" w:hAnsi="Times New Roman"/>
          <w:sz w:val="28"/>
          <w:szCs w:val="28"/>
        </w:rPr>
        <w:lastRenderedPageBreak/>
        <w:t xml:space="preserve">позицию «Этапы и сроки реализации подпрограммы» паспорта подпрограммы </w:t>
      </w:r>
      <w:r w:rsidR="007E3A7D">
        <w:rPr>
          <w:rFonts w:ascii="Times New Roman" w:hAnsi="Times New Roman"/>
          <w:sz w:val="28"/>
          <w:szCs w:val="28"/>
        </w:rPr>
        <w:t>№ 1</w:t>
      </w:r>
      <w:r>
        <w:rPr>
          <w:rFonts w:ascii="Times New Roman" w:hAnsi="Times New Roman"/>
          <w:sz w:val="28"/>
          <w:szCs w:val="28"/>
        </w:rPr>
        <w:t xml:space="preserve"> изложить в следующей редакции:</w:t>
      </w: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821"/>
      </w:tblGrid>
      <w:tr w:rsidR="0038326C" w:rsidTr="0038326C">
        <w:tc>
          <w:tcPr>
            <w:tcW w:w="4927" w:type="dxa"/>
            <w:hideMark/>
          </w:tcPr>
          <w:p w:rsidR="0038326C" w:rsidRDefault="0038326C">
            <w:pPr>
              <w:pStyle w:val="a9"/>
              <w:tabs>
                <w:tab w:val="left" w:pos="900"/>
              </w:tabs>
              <w:ind w:left="142"/>
              <w:rPr>
                <w:rFonts w:ascii="Times New Roman" w:hAnsi="Times New Roman"/>
                <w:sz w:val="28"/>
                <w:szCs w:val="28"/>
                <w:lang w:eastAsia="en-US"/>
              </w:rPr>
            </w:pPr>
            <w:r>
              <w:rPr>
                <w:rFonts w:ascii="Times New Roman" w:hAnsi="Times New Roman"/>
                <w:bCs/>
                <w:sz w:val="28"/>
                <w:szCs w:val="28"/>
                <w:lang w:eastAsia="en-US"/>
              </w:rPr>
              <w:t>«Этапы и сроки реализации подпрограммы</w:t>
            </w:r>
          </w:p>
        </w:tc>
        <w:tc>
          <w:tcPr>
            <w:tcW w:w="4821" w:type="dxa"/>
            <w:hideMark/>
          </w:tcPr>
          <w:p w:rsidR="0038326C" w:rsidRDefault="0038326C">
            <w:pPr>
              <w:widowControl w:val="0"/>
              <w:autoSpaceDE w:val="0"/>
              <w:autoSpaceDN w:val="0"/>
              <w:adjustRightInd w:val="0"/>
              <w:jc w:val="both"/>
              <w:rPr>
                <w:rFonts w:cs="Times New Roman"/>
                <w:szCs w:val="28"/>
              </w:rPr>
            </w:pPr>
            <w:r>
              <w:rPr>
                <w:rFonts w:cs="Times New Roman"/>
                <w:szCs w:val="28"/>
              </w:rPr>
              <w:t>этапы не предусмотрены</w:t>
            </w:r>
          </w:p>
          <w:p w:rsidR="0038326C" w:rsidRDefault="0038326C" w:rsidP="0038326C">
            <w:pPr>
              <w:pStyle w:val="a9"/>
              <w:numPr>
                <w:ilvl w:val="1"/>
                <w:numId w:val="21"/>
              </w:numPr>
              <w:tabs>
                <w:tab w:val="left" w:pos="900"/>
              </w:tabs>
              <w:rPr>
                <w:rFonts w:ascii="Times New Roman" w:hAnsi="Times New Roman"/>
                <w:sz w:val="28"/>
                <w:szCs w:val="28"/>
                <w:lang w:eastAsia="en-US"/>
              </w:rPr>
            </w:pPr>
            <w:r>
              <w:rPr>
                <w:rFonts w:ascii="Times New Roman" w:hAnsi="Times New Roman"/>
                <w:sz w:val="28"/>
                <w:szCs w:val="28"/>
                <w:lang w:eastAsia="en-US"/>
              </w:rPr>
              <w:t xml:space="preserve"> годы»;</w:t>
            </w:r>
          </w:p>
        </w:tc>
      </w:tr>
    </w:tbl>
    <w:p w:rsidR="0038326C" w:rsidRDefault="0038326C" w:rsidP="007E3A7D">
      <w:pPr>
        <w:pStyle w:val="a9"/>
        <w:numPr>
          <w:ilvl w:val="0"/>
          <w:numId w:val="30"/>
        </w:numPr>
        <w:tabs>
          <w:tab w:val="left" w:pos="900"/>
        </w:tabs>
        <w:ind w:left="0" w:firstLine="709"/>
        <w:jc w:val="both"/>
        <w:rPr>
          <w:rFonts w:ascii="Times New Roman" w:hAnsi="Times New Roman"/>
          <w:sz w:val="28"/>
          <w:szCs w:val="28"/>
        </w:rPr>
      </w:pPr>
      <w:r>
        <w:rPr>
          <w:rFonts w:ascii="Times New Roman" w:hAnsi="Times New Roman"/>
          <w:sz w:val="28"/>
          <w:szCs w:val="28"/>
        </w:rPr>
        <w:t xml:space="preserve">позицию «Объемы бюджетных ассигнований муниципальной подпрограммы» паспорта подпрограммы </w:t>
      </w:r>
      <w:proofErr w:type="spellStart"/>
      <w:proofErr w:type="gramStart"/>
      <w:r w:rsidR="007E3A7D">
        <w:rPr>
          <w:rFonts w:ascii="Times New Roman" w:hAnsi="Times New Roman"/>
          <w:sz w:val="28"/>
          <w:szCs w:val="28"/>
        </w:rPr>
        <w:t>подпрограммы</w:t>
      </w:r>
      <w:proofErr w:type="spellEnd"/>
      <w:proofErr w:type="gramEnd"/>
      <w:r w:rsidR="007E3A7D">
        <w:rPr>
          <w:rFonts w:ascii="Times New Roman" w:hAnsi="Times New Roman"/>
          <w:sz w:val="28"/>
          <w:szCs w:val="28"/>
        </w:rPr>
        <w:t xml:space="preserve"> № 1</w:t>
      </w:r>
      <w:r>
        <w:rPr>
          <w:rFonts w:ascii="Times New Roman" w:hAnsi="Times New Roman"/>
          <w:sz w:val="28"/>
          <w:szCs w:val="28"/>
        </w:rPr>
        <w:t xml:space="preserve"> изложить в следующей редакции:</w:t>
      </w:r>
    </w:p>
    <w:tbl>
      <w:tblPr>
        <w:tblStyle w:val="a4"/>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2"/>
      </w:tblGrid>
      <w:tr w:rsidR="0038326C" w:rsidTr="0038326C">
        <w:tc>
          <w:tcPr>
            <w:tcW w:w="4536" w:type="dxa"/>
          </w:tcPr>
          <w:p w:rsidR="0038326C" w:rsidRDefault="0038326C">
            <w:pPr>
              <w:tabs>
                <w:tab w:val="left" w:pos="-108"/>
              </w:tabs>
              <w:ind w:left="-108"/>
              <w:rPr>
                <w:bCs/>
                <w:szCs w:val="28"/>
              </w:rPr>
            </w:pPr>
            <w:r>
              <w:rPr>
                <w:bCs/>
                <w:szCs w:val="28"/>
              </w:rPr>
              <w:t xml:space="preserve">«Объемы и источники </w:t>
            </w:r>
          </w:p>
          <w:p w:rsidR="0038326C" w:rsidRDefault="0038326C">
            <w:pPr>
              <w:tabs>
                <w:tab w:val="left" w:pos="-108"/>
              </w:tabs>
              <w:ind w:left="-108"/>
              <w:rPr>
                <w:bCs/>
                <w:szCs w:val="28"/>
              </w:rPr>
            </w:pPr>
            <w:r>
              <w:rPr>
                <w:bCs/>
                <w:szCs w:val="28"/>
              </w:rPr>
              <w:t xml:space="preserve">финансирования </w:t>
            </w:r>
          </w:p>
          <w:p w:rsidR="0038326C" w:rsidRDefault="0038326C">
            <w:pPr>
              <w:tabs>
                <w:tab w:val="left" w:pos="-108"/>
              </w:tabs>
              <w:ind w:left="-108"/>
              <w:rPr>
                <w:bCs/>
                <w:szCs w:val="28"/>
              </w:rPr>
            </w:pPr>
            <w:r>
              <w:rPr>
                <w:bCs/>
                <w:szCs w:val="28"/>
              </w:rPr>
              <w:t>подпрограммы</w:t>
            </w:r>
          </w:p>
          <w:p w:rsidR="0038326C" w:rsidRDefault="0038326C">
            <w:pPr>
              <w:tabs>
                <w:tab w:val="left" w:pos="0"/>
              </w:tabs>
              <w:ind w:left="-250" w:firstLine="142"/>
            </w:pPr>
          </w:p>
        </w:tc>
        <w:tc>
          <w:tcPr>
            <w:tcW w:w="4962" w:type="dxa"/>
            <w:hideMark/>
          </w:tcPr>
          <w:p w:rsidR="0038326C" w:rsidRDefault="0038326C">
            <w:pPr>
              <w:tabs>
                <w:tab w:val="left" w:pos="411"/>
              </w:tabs>
              <w:ind w:right="-108"/>
              <w:jc w:val="both"/>
              <w:rPr>
                <w:color w:val="000000"/>
                <w:szCs w:val="28"/>
              </w:rPr>
            </w:pPr>
            <w:r>
              <w:rPr>
                <w:color w:val="000000"/>
                <w:szCs w:val="28"/>
              </w:rPr>
              <w:t>Общий объем финансирования подпрограммы «Поддержка малого и среднего предпринимательства в муниципальном образовании Темрюкский район» составляет               14327,2 тыс. рублей, в том числе по годам реализации:</w:t>
            </w:r>
          </w:p>
          <w:p w:rsidR="0038326C" w:rsidRDefault="0038326C">
            <w:pPr>
              <w:jc w:val="both"/>
              <w:rPr>
                <w:color w:val="000000"/>
                <w:szCs w:val="28"/>
              </w:rPr>
            </w:pPr>
            <w:r>
              <w:rPr>
                <w:color w:val="000000"/>
                <w:szCs w:val="28"/>
              </w:rPr>
              <w:t>2015 год – 6800,0 тыс. рублей;</w:t>
            </w:r>
          </w:p>
          <w:p w:rsidR="0038326C" w:rsidRDefault="0038326C">
            <w:pPr>
              <w:jc w:val="both"/>
              <w:rPr>
                <w:color w:val="000000"/>
                <w:szCs w:val="28"/>
              </w:rPr>
            </w:pPr>
            <w:r>
              <w:rPr>
                <w:color w:val="000000"/>
                <w:szCs w:val="28"/>
              </w:rPr>
              <w:t>2016 год -  7527,2 тыс. рублей;</w:t>
            </w:r>
          </w:p>
          <w:p w:rsidR="0038326C" w:rsidRDefault="0038326C">
            <w:pPr>
              <w:tabs>
                <w:tab w:val="left" w:pos="709"/>
              </w:tabs>
              <w:jc w:val="both"/>
              <w:rPr>
                <w:color w:val="000000"/>
                <w:szCs w:val="28"/>
              </w:rPr>
            </w:pPr>
            <w:r>
              <w:rPr>
                <w:color w:val="000000"/>
                <w:szCs w:val="28"/>
              </w:rPr>
              <w:t>за счет средств местного бюджета -                                 1680,7</w:t>
            </w:r>
            <w:r>
              <w:t xml:space="preserve"> </w:t>
            </w:r>
            <w:r>
              <w:rPr>
                <w:color w:val="000000"/>
                <w:szCs w:val="28"/>
              </w:rPr>
              <w:t xml:space="preserve">тыс. рублей, в том числе по годам реализации: </w:t>
            </w:r>
          </w:p>
          <w:p w:rsidR="0038326C" w:rsidRDefault="0038326C">
            <w:pPr>
              <w:jc w:val="both"/>
              <w:rPr>
                <w:color w:val="000000"/>
                <w:szCs w:val="28"/>
              </w:rPr>
            </w:pPr>
            <w:r>
              <w:rPr>
                <w:color w:val="000000"/>
                <w:szCs w:val="28"/>
              </w:rPr>
              <w:t>2015 год – 530,0 тыс. рублей;</w:t>
            </w:r>
          </w:p>
          <w:p w:rsidR="0038326C" w:rsidRDefault="0038326C">
            <w:pPr>
              <w:jc w:val="both"/>
              <w:rPr>
                <w:color w:val="000000"/>
                <w:szCs w:val="28"/>
              </w:rPr>
            </w:pPr>
            <w:r>
              <w:rPr>
                <w:color w:val="000000"/>
                <w:szCs w:val="28"/>
              </w:rPr>
              <w:t>2016 год -  1150,7 тыс. рублей;</w:t>
            </w:r>
          </w:p>
          <w:p w:rsidR="0038326C" w:rsidRDefault="0038326C">
            <w:pPr>
              <w:jc w:val="both"/>
              <w:rPr>
                <w:color w:val="000000"/>
                <w:szCs w:val="28"/>
              </w:rPr>
            </w:pPr>
            <w:r>
              <w:rPr>
                <w:color w:val="000000"/>
                <w:szCs w:val="28"/>
              </w:rPr>
              <w:t>планируется привлечение сре</w:t>
            </w:r>
            <w:proofErr w:type="gramStart"/>
            <w:r>
              <w:rPr>
                <w:color w:val="000000"/>
                <w:szCs w:val="28"/>
              </w:rPr>
              <w:t>дств кр</w:t>
            </w:r>
            <w:proofErr w:type="gramEnd"/>
            <w:r>
              <w:rPr>
                <w:color w:val="000000"/>
                <w:szCs w:val="28"/>
              </w:rPr>
              <w:t>аевого бюджета в сумме                  12646,5 тыс. рублей, в том числе по годам реализации:</w:t>
            </w:r>
          </w:p>
          <w:p w:rsidR="0038326C" w:rsidRDefault="0038326C">
            <w:pPr>
              <w:jc w:val="both"/>
              <w:rPr>
                <w:color w:val="000000"/>
                <w:szCs w:val="28"/>
              </w:rPr>
            </w:pPr>
            <w:r>
              <w:rPr>
                <w:color w:val="000000"/>
                <w:szCs w:val="28"/>
              </w:rPr>
              <w:t>2015 год – 6270,0 тыс. рублей;</w:t>
            </w:r>
          </w:p>
          <w:p w:rsidR="0038326C" w:rsidRDefault="0038326C">
            <w:pPr>
              <w:jc w:val="both"/>
              <w:rPr>
                <w:color w:val="000000"/>
                <w:szCs w:val="28"/>
              </w:rPr>
            </w:pPr>
            <w:r>
              <w:rPr>
                <w:color w:val="000000"/>
                <w:szCs w:val="28"/>
              </w:rPr>
              <w:t>2016 год -  6376,5 тыс. рублей;</w:t>
            </w:r>
          </w:p>
          <w:p w:rsidR="0038326C" w:rsidRDefault="0038326C">
            <w:pPr>
              <w:jc w:val="both"/>
              <w:rPr>
                <w:color w:val="000000"/>
                <w:szCs w:val="28"/>
              </w:rPr>
            </w:pPr>
            <w:r>
              <w:rPr>
                <w:color w:val="000000"/>
                <w:szCs w:val="28"/>
              </w:rPr>
              <w:t>из них сре</w:t>
            </w:r>
            <w:proofErr w:type="gramStart"/>
            <w:r>
              <w:rPr>
                <w:color w:val="000000"/>
                <w:szCs w:val="28"/>
              </w:rPr>
              <w:t>дств кр</w:t>
            </w:r>
            <w:proofErr w:type="gramEnd"/>
            <w:r>
              <w:rPr>
                <w:color w:val="000000"/>
                <w:szCs w:val="28"/>
              </w:rPr>
              <w:t>аевого бюджета за счет средств, источником финансового обеспечения которых являются средства федерального бюджета, в сумме 11305,8 тыс. рублей, в том числе по годам реализации:</w:t>
            </w:r>
          </w:p>
          <w:p w:rsidR="0038326C" w:rsidRDefault="0038326C">
            <w:pPr>
              <w:jc w:val="both"/>
              <w:rPr>
                <w:color w:val="000000"/>
                <w:szCs w:val="28"/>
              </w:rPr>
            </w:pPr>
            <w:r>
              <w:rPr>
                <w:color w:val="000000"/>
                <w:szCs w:val="28"/>
              </w:rPr>
              <w:t>2015 год – 5580,3 тыс. рублей;</w:t>
            </w:r>
          </w:p>
          <w:p w:rsidR="0038326C" w:rsidRDefault="0038326C">
            <w:pPr>
              <w:jc w:val="both"/>
              <w:rPr>
                <w:color w:val="000000"/>
                <w:szCs w:val="28"/>
              </w:rPr>
            </w:pPr>
            <w:r>
              <w:rPr>
                <w:color w:val="000000"/>
                <w:szCs w:val="28"/>
              </w:rPr>
              <w:t>2016 год – 5725,5 тыс. рублей;</w:t>
            </w:r>
          </w:p>
          <w:p w:rsidR="0038326C" w:rsidRDefault="0038326C">
            <w:pPr>
              <w:jc w:val="both"/>
              <w:rPr>
                <w:color w:val="000000"/>
                <w:szCs w:val="28"/>
              </w:rPr>
            </w:pPr>
            <w:r>
              <w:rPr>
                <w:color w:val="000000"/>
                <w:szCs w:val="28"/>
              </w:rPr>
              <w:t>из них сре</w:t>
            </w:r>
            <w:proofErr w:type="gramStart"/>
            <w:r>
              <w:rPr>
                <w:color w:val="000000"/>
                <w:szCs w:val="28"/>
              </w:rPr>
              <w:t>дств кр</w:t>
            </w:r>
            <w:proofErr w:type="gramEnd"/>
            <w:r>
              <w:rPr>
                <w:color w:val="000000"/>
                <w:szCs w:val="28"/>
              </w:rPr>
              <w:t>аевого бюджета 1340,7 тыс. руб., в том числе по годам:</w:t>
            </w:r>
          </w:p>
          <w:p w:rsidR="008A24E1" w:rsidRDefault="0038326C">
            <w:pPr>
              <w:jc w:val="both"/>
              <w:rPr>
                <w:color w:val="000000"/>
                <w:szCs w:val="28"/>
              </w:rPr>
            </w:pPr>
            <w:r>
              <w:rPr>
                <w:color w:val="000000"/>
                <w:szCs w:val="28"/>
              </w:rPr>
              <w:t>2015 год – 689,7 тыс. рублей</w:t>
            </w:r>
          </w:p>
          <w:p w:rsidR="0038326C" w:rsidRPr="008A24E1" w:rsidRDefault="008A24E1" w:rsidP="008A24E1">
            <w:pPr>
              <w:jc w:val="both"/>
              <w:rPr>
                <w:color w:val="000000"/>
                <w:szCs w:val="28"/>
              </w:rPr>
            </w:pPr>
            <w:r>
              <w:rPr>
                <w:color w:val="000000"/>
                <w:szCs w:val="28"/>
              </w:rPr>
              <w:t>2016 год – 651,0 тыс. рублей</w:t>
            </w:r>
            <w:r w:rsidR="0038326C" w:rsidRPr="008A24E1">
              <w:rPr>
                <w:color w:val="000000"/>
                <w:szCs w:val="28"/>
              </w:rPr>
              <w:t>»;</w:t>
            </w:r>
          </w:p>
        </w:tc>
      </w:tr>
    </w:tbl>
    <w:p w:rsidR="0038326C" w:rsidRDefault="0038326C" w:rsidP="0038326C">
      <w:pPr>
        <w:pStyle w:val="a9"/>
        <w:tabs>
          <w:tab w:val="left" w:pos="709"/>
          <w:tab w:val="left" w:pos="900"/>
        </w:tabs>
        <w:ind w:firstLine="709"/>
        <w:jc w:val="both"/>
        <w:rPr>
          <w:rFonts w:ascii="Times New Roman" w:hAnsi="Times New Roman"/>
          <w:sz w:val="28"/>
          <w:szCs w:val="28"/>
        </w:rPr>
      </w:pPr>
      <w:r>
        <w:rPr>
          <w:rFonts w:ascii="Times New Roman" w:hAnsi="Times New Roman"/>
          <w:sz w:val="28"/>
          <w:szCs w:val="28"/>
        </w:rPr>
        <w:t xml:space="preserve">5) абзац 3 и таблицу раздела «Цели, задачи и целевые показатели достижения целей и решения задач, сроки и этапы реализации подпрограммы» подпрограммы </w:t>
      </w:r>
      <w:r w:rsidR="007E3A7D">
        <w:rPr>
          <w:rFonts w:ascii="Times New Roman" w:hAnsi="Times New Roman"/>
          <w:sz w:val="28"/>
          <w:szCs w:val="28"/>
        </w:rPr>
        <w:t>№ 1</w:t>
      </w:r>
      <w:r>
        <w:rPr>
          <w:rFonts w:ascii="Times New Roman" w:hAnsi="Times New Roman"/>
          <w:sz w:val="28"/>
          <w:szCs w:val="28"/>
        </w:rPr>
        <w:t xml:space="preserve"> изложить в следующей редакции:</w:t>
      </w:r>
    </w:p>
    <w:p w:rsidR="0038326C" w:rsidRDefault="0038326C" w:rsidP="0038326C">
      <w:pPr>
        <w:jc w:val="center"/>
      </w:pPr>
    </w:p>
    <w:p w:rsidR="00A30FFE" w:rsidRDefault="00A30FFE" w:rsidP="0038326C">
      <w:pPr>
        <w:jc w:val="center"/>
      </w:pPr>
    </w:p>
    <w:p w:rsidR="0038326C" w:rsidRDefault="0038326C" w:rsidP="0038326C">
      <w:pPr>
        <w:jc w:val="center"/>
        <w:rPr>
          <w:color w:val="000000"/>
          <w:szCs w:val="28"/>
        </w:rPr>
      </w:pPr>
      <w:r>
        <w:lastRenderedPageBreak/>
        <w:t xml:space="preserve">«Целевые показатели подпрограммы </w:t>
      </w:r>
      <w:r>
        <w:rPr>
          <w:color w:val="000000"/>
          <w:szCs w:val="28"/>
        </w:rPr>
        <w:t>«Поддержка малого и среднего предпринимательства в муниципальном образовании Темрюкский район»</w:t>
      </w:r>
    </w:p>
    <w:p w:rsidR="0038326C" w:rsidRDefault="0038326C" w:rsidP="0038326C">
      <w:pPr>
        <w:rPr>
          <w:color w:val="000000"/>
          <w:szCs w:val="28"/>
        </w:rPr>
      </w:pPr>
    </w:p>
    <w:tbl>
      <w:tblPr>
        <w:tblStyle w:val="a4"/>
        <w:tblW w:w="0" w:type="auto"/>
        <w:tblLayout w:type="fixed"/>
        <w:tblLook w:val="04A0" w:firstRow="1" w:lastRow="0" w:firstColumn="1" w:lastColumn="0" w:noHBand="0" w:noVBand="1"/>
      </w:tblPr>
      <w:tblGrid>
        <w:gridCol w:w="534"/>
        <w:gridCol w:w="4677"/>
        <w:gridCol w:w="1134"/>
        <w:gridCol w:w="709"/>
        <w:gridCol w:w="851"/>
        <w:gridCol w:w="992"/>
        <w:gridCol w:w="850"/>
      </w:tblGrid>
      <w:tr w:rsidR="0038326C" w:rsidTr="0038326C">
        <w:tc>
          <w:tcPr>
            <w:tcW w:w="534" w:type="dxa"/>
            <w:vMerge w:val="restart"/>
            <w:tcBorders>
              <w:top w:val="single" w:sz="4" w:space="0" w:color="auto"/>
              <w:left w:val="single" w:sz="4" w:space="0" w:color="auto"/>
              <w:bottom w:val="single" w:sz="4" w:space="0" w:color="auto"/>
              <w:right w:val="single" w:sz="4" w:space="0" w:color="auto"/>
            </w:tcBorders>
            <w:hideMark/>
          </w:tcPr>
          <w:p w:rsidR="0038326C" w:rsidRDefault="0038326C">
            <w:pPr>
              <w:ind w:left="-142" w:right="-108"/>
              <w:jc w:val="center"/>
              <w:rPr>
                <w:rFonts w:cs="Times New Roman"/>
                <w:sz w:val="24"/>
                <w:szCs w:val="24"/>
              </w:rPr>
            </w:pPr>
            <w:r>
              <w:rPr>
                <w:rFonts w:cs="Times New Roman"/>
                <w:sz w:val="24"/>
                <w:szCs w:val="24"/>
              </w:rPr>
              <w:t xml:space="preserve">№ </w:t>
            </w:r>
            <w:proofErr w:type="gramStart"/>
            <w:r>
              <w:rPr>
                <w:rFonts w:cs="Times New Roman"/>
                <w:sz w:val="24"/>
                <w:szCs w:val="24"/>
              </w:rPr>
              <w:t>п</w:t>
            </w:r>
            <w:proofErr w:type="gramEnd"/>
            <w:r>
              <w:rPr>
                <w:rFonts w:cs="Times New Roman"/>
                <w:sz w:val="24"/>
                <w:szCs w:val="24"/>
              </w:rPr>
              <w:t>/п</w:t>
            </w:r>
          </w:p>
        </w:tc>
        <w:tc>
          <w:tcPr>
            <w:tcW w:w="4677" w:type="dxa"/>
            <w:vMerge w:val="restart"/>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rFonts w:cs="Times New Roman"/>
                <w:sz w:val="24"/>
                <w:szCs w:val="24"/>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 xml:space="preserve">Единица </w:t>
            </w:r>
            <w:proofErr w:type="spellStart"/>
            <w:proofErr w:type="gramStart"/>
            <w:r>
              <w:rPr>
                <w:rFonts w:cs="Times New Roman"/>
                <w:sz w:val="24"/>
                <w:szCs w:val="24"/>
              </w:rPr>
              <w:t>измере-ния</w:t>
            </w:r>
            <w:proofErr w:type="spellEnd"/>
            <w:proofErr w:type="gramEnd"/>
          </w:p>
        </w:tc>
        <w:tc>
          <w:tcPr>
            <w:tcW w:w="709" w:type="dxa"/>
            <w:vMerge w:val="restart"/>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proofErr w:type="gramStart"/>
            <w:r>
              <w:rPr>
                <w:rFonts w:cs="Times New Roman"/>
                <w:sz w:val="24"/>
                <w:szCs w:val="24"/>
              </w:rPr>
              <w:t>Ста-</w:t>
            </w:r>
            <w:proofErr w:type="spellStart"/>
            <w:r>
              <w:rPr>
                <w:rFonts w:cs="Times New Roman"/>
                <w:sz w:val="24"/>
                <w:szCs w:val="24"/>
              </w:rPr>
              <w:t>тус</w:t>
            </w:r>
            <w:proofErr w:type="spellEnd"/>
            <w:proofErr w:type="gramEnd"/>
          </w:p>
        </w:tc>
        <w:tc>
          <w:tcPr>
            <w:tcW w:w="2693" w:type="dxa"/>
            <w:gridSpan w:val="3"/>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Значение показателей</w:t>
            </w:r>
          </w:p>
        </w:tc>
      </w:tr>
      <w:tr w:rsidR="0038326C" w:rsidTr="0038326C">
        <w:tc>
          <w:tcPr>
            <w:tcW w:w="534" w:type="dxa"/>
            <w:vMerge/>
            <w:tcBorders>
              <w:top w:val="single" w:sz="4" w:space="0" w:color="auto"/>
              <w:left w:val="single" w:sz="4" w:space="0" w:color="auto"/>
              <w:bottom w:val="single" w:sz="4" w:space="0" w:color="auto"/>
              <w:right w:val="single" w:sz="4" w:space="0" w:color="auto"/>
            </w:tcBorders>
            <w:vAlign w:val="center"/>
            <w:hideMark/>
          </w:tcPr>
          <w:p w:rsidR="0038326C" w:rsidRDefault="0038326C">
            <w:pPr>
              <w:rPr>
                <w:rFonts w:cs="Times New Roman"/>
                <w:sz w:val="24"/>
                <w:szCs w:val="24"/>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38326C" w:rsidRDefault="0038326C">
            <w:pPr>
              <w:rPr>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8326C" w:rsidRDefault="0038326C">
            <w:pPr>
              <w:rPr>
                <w:rFonts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8326C" w:rsidRDefault="0038326C">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2014 год</w:t>
            </w:r>
          </w:p>
        </w:tc>
        <w:tc>
          <w:tcPr>
            <w:tcW w:w="992"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2015</w:t>
            </w:r>
          </w:p>
          <w:p w:rsidR="0038326C" w:rsidRDefault="0038326C">
            <w:pPr>
              <w:jc w:val="center"/>
              <w:rPr>
                <w:rFonts w:cs="Times New Roman"/>
                <w:sz w:val="24"/>
                <w:szCs w:val="24"/>
              </w:rPr>
            </w:pPr>
            <w:r>
              <w:rPr>
                <w:rFonts w:cs="Times New Roman"/>
                <w:sz w:val="24"/>
                <w:szCs w:val="24"/>
              </w:rPr>
              <w:t>год</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2016 год</w:t>
            </w:r>
          </w:p>
        </w:tc>
      </w:tr>
    </w:tbl>
    <w:p w:rsidR="0038326C" w:rsidRDefault="0038326C" w:rsidP="0038326C">
      <w:pPr>
        <w:rPr>
          <w:sz w:val="6"/>
          <w:szCs w:val="6"/>
        </w:rPr>
      </w:pPr>
    </w:p>
    <w:tbl>
      <w:tblPr>
        <w:tblStyle w:val="a4"/>
        <w:tblW w:w="0" w:type="auto"/>
        <w:tblLook w:val="04A0" w:firstRow="1" w:lastRow="0" w:firstColumn="1" w:lastColumn="0" w:noHBand="0" w:noVBand="1"/>
      </w:tblPr>
      <w:tblGrid>
        <w:gridCol w:w="534"/>
        <w:gridCol w:w="4660"/>
        <w:gridCol w:w="1130"/>
        <w:gridCol w:w="706"/>
        <w:gridCol w:w="850"/>
        <w:gridCol w:w="989"/>
        <w:gridCol w:w="878"/>
      </w:tblGrid>
      <w:tr w:rsidR="0038326C" w:rsidTr="00B946DD">
        <w:trPr>
          <w:tblHeader/>
        </w:trPr>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1</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2</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3</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5</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6</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7</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1</w:t>
            </w:r>
          </w:p>
        </w:tc>
        <w:tc>
          <w:tcPr>
            <w:tcW w:w="4660" w:type="dxa"/>
            <w:tcBorders>
              <w:top w:val="single" w:sz="4" w:space="0" w:color="auto"/>
              <w:left w:val="single" w:sz="4" w:space="0" w:color="auto"/>
              <w:bottom w:val="single" w:sz="4" w:space="0" w:color="auto"/>
              <w:right w:val="single" w:sz="4" w:space="0" w:color="auto"/>
            </w:tcBorders>
            <w:vAlign w:val="center"/>
            <w:hideMark/>
          </w:tcPr>
          <w:p w:rsidR="0038326C" w:rsidRDefault="0038326C">
            <w:pPr>
              <w:jc w:val="both"/>
              <w:rPr>
                <w:rFonts w:cs="Times New Roman"/>
                <w:sz w:val="24"/>
                <w:szCs w:val="24"/>
              </w:rPr>
            </w:pPr>
            <w:r>
              <w:rPr>
                <w:rFonts w:cs="Times New Roman"/>
                <w:sz w:val="24"/>
                <w:szCs w:val="24"/>
              </w:rPr>
              <w:t>Доля среднесписочной численности работников (без  внешних совместителей), занятых на микро предприятиях,  малых и средних предприятиях и у индивидуальных предпринимателей, в  общей численности занятого  населения</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19,6</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19,2</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2</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субъектов малого и среднего  предпринимательства (включая индивидуальных предпринимателей) в расчете на 1 тысячу человек населения</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ед.</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44</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43,1</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3</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субъектов малого  предпринимательства, получивших поддержку по субсидированию из местного бюджета части затрат субъектов малого предпринимательства на ранней стадии их деятельности</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ед.</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9</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5</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4</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субъектов малого и среднего  предпринимательства, получивших поддержку по субсидированию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ед.</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5</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5</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субъектов малого и среднего  предпринимательства, получивших поддержку по субсидированию из местного бюджета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ед.</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6</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субъектов малого и среднего  предпринимательства, получивших поддержку в виде субсидирования части затрат действующих инновационных  компаний - субъектов малого и среднего предпринимательства, понесенных в связи с производством (реализацией) товаров, выполнением работ, оказанием услуг</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ед.</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7</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 xml:space="preserve">Число работников субъектов малого и </w:t>
            </w:r>
            <w:r>
              <w:rPr>
                <w:rFonts w:cs="Times New Roman"/>
                <w:sz w:val="24"/>
                <w:szCs w:val="24"/>
              </w:rPr>
              <w:lastRenderedPageBreak/>
              <w:t>среднего предпринимательства, прошедших подготовку, переподготовку, повышение квалификации</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lastRenderedPageBreak/>
              <w:t>чел.</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10</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lastRenderedPageBreak/>
              <w:t>8</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Число субъектов малого и среднего предпринимательства и их работников, прошедших подготовку, переподготовку, повышение квалификации, обучение</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чел.</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20</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9</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Количество   победителей проведенных конкурсов «Лучшие предприниматели муниципального образования Темрюкский район»</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ind w:left="-108" w:right="-108"/>
              <w:jc w:val="center"/>
              <w:rPr>
                <w:rFonts w:cs="Times New Roman"/>
                <w:sz w:val="24"/>
                <w:szCs w:val="24"/>
              </w:rPr>
            </w:pPr>
            <w:r>
              <w:rPr>
                <w:rFonts w:cs="Times New Roman"/>
                <w:sz w:val="24"/>
                <w:szCs w:val="24"/>
              </w:rPr>
              <w:t>чел.</w:t>
            </w:r>
          </w:p>
        </w:tc>
        <w:tc>
          <w:tcPr>
            <w:tcW w:w="706" w:type="dxa"/>
            <w:tcBorders>
              <w:top w:val="single" w:sz="4" w:space="0" w:color="auto"/>
              <w:left w:val="single" w:sz="4" w:space="0" w:color="auto"/>
              <w:bottom w:val="single" w:sz="4" w:space="0" w:color="auto"/>
              <w:right w:val="single" w:sz="4" w:space="0" w:color="auto"/>
            </w:tcBorders>
          </w:tcPr>
          <w:p w:rsidR="0038326C" w:rsidRDefault="0038326C">
            <w:pPr>
              <w:rPr>
                <w:rFonts w:cs="Times New Roman"/>
                <w:sz w:val="24"/>
                <w:szCs w:val="24"/>
              </w:rPr>
            </w:pPr>
            <w:r>
              <w:rPr>
                <w:rFonts w:cs="Times New Roman"/>
                <w:sz w:val="24"/>
                <w:szCs w:val="24"/>
              </w:rPr>
              <w:t>3</w:t>
            </w:r>
          </w:p>
          <w:p w:rsidR="0038326C" w:rsidRDefault="0038326C">
            <w:pPr>
              <w:rPr>
                <w:rFonts w:cs="Times New Roman"/>
                <w:sz w:val="24"/>
                <w:szCs w:val="24"/>
              </w:rPr>
            </w:pPr>
          </w:p>
          <w:p w:rsidR="0038326C" w:rsidRDefault="0038326C">
            <w:pPr>
              <w:rPr>
                <w:rFonts w:cs="Times New Roman"/>
                <w:sz w:val="24"/>
                <w:szCs w:val="24"/>
              </w:rPr>
            </w:pPr>
          </w:p>
          <w:p w:rsidR="0038326C" w:rsidRDefault="0038326C">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38326C" w:rsidRDefault="0038326C">
            <w:pPr>
              <w:jc w:val="center"/>
              <w:rPr>
                <w:rFonts w:cs="Times New Roman"/>
                <w:sz w:val="24"/>
                <w:szCs w:val="24"/>
              </w:rPr>
            </w:pPr>
            <w:r>
              <w:rPr>
                <w:rFonts w:cs="Times New Roman"/>
                <w:sz w:val="24"/>
                <w:szCs w:val="24"/>
              </w:rPr>
              <w:t>-</w:t>
            </w:r>
          </w:p>
          <w:p w:rsidR="0038326C" w:rsidRDefault="0038326C">
            <w:pPr>
              <w:rPr>
                <w:rFonts w:cs="Times New Roman"/>
                <w:sz w:val="24"/>
                <w:szCs w:val="24"/>
              </w:rPr>
            </w:pPr>
          </w:p>
          <w:p w:rsidR="0038326C" w:rsidRDefault="0038326C">
            <w:pPr>
              <w:rPr>
                <w:rFonts w:cs="Times New Roman"/>
                <w:sz w:val="24"/>
                <w:szCs w:val="24"/>
              </w:rPr>
            </w:pPr>
          </w:p>
          <w:p w:rsidR="0038326C" w:rsidRDefault="0038326C">
            <w:pPr>
              <w:rPr>
                <w:rFonts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rsidR="0038326C" w:rsidRDefault="0038326C">
            <w:pPr>
              <w:jc w:val="center"/>
              <w:rPr>
                <w:rFonts w:cs="Times New Roman"/>
                <w:sz w:val="24"/>
                <w:szCs w:val="24"/>
              </w:rPr>
            </w:pPr>
            <w:r>
              <w:rPr>
                <w:rFonts w:cs="Times New Roman"/>
                <w:sz w:val="24"/>
                <w:szCs w:val="24"/>
              </w:rPr>
              <w:t>12</w:t>
            </w:r>
          </w:p>
          <w:p w:rsidR="0038326C" w:rsidRDefault="0038326C">
            <w:pPr>
              <w:jc w:val="center"/>
              <w:rPr>
                <w:rFonts w:cs="Times New Roman"/>
                <w:sz w:val="24"/>
                <w:szCs w:val="24"/>
              </w:rPr>
            </w:pPr>
          </w:p>
          <w:p w:rsidR="0038326C" w:rsidRDefault="0038326C">
            <w:pPr>
              <w:jc w:val="center"/>
              <w:rPr>
                <w:rFonts w:cs="Times New Roman"/>
                <w:sz w:val="24"/>
                <w:szCs w:val="24"/>
              </w:rPr>
            </w:pPr>
          </w:p>
          <w:p w:rsidR="0038326C" w:rsidRDefault="0038326C">
            <w:pPr>
              <w:jc w:val="center"/>
              <w:rPr>
                <w:rFonts w:cs="Times New Roman"/>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15</w:t>
            </w:r>
          </w:p>
        </w:tc>
      </w:tr>
      <w:tr w:rsidR="0038326C" w:rsidTr="00B946DD">
        <w:tc>
          <w:tcPr>
            <w:tcW w:w="534"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color w:val="000000"/>
                <w:sz w:val="24"/>
                <w:szCs w:val="24"/>
              </w:rPr>
            </w:pPr>
            <w:r>
              <w:rPr>
                <w:color w:val="000000"/>
                <w:sz w:val="24"/>
                <w:szCs w:val="24"/>
              </w:rPr>
              <w:t>10</w:t>
            </w:r>
          </w:p>
        </w:tc>
        <w:tc>
          <w:tcPr>
            <w:tcW w:w="4660" w:type="dxa"/>
            <w:tcBorders>
              <w:top w:val="single" w:sz="4" w:space="0" w:color="auto"/>
              <w:left w:val="single" w:sz="4" w:space="0" w:color="auto"/>
              <w:bottom w:val="single" w:sz="4" w:space="0" w:color="auto"/>
              <w:right w:val="single" w:sz="4" w:space="0" w:color="auto"/>
            </w:tcBorders>
            <w:hideMark/>
          </w:tcPr>
          <w:p w:rsidR="0038326C" w:rsidRDefault="0038326C">
            <w:pPr>
              <w:jc w:val="both"/>
              <w:rPr>
                <w:color w:val="000000"/>
                <w:sz w:val="24"/>
                <w:szCs w:val="24"/>
              </w:rPr>
            </w:pPr>
            <w:r>
              <w:rPr>
                <w:rFonts w:cs="Times New Roman"/>
                <w:sz w:val="24"/>
                <w:szCs w:val="24"/>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w:t>
            </w:r>
          </w:p>
        </w:tc>
        <w:tc>
          <w:tcPr>
            <w:tcW w:w="113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чел.</w:t>
            </w:r>
          </w:p>
        </w:tc>
        <w:tc>
          <w:tcPr>
            <w:tcW w:w="706" w:type="dxa"/>
            <w:tcBorders>
              <w:top w:val="single" w:sz="4" w:space="0" w:color="auto"/>
              <w:left w:val="single" w:sz="4" w:space="0" w:color="auto"/>
              <w:bottom w:val="single" w:sz="4" w:space="0" w:color="auto"/>
              <w:right w:val="single" w:sz="4" w:space="0" w:color="auto"/>
            </w:tcBorders>
            <w:hideMark/>
          </w:tcPr>
          <w:p w:rsidR="0038326C" w:rsidRDefault="0038326C">
            <w:pPr>
              <w:rPr>
                <w:rFonts w:cs="Times New Roman"/>
                <w:sz w:val="24"/>
                <w:szCs w:val="24"/>
              </w:rPr>
            </w:pPr>
            <w:r>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w:t>
            </w:r>
          </w:p>
        </w:tc>
        <w:tc>
          <w:tcPr>
            <w:tcW w:w="989"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1050</w:t>
            </w:r>
          </w:p>
        </w:tc>
        <w:tc>
          <w:tcPr>
            <w:tcW w:w="878" w:type="dxa"/>
            <w:tcBorders>
              <w:top w:val="single" w:sz="4" w:space="0" w:color="auto"/>
              <w:left w:val="single" w:sz="4" w:space="0" w:color="auto"/>
              <w:bottom w:val="single" w:sz="4" w:space="0" w:color="auto"/>
              <w:right w:val="single" w:sz="4" w:space="0" w:color="auto"/>
            </w:tcBorders>
            <w:hideMark/>
          </w:tcPr>
          <w:p w:rsidR="0038326C" w:rsidRDefault="0038326C">
            <w:pPr>
              <w:jc w:val="center"/>
              <w:rPr>
                <w:rFonts w:cs="Times New Roman"/>
                <w:sz w:val="24"/>
                <w:szCs w:val="24"/>
              </w:rPr>
            </w:pPr>
            <w:r>
              <w:rPr>
                <w:rFonts w:cs="Times New Roman"/>
                <w:sz w:val="24"/>
                <w:szCs w:val="24"/>
              </w:rPr>
              <w:t>720</w:t>
            </w:r>
          </w:p>
        </w:tc>
      </w:tr>
    </w:tbl>
    <w:p w:rsidR="0038326C" w:rsidRDefault="0038326C" w:rsidP="0038326C">
      <w:pPr>
        <w:jc w:val="center"/>
        <w:rPr>
          <w:color w:val="000000"/>
          <w:szCs w:val="28"/>
        </w:rPr>
      </w:pPr>
      <w:r>
        <w:rPr>
          <w:color w:val="000000"/>
          <w:szCs w:val="28"/>
        </w:rPr>
        <w:t xml:space="preserve">                                                                                                                                    »;</w:t>
      </w:r>
    </w:p>
    <w:p w:rsidR="0038326C" w:rsidRDefault="0038326C" w:rsidP="0038326C">
      <w:pPr>
        <w:pStyle w:val="a9"/>
        <w:tabs>
          <w:tab w:val="left" w:pos="709"/>
          <w:tab w:val="left" w:pos="900"/>
        </w:tabs>
        <w:ind w:left="-142" w:firstLine="709"/>
        <w:jc w:val="both"/>
        <w:rPr>
          <w:rFonts w:ascii="Times New Roman" w:hAnsi="Times New Roman"/>
          <w:sz w:val="28"/>
          <w:szCs w:val="28"/>
        </w:rPr>
      </w:pPr>
      <w:r>
        <w:rPr>
          <w:rFonts w:ascii="Times New Roman" w:hAnsi="Times New Roman"/>
          <w:sz w:val="28"/>
          <w:szCs w:val="28"/>
        </w:rPr>
        <w:t>Реализация мероприятий подпрограммы «Поддержка малого и среднего предпринимательства в муниципальном образовании Темрюкский район» рассчитана на период с 2015 по 2016 годы</w:t>
      </w:r>
      <w:proofErr w:type="gramStart"/>
      <w:r>
        <w:rPr>
          <w:rFonts w:ascii="Times New Roman" w:hAnsi="Times New Roman"/>
          <w:sz w:val="28"/>
          <w:szCs w:val="28"/>
        </w:rPr>
        <w:t>.»;</w:t>
      </w:r>
      <w:proofErr w:type="gramEnd"/>
    </w:p>
    <w:p w:rsidR="0038326C" w:rsidRDefault="0038326C" w:rsidP="0038326C">
      <w:pPr>
        <w:pStyle w:val="a9"/>
        <w:numPr>
          <w:ilvl w:val="0"/>
          <w:numId w:val="23"/>
        </w:numPr>
        <w:tabs>
          <w:tab w:val="left" w:pos="709"/>
          <w:tab w:val="left" w:pos="900"/>
        </w:tabs>
        <w:ind w:left="-142" w:firstLine="709"/>
        <w:jc w:val="both"/>
        <w:rPr>
          <w:rFonts w:ascii="Times New Roman" w:hAnsi="Times New Roman"/>
          <w:sz w:val="28"/>
          <w:szCs w:val="28"/>
        </w:rPr>
      </w:pPr>
      <w:r>
        <w:rPr>
          <w:rFonts w:ascii="Times New Roman" w:hAnsi="Times New Roman"/>
          <w:sz w:val="28"/>
          <w:szCs w:val="28"/>
        </w:rPr>
        <w:t xml:space="preserve">таблицу раздела  «Перечень мероприятий подпрограммы </w:t>
      </w:r>
      <w:r>
        <w:rPr>
          <w:rFonts w:ascii="Times New Roman" w:hAnsi="Times New Roman"/>
          <w:color w:val="000000"/>
          <w:sz w:val="28"/>
          <w:szCs w:val="28"/>
        </w:rPr>
        <w:t xml:space="preserve">«Поддержка малого и среднего предпринимательства в муниципальном образовании Темрюкский район» </w:t>
      </w:r>
      <w:r w:rsidR="007E3A7D">
        <w:rPr>
          <w:rFonts w:ascii="Times New Roman" w:hAnsi="Times New Roman"/>
          <w:color w:val="000000"/>
          <w:sz w:val="28"/>
          <w:szCs w:val="28"/>
        </w:rPr>
        <w:t xml:space="preserve">подпрограммы № 1 </w:t>
      </w:r>
      <w:r>
        <w:rPr>
          <w:rFonts w:ascii="Times New Roman" w:hAnsi="Times New Roman"/>
          <w:sz w:val="28"/>
          <w:szCs w:val="28"/>
        </w:rPr>
        <w:t>изложить в следующей редакции:</w:t>
      </w: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38326C" w:rsidRDefault="0038326C" w:rsidP="0038326C">
      <w:pPr>
        <w:pStyle w:val="a9"/>
        <w:tabs>
          <w:tab w:val="left" w:pos="709"/>
          <w:tab w:val="left" w:pos="900"/>
        </w:tabs>
        <w:jc w:val="both"/>
        <w:rPr>
          <w:rFonts w:ascii="Times New Roman" w:hAnsi="Times New Roman"/>
          <w:sz w:val="28"/>
          <w:szCs w:val="28"/>
        </w:rPr>
      </w:pPr>
    </w:p>
    <w:p w:rsidR="00AF362F" w:rsidRDefault="00AF362F" w:rsidP="0038326C">
      <w:pPr>
        <w:pStyle w:val="a9"/>
        <w:tabs>
          <w:tab w:val="left" w:pos="709"/>
          <w:tab w:val="left" w:pos="900"/>
        </w:tabs>
        <w:jc w:val="both"/>
        <w:rPr>
          <w:rFonts w:ascii="Times New Roman" w:hAnsi="Times New Roman"/>
          <w:sz w:val="28"/>
          <w:szCs w:val="28"/>
        </w:rPr>
        <w:sectPr w:rsidR="00AF362F" w:rsidSect="00994548">
          <w:pgSz w:w="11906" w:h="16838"/>
          <w:pgMar w:top="1134" w:right="567" w:bottom="1134" w:left="1701" w:header="709" w:footer="709" w:gutter="0"/>
          <w:cols w:space="708"/>
          <w:titlePg/>
          <w:docGrid w:linePitch="381"/>
        </w:sectPr>
      </w:pPr>
    </w:p>
    <w:p w:rsidR="00AF362F" w:rsidRDefault="00AF362F" w:rsidP="00AF362F">
      <w:pPr>
        <w:jc w:val="center"/>
        <w:rPr>
          <w:rFonts w:cs="Times New Roman"/>
          <w:szCs w:val="28"/>
        </w:rPr>
      </w:pPr>
      <w:r>
        <w:rPr>
          <w:rFonts w:cs="Times New Roman"/>
          <w:szCs w:val="28"/>
        </w:rPr>
        <w:lastRenderedPageBreak/>
        <w:t>«Перечень мероприятий подпрограммы «Поддержка малого и среднего предпринимательства в муниципальном образовании Темрюкский район»</w:t>
      </w:r>
    </w:p>
    <w:p w:rsidR="00AF362F" w:rsidRDefault="00AF362F" w:rsidP="00AF362F">
      <w:pPr>
        <w:jc w:val="center"/>
        <w:rPr>
          <w:rFonts w:cs="Times New Roman"/>
          <w:szCs w:val="28"/>
        </w:rPr>
      </w:pPr>
    </w:p>
    <w:tbl>
      <w:tblPr>
        <w:tblStyle w:val="a4"/>
        <w:tblW w:w="14760" w:type="dxa"/>
        <w:tblInd w:w="108" w:type="dxa"/>
        <w:tblLayout w:type="fixed"/>
        <w:tblLook w:val="04A0" w:firstRow="1" w:lastRow="0" w:firstColumn="1" w:lastColumn="0" w:noHBand="0" w:noVBand="1"/>
      </w:tblPr>
      <w:tblGrid>
        <w:gridCol w:w="710"/>
        <w:gridCol w:w="2698"/>
        <w:gridCol w:w="710"/>
        <w:gridCol w:w="993"/>
        <w:gridCol w:w="1126"/>
        <w:gridCol w:w="1144"/>
        <w:gridCol w:w="1135"/>
        <w:gridCol w:w="1135"/>
        <w:gridCol w:w="1420"/>
        <w:gridCol w:w="1986"/>
        <w:gridCol w:w="1703"/>
      </w:tblGrid>
      <w:tr w:rsidR="00AF362F" w:rsidTr="001D4E9D">
        <w:trPr>
          <w:trHeight w:val="342"/>
        </w:trPr>
        <w:tc>
          <w:tcPr>
            <w:tcW w:w="710"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 xml:space="preserve">№ </w:t>
            </w:r>
            <w:proofErr w:type="gramStart"/>
            <w:r>
              <w:rPr>
                <w:rFonts w:cs="Times New Roman"/>
                <w:sz w:val="24"/>
                <w:szCs w:val="24"/>
              </w:rPr>
              <w:t>п</w:t>
            </w:r>
            <w:proofErr w:type="gramEnd"/>
            <w:r>
              <w:rPr>
                <w:rFonts w:cs="Times New Roman"/>
                <w:sz w:val="24"/>
                <w:szCs w:val="24"/>
              </w:rPr>
              <w:t>/п</w:t>
            </w:r>
          </w:p>
        </w:tc>
        <w:tc>
          <w:tcPr>
            <w:tcW w:w="2698"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Наименование мероприятия</w:t>
            </w:r>
          </w:p>
        </w:tc>
        <w:tc>
          <w:tcPr>
            <w:tcW w:w="710"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Ста-</w:t>
            </w:r>
          </w:p>
          <w:p w:rsidR="00AF362F" w:rsidRDefault="00AF362F">
            <w:pPr>
              <w:jc w:val="center"/>
              <w:rPr>
                <w:rFonts w:cs="Times New Roman"/>
                <w:sz w:val="24"/>
                <w:szCs w:val="24"/>
              </w:rPr>
            </w:pPr>
            <w:proofErr w:type="spellStart"/>
            <w:r>
              <w:rPr>
                <w:rFonts w:cs="Times New Roman"/>
                <w:sz w:val="24"/>
                <w:szCs w:val="24"/>
              </w:rPr>
              <w:t>тус</w:t>
            </w:r>
            <w:proofErr w:type="spellEnd"/>
          </w:p>
        </w:tc>
        <w:tc>
          <w:tcPr>
            <w:tcW w:w="993"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 xml:space="preserve">Годы </w:t>
            </w:r>
            <w:proofErr w:type="spellStart"/>
            <w:r>
              <w:rPr>
                <w:rFonts w:cs="Times New Roman"/>
                <w:sz w:val="24"/>
                <w:szCs w:val="24"/>
              </w:rPr>
              <w:t>реали</w:t>
            </w:r>
            <w:proofErr w:type="spellEnd"/>
            <w:r>
              <w:rPr>
                <w:rFonts w:cs="Times New Roman"/>
                <w:sz w:val="24"/>
                <w:szCs w:val="24"/>
              </w:rPr>
              <w:t>-</w:t>
            </w:r>
          </w:p>
          <w:p w:rsidR="00AF362F" w:rsidRDefault="00AF362F">
            <w:pPr>
              <w:jc w:val="center"/>
              <w:rPr>
                <w:rFonts w:cs="Times New Roman"/>
                <w:sz w:val="24"/>
                <w:szCs w:val="24"/>
              </w:rPr>
            </w:pPr>
            <w:proofErr w:type="spellStart"/>
            <w:r>
              <w:rPr>
                <w:rFonts w:cs="Times New Roman"/>
                <w:sz w:val="24"/>
                <w:szCs w:val="24"/>
              </w:rPr>
              <w:t>зации</w:t>
            </w:r>
            <w:proofErr w:type="spellEnd"/>
          </w:p>
        </w:tc>
        <w:tc>
          <w:tcPr>
            <w:tcW w:w="5960" w:type="dxa"/>
            <w:gridSpan w:val="5"/>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Объем финансирования всего (тыс. руб.)</w:t>
            </w:r>
          </w:p>
        </w:tc>
        <w:tc>
          <w:tcPr>
            <w:tcW w:w="1986"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Непосредственный результат реализации мероприятий</w:t>
            </w:r>
          </w:p>
        </w:tc>
        <w:tc>
          <w:tcPr>
            <w:tcW w:w="1703"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Заказчик, главный распорядитель бюджетных средств, исполнитель</w:t>
            </w:r>
          </w:p>
        </w:tc>
      </w:tr>
      <w:tr w:rsidR="00AF362F" w:rsidTr="001D4E9D">
        <w:trPr>
          <w:trHeight w:val="342"/>
        </w:trPr>
        <w:tc>
          <w:tcPr>
            <w:tcW w:w="710"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2698"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126"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всего</w:t>
            </w:r>
          </w:p>
        </w:tc>
        <w:tc>
          <w:tcPr>
            <w:tcW w:w="4834" w:type="dxa"/>
            <w:gridSpan w:val="4"/>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 разрезе источников финансирования</w:t>
            </w: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AF362F" w:rsidTr="001D4E9D">
        <w:trPr>
          <w:trHeight w:val="896"/>
        </w:trPr>
        <w:tc>
          <w:tcPr>
            <w:tcW w:w="710"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2698"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14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федеральный бюджет</w:t>
            </w:r>
          </w:p>
        </w:tc>
        <w:tc>
          <w:tcPr>
            <w:tcW w:w="113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краевой бюджет</w:t>
            </w:r>
          </w:p>
        </w:tc>
        <w:tc>
          <w:tcPr>
            <w:tcW w:w="113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местный бюджет</w:t>
            </w:r>
          </w:p>
        </w:tc>
        <w:tc>
          <w:tcPr>
            <w:tcW w:w="142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внебюджетные источники</w:t>
            </w: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bl>
    <w:p w:rsidR="00AF362F" w:rsidRDefault="00AF362F" w:rsidP="00AF362F">
      <w:pPr>
        <w:rPr>
          <w:rFonts w:cs="Times New Roman"/>
          <w:sz w:val="2"/>
          <w:szCs w:val="2"/>
        </w:rPr>
      </w:pPr>
    </w:p>
    <w:tbl>
      <w:tblPr>
        <w:tblStyle w:val="a4"/>
        <w:tblW w:w="17865" w:type="dxa"/>
        <w:tblInd w:w="108" w:type="dxa"/>
        <w:tblLayout w:type="fixed"/>
        <w:tblLook w:val="04A0" w:firstRow="1" w:lastRow="0" w:firstColumn="1" w:lastColumn="0" w:noHBand="0" w:noVBand="1"/>
      </w:tblPr>
      <w:tblGrid>
        <w:gridCol w:w="705"/>
        <w:gridCol w:w="2692"/>
        <w:gridCol w:w="714"/>
        <w:gridCol w:w="987"/>
        <w:gridCol w:w="1137"/>
        <w:gridCol w:w="1140"/>
        <w:gridCol w:w="1134"/>
        <w:gridCol w:w="1134"/>
        <w:gridCol w:w="1418"/>
        <w:gridCol w:w="1985"/>
        <w:gridCol w:w="1701"/>
        <w:gridCol w:w="3118"/>
      </w:tblGrid>
      <w:tr w:rsidR="00AF362F" w:rsidTr="001D4E9D">
        <w:trPr>
          <w:gridAfter w:val="1"/>
          <w:wAfter w:w="3118" w:type="dxa"/>
          <w:tblHeader/>
        </w:trPr>
        <w:tc>
          <w:tcPr>
            <w:tcW w:w="70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w:t>
            </w:r>
          </w:p>
        </w:tc>
        <w:tc>
          <w:tcPr>
            <w:tcW w:w="2692"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w:t>
            </w:r>
          </w:p>
        </w:tc>
        <w:tc>
          <w:tcPr>
            <w:tcW w:w="71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3</w:t>
            </w: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4</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5</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11</w:t>
            </w:r>
          </w:p>
        </w:tc>
      </w:tr>
      <w:tr w:rsidR="00AF362F" w:rsidTr="001D4E9D">
        <w:trPr>
          <w:gridAfter w:val="1"/>
          <w:wAfter w:w="3118" w:type="dxa"/>
        </w:trPr>
        <w:tc>
          <w:tcPr>
            <w:tcW w:w="70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w:t>
            </w:r>
          </w:p>
        </w:tc>
        <w:tc>
          <w:tcPr>
            <w:tcW w:w="2692"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Цель</w:t>
            </w:r>
          </w:p>
        </w:tc>
        <w:tc>
          <w:tcPr>
            <w:tcW w:w="11350" w:type="dxa"/>
            <w:gridSpan w:val="9"/>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Создание условий для развития малого и среднего предпринимательства</w:t>
            </w:r>
          </w:p>
        </w:tc>
      </w:tr>
      <w:tr w:rsidR="00AF362F" w:rsidTr="001D4E9D">
        <w:trPr>
          <w:gridAfter w:val="1"/>
          <w:wAfter w:w="3118" w:type="dxa"/>
        </w:trPr>
        <w:tc>
          <w:tcPr>
            <w:tcW w:w="705"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1.1</w:t>
            </w:r>
          </w:p>
        </w:tc>
        <w:tc>
          <w:tcPr>
            <w:tcW w:w="2692"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Задача</w:t>
            </w:r>
          </w:p>
        </w:tc>
        <w:tc>
          <w:tcPr>
            <w:tcW w:w="11350" w:type="dxa"/>
            <w:gridSpan w:val="9"/>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Развитие системы финансовой поддержки субъектов малого и среднего предпринимательства</w:t>
            </w:r>
          </w:p>
        </w:tc>
      </w:tr>
      <w:tr w:rsidR="00AF362F" w:rsidTr="001D4E9D">
        <w:trPr>
          <w:gridAfter w:val="1"/>
          <w:wAfter w:w="3118" w:type="dxa"/>
          <w:trHeight w:val="1056"/>
        </w:trPr>
        <w:tc>
          <w:tcPr>
            <w:tcW w:w="705"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1.1.1</w:t>
            </w:r>
          </w:p>
        </w:tc>
        <w:tc>
          <w:tcPr>
            <w:tcW w:w="2692"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Субсидирование из местного бюджета части затрат субъектов малого предпринимательства на ранней стадии их деятельности</w:t>
            </w:r>
          </w:p>
        </w:tc>
        <w:tc>
          <w:tcPr>
            <w:tcW w:w="714"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w:t>
            </w: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2650,0</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2198,3</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271,7</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180,0</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B43B3" w:rsidRDefault="00AF362F" w:rsidP="00BB43B3">
            <w:pPr>
              <w:jc w:val="center"/>
              <w:rPr>
                <w:rFonts w:cs="Times New Roman"/>
                <w:sz w:val="24"/>
                <w:szCs w:val="24"/>
              </w:rPr>
            </w:pPr>
            <w:r>
              <w:rPr>
                <w:rFonts w:cs="Times New Roman"/>
                <w:sz w:val="24"/>
                <w:szCs w:val="24"/>
              </w:rPr>
              <w:t>Предоставление субсидии субъектам малого предпринимательства в                    2015 году -           9 субъектам, в 2016 году –               5 субъектам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proofErr w:type="spellStart"/>
            <w:proofErr w:type="gramStart"/>
            <w:r>
              <w:rPr>
                <w:rFonts w:cs="Times New Roman"/>
                <w:sz w:val="24"/>
                <w:szCs w:val="24"/>
              </w:rPr>
              <w:t>Администра-ция</w:t>
            </w:r>
            <w:proofErr w:type="spellEnd"/>
            <w:proofErr w:type="gramEnd"/>
            <w:r>
              <w:rPr>
                <w:rFonts w:cs="Times New Roman"/>
                <w:sz w:val="24"/>
                <w:szCs w:val="24"/>
              </w:rPr>
              <w:t xml:space="preserve"> </w:t>
            </w:r>
            <w:proofErr w:type="spellStart"/>
            <w:r>
              <w:rPr>
                <w:rFonts w:cs="Times New Roman"/>
                <w:sz w:val="24"/>
                <w:szCs w:val="24"/>
              </w:rPr>
              <w:t>муниципаль-ного</w:t>
            </w:r>
            <w:proofErr w:type="spellEnd"/>
            <w:r>
              <w:rPr>
                <w:rFonts w:cs="Times New Roman"/>
                <w:sz w:val="24"/>
                <w:szCs w:val="24"/>
              </w:rPr>
              <w:t xml:space="preserve"> образования Темрюкский район, управление экономики</w:t>
            </w:r>
          </w:p>
        </w:tc>
      </w:tr>
      <w:tr w:rsidR="00AF362F" w:rsidTr="001D4E9D">
        <w:trPr>
          <w:gridAfter w:val="1"/>
          <w:wAfter w:w="3118" w:type="dxa"/>
          <w:trHeight w:val="972"/>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2665,2</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2137,5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237,5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290,2</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AF362F" w:rsidTr="001D4E9D">
        <w:trPr>
          <w:gridAfter w:val="1"/>
          <w:wAfter w:w="3118" w:type="dxa"/>
        </w:trPr>
        <w:tc>
          <w:tcPr>
            <w:tcW w:w="3397" w:type="dxa"/>
            <w:gridSpan w:val="2"/>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5315,2</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4335,8</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509,2</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470,2</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AF362F" w:rsidTr="001D4E9D">
        <w:trPr>
          <w:gridAfter w:val="1"/>
          <w:wAfter w:w="3118" w:type="dxa"/>
          <w:trHeight w:val="1134"/>
        </w:trPr>
        <w:tc>
          <w:tcPr>
            <w:tcW w:w="705"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1.1.2</w:t>
            </w:r>
          </w:p>
        </w:tc>
        <w:tc>
          <w:tcPr>
            <w:tcW w:w="2692" w:type="dxa"/>
            <w:vMerge w:val="restart"/>
            <w:tcBorders>
              <w:top w:val="single" w:sz="4" w:space="0" w:color="auto"/>
              <w:left w:val="single" w:sz="4" w:space="0" w:color="auto"/>
              <w:bottom w:val="single" w:sz="4" w:space="0" w:color="auto"/>
              <w:right w:val="single" w:sz="4" w:space="0" w:color="auto"/>
            </w:tcBorders>
            <w:hideMark/>
          </w:tcPr>
          <w:p w:rsidR="00BB43B3" w:rsidRDefault="00AF362F">
            <w:pPr>
              <w:jc w:val="center"/>
              <w:rPr>
                <w:rFonts w:cs="Times New Roman"/>
                <w:sz w:val="24"/>
                <w:szCs w:val="24"/>
              </w:rPr>
            </w:pPr>
            <w:r>
              <w:rPr>
                <w:rFonts w:cs="Times New Roman"/>
                <w:sz w:val="24"/>
                <w:szCs w:val="24"/>
              </w:rPr>
              <w:t xml:space="preserve">Субсидирование из местного бюджета части затрат на уплату первого взноса </w:t>
            </w:r>
            <w:proofErr w:type="gramStart"/>
            <w:r>
              <w:rPr>
                <w:rFonts w:cs="Times New Roman"/>
                <w:sz w:val="24"/>
                <w:szCs w:val="24"/>
              </w:rPr>
              <w:t>при</w:t>
            </w:r>
            <w:proofErr w:type="gramEnd"/>
            <w:r>
              <w:rPr>
                <w:rFonts w:cs="Times New Roman"/>
                <w:sz w:val="24"/>
                <w:szCs w:val="24"/>
              </w:rPr>
              <w:t xml:space="preserve"> </w:t>
            </w:r>
          </w:p>
          <w:p w:rsidR="00BB43B3" w:rsidRDefault="00BB43B3">
            <w:pPr>
              <w:jc w:val="center"/>
              <w:rPr>
                <w:rFonts w:cs="Times New Roman"/>
                <w:sz w:val="24"/>
                <w:szCs w:val="24"/>
              </w:rPr>
            </w:pPr>
            <w:proofErr w:type="gramStart"/>
            <w:r>
              <w:rPr>
                <w:rFonts w:cs="Times New Roman"/>
                <w:sz w:val="24"/>
                <w:szCs w:val="24"/>
              </w:rPr>
              <w:t>з</w:t>
            </w:r>
            <w:r w:rsidR="00AF362F">
              <w:rPr>
                <w:rFonts w:cs="Times New Roman"/>
                <w:sz w:val="24"/>
                <w:szCs w:val="24"/>
              </w:rPr>
              <w:t>аключении</w:t>
            </w:r>
            <w:proofErr w:type="gramEnd"/>
            <w:r w:rsidR="00AF362F">
              <w:rPr>
                <w:rFonts w:cs="Times New Roman"/>
                <w:sz w:val="24"/>
                <w:szCs w:val="24"/>
              </w:rPr>
              <w:t xml:space="preserve"> договора </w:t>
            </w:r>
          </w:p>
          <w:p w:rsidR="00AF362F" w:rsidRDefault="00AF362F">
            <w:pPr>
              <w:jc w:val="center"/>
              <w:rPr>
                <w:rFonts w:cs="Times New Roman"/>
                <w:sz w:val="24"/>
                <w:szCs w:val="24"/>
              </w:rPr>
            </w:pPr>
            <w:r>
              <w:rPr>
                <w:rFonts w:cs="Times New Roman"/>
                <w:sz w:val="24"/>
                <w:szCs w:val="24"/>
              </w:rPr>
              <w:t xml:space="preserve">финансовой аренды (лизинга), </w:t>
            </w:r>
            <w:proofErr w:type="gramStart"/>
            <w:r>
              <w:rPr>
                <w:rFonts w:cs="Times New Roman"/>
                <w:sz w:val="24"/>
                <w:szCs w:val="24"/>
              </w:rPr>
              <w:t>понесенных</w:t>
            </w:r>
            <w:proofErr w:type="gramEnd"/>
            <w:r>
              <w:rPr>
                <w:rFonts w:cs="Times New Roman"/>
                <w:sz w:val="24"/>
                <w:szCs w:val="24"/>
              </w:rPr>
              <w:t xml:space="preserve"> субъектами малого и среднего предпринимательства</w:t>
            </w:r>
          </w:p>
        </w:tc>
        <w:tc>
          <w:tcPr>
            <w:tcW w:w="714"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w:t>
            </w: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3059,2</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2536,5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313,5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209,2</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 xml:space="preserve">Предоставление субсидии субъектам малого и среднего </w:t>
            </w:r>
            <w:proofErr w:type="spellStart"/>
            <w:r>
              <w:rPr>
                <w:rFonts w:cs="Times New Roman"/>
                <w:sz w:val="24"/>
                <w:szCs w:val="24"/>
              </w:rPr>
              <w:t>предпринимат</w:t>
            </w:r>
            <w:proofErr w:type="gramStart"/>
            <w:r>
              <w:rPr>
                <w:rFonts w:cs="Times New Roman"/>
                <w:sz w:val="24"/>
                <w:szCs w:val="24"/>
              </w:rPr>
              <w:t>е</w:t>
            </w:r>
            <w:proofErr w:type="spellEnd"/>
            <w:r>
              <w:rPr>
                <w:rFonts w:cs="Times New Roman"/>
                <w:sz w:val="24"/>
                <w:szCs w:val="24"/>
              </w:rPr>
              <w:t>-</w:t>
            </w:r>
            <w:proofErr w:type="gramEnd"/>
            <w:r>
              <w:rPr>
                <w:rFonts w:cs="Times New Roman"/>
                <w:sz w:val="24"/>
                <w:szCs w:val="24"/>
              </w:rPr>
              <w:t xml:space="preserve">        </w:t>
            </w:r>
            <w:proofErr w:type="spellStart"/>
            <w:r>
              <w:rPr>
                <w:rFonts w:cs="Times New Roman"/>
                <w:sz w:val="24"/>
                <w:szCs w:val="24"/>
              </w:rPr>
              <w:t>льства</w:t>
            </w:r>
            <w:proofErr w:type="spellEnd"/>
            <w:r>
              <w:rPr>
                <w:rFonts w:cs="Times New Roman"/>
                <w:sz w:val="24"/>
                <w:szCs w:val="24"/>
              </w:rPr>
              <w:t xml:space="preserve"> в                   2015 году-</w:t>
            </w:r>
          </w:p>
          <w:p w:rsidR="002C031E" w:rsidRDefault="00AF362F" w:rsidP="002C031E">
            <w:pPr>
              <w:jc w:val="center"/>
              <w:rPr>
                <w:rFonts w:cs="Times New Roman"/>
                <w:sz w:val="24"/>
                <w:szCs w:val="24"/>
              </w:rPr>
            </w:pPr>
            <w:r>
              <w:rPr>
                <w:rFonts w:cs="Times New Roman"/>
                <w:sz w:val="24"/>
                <w:szCs w:val="24"/>
              </w:rPr>
              <w:t>2 субъектам, в 2016 году –          2 субъектам</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proofErr w:type="spellStart"/>
            <w:proofErr w:type="gramStart"/>
            <w:r>
              <w:rPr>
                <w:rFonts w:cs="Times New Roman"/>
                <w:sz w:val="24"/>
                <w:szCs w:val="24"/>
              </w:rPr>
              <w:t>Администра-ция</w:t>
            </w:r>
            <w:proofErr w:type="spellEnd"/>
            <w:proofErr w:type="gramEnd"/>
            <w:r>
              <w:rPr>
                <w:rFonts w:cs="Times New Roman"/>
                <w:sz w:val="24"/>
                <w:szCs w:val="24"/>
              </w:rPr>
              <w:t xml:space="preserve"> </w:t>
            </w:r>
            <w:proofErr w:type="spellStart"/>
            <w:r>
              <w:rPr>
                <w:rFonts w:cs="Times New Roman"/>
                <w:sz w:val="24"/>
                <w:szCs w:val="24"/>
              </w:rPr>
              <w:t>муниципаль-ного</w:t>
            </w:r>
            <w:proofErr w:type="spellEnd"/>
            <w:r>
              <w:rPr>
                <w:rFonts w:cs="Times New Roman"/>
                <w:sz w:val="24"/>
                <w:szCs w:val="24"/>
              </w:rPr>
              <w:t xml:space="preserve"> образования Темрюкский район, управление экономики</w:t>
            </w:r>
          </w:p>
        </w:tc>
      </w:tr>
      <w:tr w:rsidR="00AF362F" w:rsidTr="001D4E9D">
        <w:trPr>
          <w:gridAfter w:val="1"/>
          <w:wAfter w:w="3118" w:type="dxa"/>
          <w:trHeight w:val="1378"/>
        </w:trPr>
        <w:tc>
          <w:tcPr>
            <w:tcW w:w="70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4616,0</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3588,0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413,5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614,5</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AF362F" w:rsidTr="00BB43B3">
        <w:trPr>
          <w:gridAfter w:val="1"/>
          <w:wAfter w:w="3118" w:type="dxa"/>
          <w:trHeight w:val="555"/>
        </w:trPr>
        <w:tc>
          <w:tcPr>
            <w:tcW w:w="3397" w:type="dxa"/>
            <w:gridSpan w:val="2"/>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7675,2</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6124,5</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727,0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823,7</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DD1C2E" w:rsidTr="001D4E9D">
        <w:trPr>
          <w:gridAfter w:val="1"/>
          <w:wAfter w:w="3118" w:type="dxa"/>
          <w:trHeight w:val="2421"/>
        </w:trPr>
        <w:tc>
          <w:tcPr>
            <w:tcW w:w="705"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lastRenderedPageBreak/>
              <w:t>1.1.3</w:t>
            </w:r>
          </w:p>
        </w:tc>
        <w:tc>
          <w:tcPr>
            <w:tcW w:w="2692"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Субсидирование из местного бюджета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950,0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845,5</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104,5</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right w:val="single" w:sz="4" w:space="0" w:color="auto"/>
            </w:tcBorders>
            <w:hideMark/>
          </w:tcPr>
          <w:p w:rsidR="00DD1C2E" w:rsidRDefault="00DD1C2E">
            <w:pPr>
              <w:ind w:left="-107" w:right="-108"/>
              <w:jc w:val="center"/>
              <w:rPr>
                <w:rFonts w:cs="Times New Roman"/>
                <w:sz w:val="24"/>
                <w:szCs w:val="24"/>
              </w:rPr>
            </w:pPr>
            <w:r>
              <w:rPr>
                <w:rFonts w:cs="Times New Roman"/>
                <w:sz w:val="24"/>
                <w:szCs w:val="24"/>
              </w:rPr>
              <w:t xml:space="preserve">Предоставление субсидии субъектам малого и среднего предпринимательства </w:t>
            </w:r>
            <w:proofErr w:type="gramStart"/>
            <w:r>
              <w:rPr>
                <w:rFonts w:cs="Times New Roman"/>
                <w:sz w:val="24"/>
                <w:szCs w:val="24"/>
              </w:rPr>
              <w:t>в</w:t>
            </w:r>
            <w:proofErr w:type="gramEnd"/>
            <w:r>
              <w:rPr>
                <w:rFonts w:cs="Times New Roman"/>
                <w:sz w:val="24"/>
                <w:szCs w:val="24"/>
              </w:rPr>
              <w:t xml:space="preserve"> </w:t>
            </w:r>
          </w:p>
          <w:p w:rsidR="00DD1C2E" w:rsidRDefault="00DD1C2E">
            <w:pPr>
              <w:ind w:left="-107" w:right="-108"/>
              <w:jc w:val="center"/>
              <w:rPr>
                <w:rFonts w:cs="Times New Roman"/>
                <w:sz w:val="24"/>
                <w:szCs w:val="24"/>
              </w:rPr>
            </w:pPr>
            <w:r>
              <w:rPr>
                <w:rFonts w:cs="Times New Roman"/>
                <w:sz w:val="24"/>
                <w:szCs w:val="24"/>
              </w:rPr>
              <w:t>2015 году-</w:t>
            </w:r>
          </w:p>
          <w:p w:rsidR="00DD1C2E" w:rsidRDefault="00DD1C2E">
            <w:pPr>
              <w:ind w:left="-107" w:right="-108"/>
              <w:jc w:val="center"/>
              <w:rPr>
                <w:rFonts w:cs="Times New Roman"/>
                <w:sz w:val="24"/>
                <w:szCs w:val="24"/>
              </w:rPr>
            </w:pPr>
            <w:r>
              <w:rPr>
                <w:rFonts w:cs="Times New Roman"/>
                <w:sz w:val="24"/>
                <w:szCs w:val="24"/>
              </w:rPr>
              <w:t>5 субъектам, в 2016 году  – 0</w:t>
            </w:r>
          </w:p>
        </w:tc>
        <w:tc>
          <w:tcPr>
            <w:tcW w:w="1701" w:type="dxa"/>
            <w:vMerge w:val="restart"/>
            <w:tcBorders>
              <w:top w:val="single" w:sz="4" w:space="0" w:color="auto"/>
              <w:left w:val="single" w:sz="4" w:space="0" w:color="auto"/>
              <w:right w:val="single" w:sz="4" w:space="0" w:color="auto"/>
            </w:tcBorders>
            <w:hideMark/>
          </w:tcPr>
          <w:p w:rsidR="00DD1C2E" w:rsidRDefault="00DD1C2E">
            <w:pPr>
              <w:jc w:val="center"/>
              <w:rPr>
                <w:rFonts w:cs="Times New Roman"/>
                <w:sz w:val="24"/>
                <w:szCs w:val="24"/>
              </w:rPr>
            </w:pPr>
            <w:proofErr w:type="spellStart"/>
            <w:r>
              <w:rPr>
                <w:rFonts w:cs="Times New Roman"/>
                <w:sz w:val="24"/>
                <w:szCs w:val="24"/>
              </w:rPr>
              <w:t>Администра</w:t>
            </w:r>
            <w:proofErr w:type="spellEnd"/>
          </w:p>
          <w:p w:rsidR="00DD1C2E" w:rsidRDefault="00DD1C2E">
            <w:pPr>
              <w:jc w:val="center"/>
              <w:rPr>
                <w:rFonts w:cs="Times New Roman"/>
                <w:sz w:val="24"/>
                <w:szCs w:val="24"/>
              </w:rPr>
            </w:pPr>
            <w:proofErr w:type="spellStart"/>
            <w:r>
              <w:rPr>
                <w:rFonts w:cs="Times New Roman"/>
                <w:sz w:val="24"/>
                <w:szCs w:val="24"/>
              </w:rPr>
              <w:t>ция</w:t>
            </w:r>
            <w:proofErr w:type="spellEnd"/>
            <w:r>
              <w:rPr>
                <w:rFonts w:cs="Times New Roman"/>
                <w:sz w:val="24"/>
                <w:szCs w:val="24"/>
              </w:rPr>
              <w:t xml:space="preserve"> </w:t>
            </w:r>
            <w:proofErr w:type="spellStart"/>
            <w:r>
              <w:rPr>
                <w:rFonts w:cs="Times New Roman"/>
                <w:sz w:val="24"/>
                <w:szCs w:val="24"/>
              </w:rPr>
              <w:t>муниципаль</w:t>
            </w:r>
            <w:proofErr w:type="spellEnd"/>
          </w:p>
          <w:p w:rsidR="00DD1C2E" w:rsidRDefault="00DD1C2E">
            <w:pPr>
              <w:jc w:val="center"/>
              <w:rPr>
                <w:rFonts w:cs="Times New Roman"/>
                <w:sz w:val="24"/>
                <w:szCs w:val="24"/>
              </w:rPr>
            </w:pPr>
            <w:proofErr w:type="spellStart"/>
            <w:r>
              <w:rPr>
                <w:rFonts w:cs="Times New Roman"/>
                <w:sz w:val="24"/>
                <w:szCs w:val="24"/>
              </w:rPr>
              <w:t>ного</w:t>
            </w:r>
            <w:proofErr w:type="spellEnd"/>
            <w:r>
              <w:rPr>
                <w:rFonts w:cs="Times New Roman"/>
                <w:sz w:val="24"/>
                <w:szCs w:val="24"/>
              </w:rPr>
              <w:t xml:space="preserve"> образования Темрюкский район, управление экономики</w:t>
            </w:r>
          </w:p>
        </w:tc>
      </w:tr>
      <w:tr w:rsidR="00DD1C2E" w:rsidTr="001D4E9D">
        <w:trPr>
          <w:gridAfter w:val="1"/>
          <w:wAfter w:w="3118" w:type="dxa"/>
          <w:trHeight w:val="1881"/>
        </w:trPr>
        <w:tc>
          <w:tcPr>
            <w:tcW w:w="70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left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left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Height w:val="358"/>
        </w:trPr>
        <w:tc>
          <w:tcPr>
            <w:tcW w:w="705" w:type="dxa"/>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2692" w:type="dxa"/>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950,0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845,5</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104,5</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left w:val="single" w:sz="4" w:space="0" w:color="auto"/>
              <w:bottom w:val="single" w:sz="4" w:space="0" w:color="auto"/>
              <w:right w:val="single" w:sz="4" w:space="0" w:color="auto"/>
            </w:tcBorders>
            <w:vAlign w:val="center"/>
            <w:hideMark/>
          </w:tcPr>
          <w:p w:rsidR="00DD1C2E" w:rsidRDefault="00DD1C2E" w:rsidP="00AF362F">
            <w:pPr>
              <w:jc w:val="center"/>
              <w:rPr>
                <w:rFonts w:cs="Times New Roman"/>
                <w:sz w:val="24"/>
                <w:szCs w:val="24"/>
              </w:rPr>
            </w:pPr>
          </w:p>
        </w:tc>
        <w:tc>
          <w:tcPr>
            <w:tcW w:w="1701" w:type="dxa"/>
            <w:vMerge/>
            <w:tcBorders>
              <w:left w:val="single" w:sz="4" w:space="0" w:color="auto"/>
              <w:bottom w:val="single" w:sz="4" w:space="0" w:color="auto"/>
              <w:right w:val="single" w:sz="4" w:space="0" w:color="auto"/>
            </w:tcBorders>
            <w:vAlign w:val="center"/>
            <w:hideMark/>
          </w:tcPr>
          <w:p w:rsidR="00DD1C2E" w:rsidRDefault="00DD1C2E" w:rsidP="00AF362F">
            <w:pPr>
              <w:jc w:val="center"/>
              <w:rPr>
                <w:rFonts w:cs="Times New Roman"/>
                <w:sz w:val="24"/>
                <w:szCs w:val="24"/>
              </w:rPr>
            </w:pPr>
          </w:p>
        </w:tc>
      </w:tr>
      <w:tr w:rsidR="00AF362F" w:rsidTr="001D4E9D">
        <w:trPr>
          <w:gridAfter w:val="1"/>
          <w:wAfter w:w="3118" w:type="dxa"/>
          <w:trHeight w:val="1194"/>
        </w:trPr>
        <w:tc>
          <w:tcPr>
            <w:tcW w:w="705"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1.1.4</w:t>
            </w:r>
          </w:p>
        </w:tc>
        <w:tc>
          <w:tcPr>
            <w:tcW w:w="2692"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Субсидирование из местного затрата части затрат действующих инновационных компаний-субъектов  малого и среднего предпринимательства, понесенных в связи с производством (реализацией) товаров, выполнением работ, оказанием услуг</w:t>
            </w:r>
          </w:p>
        </w:tc>
        <w:tc>
          <w:tcPr>
            <w:tcW w:w="714" w:type="dxa"/>
            <w:vMerge w:val="restart"/>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 xml:space="preserve">Предоставление субсидии субъектам малого и среднего </w:t>
            </w:r>
            <w:proofErr w:type="spellStart"/>
            <w:proofErr w:type="gramStart"/>
            <w:r>
              <w:rPr>
                <w:rFonts w:cs="Times New Roman"/>
                <w:sz w:val="24"/>
                <w:szCs w:val="24"/>
              </w:rPr>
              <w:t>предпринимате-льства</w:t>
            </w:r>
            <w:proofErr w:type="spellEnd"/>
            <w:proofErr w:type="gramEnd"/>
            <w:r>
              <w:rPr>
                <w:rFonts w:cs="Times New Roman"/>
                <w:sz w:val="24"/>
                <w:szCs w:val="24"/>
              </w:rPr>
              <w:t xml:space="preserv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proofErr w:type="spellStart"/>
            <w:proofErr w:type="gramStart"/>
            <w:r>
              <w:rPr>
                <w:rFonts w:cs="Times New Roman"/>
                <w:sz w:val="24"/>
                <w:szCs w:val="24"/>
              </w:rPr>
              <w:t>Администра-ция</w:t>
            </w:r>
            <w:proofErr w:type="spellEnd"/>
            <w:proofErr w:type="gramEnd"/>
            <w:r>
              <w:rPr>
                <w:rFonts w:cs="Times New Roman"/>
                <w:sz w:val="24"/>
                <w:szCs w:val="24"/>
              </w:rPr>
              <w:t xml:space="preserve"> </w:t>
            </w:r>
            <w:proofErr w:type="spellStart"/>
            <w:r>
              <w:rPr>
                <w:rFonts w:cs="Times New Roman"/>
                <w:sz w:val="24"/>
                <w:szCs w:val="24"/>
              </w:rPr>
              <w:t>муниципаль-ного</w:t>
            </w:r>
            <w:proofErr w:type="spellEnd"/>
            <w:r>
              <w:rPr>
                <w:rFonts w:cs="Times New Roman"/>
                <w:sz w:val="24"/>
                <w:szCs w:val="24"/>
              </w:rPr>
              <w:t xml:space="preserve"> образования Темрюкский район, управление экономики</w:t>
            </w:r>
          </w:p>
        </w:tc>
      </w:tr>
      <w:tr w:rsidR="00AF362F" w:rsidTr="001D4E9D">
        <w:tc>
          <w:tcPr>
            <w:tcW w:w="70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3118" w:type="dxa"/>
            <w:tcBorders>
              <w:top w:val="nil"/>
              <w:left w:val="single" w:sz="4" w:space="0" w:color="auto"/>
              <w:bottom w:val="nil"/>
              <w:right w:val="nil"/>
            </w:tcBorders>
          </w:tcPr>
          <w:p w:rsidR="00AF362F" w:rsidRDefault="00AF362F">
            <w:pPr>
              <w:jc w:val="center"/>
              <w:rPr>
                <w:rFonts w:cs="Times New Roman"/>
                <w:sz w:val="24"/>
                <w:szCs w:val="24"/>
              </w:rPr>
            </w:pPr>
          </w:p>
        </w:tc>
      </w:tr>
      <w:tr w:rsidR="00AF362F" w:rsidTr="001D4E9D">
        <w:trPr>
          <w:gridAfter w:val="1"/>
          <w:wAfter w:w="3118" w:type="dxa"/>
        </w:trPr>
        <w:tc>
          <w:tcPr>
            <w:tcW w:w="3397" w:type="dxa"/>
            <w:gridSpan w:val="2"/>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tcPr>
          <w:p w:rsidR="00AF362F" w:rsidRDefault="00AF362F">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40"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F362F" w:rsidRDefault="00AF362F">
            <w:pPr>
              <w:rPr>
                <w:rFonts w:cs="Times New Roman"/>
                <w:sz w:val="24"/>
                <w:szCs w:val="24"/>
              </w:rPr>
            </w:pPr>
          </w:p>
        </w:tc>
      </w:tr>
      <w:tr w:rsidR="00AF362F" w:rsidTr="001D4E9D">
        <w:trPr>
          <w:gridAfter w:val="1"/>
          <w:wAfter w:w="3118" w:type="dxa"/>
          <w:trHeight w:val="566"/>
        </w:trPr>
        <w:tc>
          <w:tcPr>
            <w:tcW w:w="705" w:type="dxa"/>
            <w:tcBorders>
              <w:top w:val="nil"/>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1.2</w:t>
            </w:r>
          </w:p>
        </w:tc>
        <w:tc>
          <w:tcPr>
            <w:tcW w:w="14042" w:type="dxa"/>
            <w:gridSpan w:val="10"/>
            <w:tcBorders>
              <w:top w:val="nil"/>
              <w:left w:val="single" w:sz="4" w:space="0" w:color="auto"/>
              <w:bottom w:val="single" w:sz="4" w:space="0" w:color="auto"/>
              <w:right w:val="single" w:sz="4" w:space="0" w:color="auto"/>
            </w:tcBorders>
            <w:hideMark/>
          </w:tcPr>
          <w:p w:rsidR="00AF362F" w:rsidRDefault="00AF362F">
            <w:pPr>
              <w:jc w:val="center"/>
              <w:rPr>
                <w:rFonts w:cs="Times New Roman"/>
                <w:sz w:val="24"/>
                <w:szCs w:val="24"/>
              </w:rPr>
            </w:pPr>
            <w:r>
              <w:rPr>
                <w:rFonts w:cs="Times New Roman"/>
                <w:sz w:val="24"/>
                <w:szCs w:val="24"/>
              </w:rPr>
              <w:t>Увеличение доли участия субъектов малого и среднего предпринимательства в общем обороте хозяйствующих субъектов муниципального образования Темрюкский район</w:t>
            </w:r>
          </w:p>
        </w:tc>
      </w:tr>
      <w:tr w:rsidR="00DD1C2E" w:rsidTr="001D4E9D">
        <w:trPr>
          <w:gridAfter w:val="1"/>
          <w:wAfter w:w="3118" w:type="dxa"/>
          <w:trHeight w:val="1288"/>
        </w:trPr>
        <w:tc>
          <w:tcPr>
            <w:tcW w:w="705"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lastRenderedPageBreak/>
              <w:t>1.2.1</w:t>
            </w:r>
          </w:p>
        </w:tc>
        <w:tc>
          <w:tcPr>
            <w:tcW w:w="2692"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Организация и проведение конкурса «Лучшие предприниматели муниципального образования Темрюкский район». Премирование и чествование победителей районного конкурса «Лучшие предприниматели муниципального образования Темрюкский район»</w:t>
            </w:r>
          </w:p>
        </w:tc>
        <w:tc>
          <w:tcPr>
            <w:tcW w:w="714"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w:t>
            </w: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105,8</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105,8</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Премирование и чествование победителей – 12 человек в 2015 году, далее 15 человек ежегодно</w:t>
            </w:r>
          </w:p>
        </w:tc>
        <w:tc>
          <w:tcPr>
            <w:tcW w:w="1701" w:type="dxa"/>
            <w:vMerge w:val="restart"/>
            <w:tcBorders>
              <w:top w:val="single" w:sz="4" w:space="0" w:color="auto"/>
              <w:left w:val="single" w:sz="4" w:space="0" w:color="auto"/>
              <w:right w:val="single" w:sz="4" w:space="0" w:color="auto"/>
            </w:tcBorders>
            <w:hideMark/>
          </w:tcPr>
          <w:p w:rsidR="00DD1C2E" w:rsidRDefault="00DD1C2E">
            <w:pPr>
              <w:jc w:val="center"/>
              <w:rPr>
                <w:rFonts w:cs="Times New Roman"/>
                <w:sz w:val="24"/>
                <w:szCs w:val="24"/>
              </w:rPr>
            </w:pPr>
            <w:proofErr w:type="spellStart"/>
            <w:proofErr w:type="gramStart"/>
            <w:r>
              <w:rPr>
                <w:rFonts w:cs="Times New Roman"/>
                <w:sz w:val="24"/>
                <w:szCs w:val="24"/>
              </w:rPr>
              <w:t>Администра-ция</w:t>
            </w:r>
            <w:proofErr w:type="spellEnd"/>
            <w:proofErr w:type="gramEnd"/>
            <w:r>
              <w:rPr>
                <w:rFonts w:cs="Times New Roman"/>
                <w:sz w:val="24"/>
                <w:szCs w:val="24"/>
              </w:rPr>
              <w:t xml:space="preserve"> </w:t>
            </w:r>
            <w:proofErr w:type="spellStart"/>
            <w:r>
              <w:rPr>
                <w:rFonts w:cs="Times New Roman"/>
                <w:sz w:val="24"/>
                <w:szCs w:val="24"/>
              </w:rPr>
              <w:t>муниципаль-ного</w:t>
            </w:r>
            <w:proofErr w:type="spellEnd"/>
            <w:r>
              <w:rPr>
                <w:rFonts w:cs="Times New Roman"/>
                <w:sz w:val="24"/>
                <w:szCs w:val="24"/>
              </w:rPr>
              <w:t xml:space="preserve"> образования Темрюкский район, управление экономики</w:t>
            </w:r>
          </w:p>
        </w:tc>
      </w:tr>
      <w:tr w:rsidR="00DD1C2E" w:rsidTr="001D4E9D">
        <w:trPr>
          <w:gridAfter w:val="1"/>
          <w:wAfter w:w="3118" w:type="dxa"/>
          <w:trHeight w:val="2783"/>
        </w:trPr>
        <w:tc>
          <w:tcPr>
            <w:tcW w:w="70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211,0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211,0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left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left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Pr>
        <w:tc>
          <w:tcPr>
            <w:tcW w:w="3397" w:type="dxa"/>
            <w:gridSpan w:val="2"/>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r>
              <w:rPr>
                <w:rFonts w:cs="Times New Roman"/>
                <w:sz w:val="24"/>
                <w:szCs w:val="24"/>
              </w:rPr>
              <w:t>316,8</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rsidP="00ED794E">
            <w:pPr>
              <w:jc w:val="center"/>
              <w:rPr>
                <w:rFonts w:cs="Times New Roman"/>
                <w:sz w:val="24"/>
                <w:szCs w:val="24"/>
              </w:rPr>
            </w:pPr>
            <w:r>
              <w:rPr>
                <w:rFonts w:cs="Times New Roman"/>
                <w:sz w:val="24"/>
                <w:szCs w:val="24"/>
              </w:rPr>
              <w:t>316,8</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Height w:val="436"/>
        </w:trPr>
        <w:tc>
          <w:tcPr>
            <w:tcW w:w="705"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1.3</w:t>
            </w:r>
          </w:p>
        </w:tc>
        <w:tc>
          <w:tcPr>
            <w:tcW w:w="14042" w:type="dxa"/>
            <w:gridSpan w:val="10"/>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Информационная, правовая, консультационная поддержка и подготовка кадров малого и среднего предпринимательства</w:t>
            </w:r>
          </w:p>
        </w:tc>
      </w:tr>
      <w:tr w:rsidR="00DD1C2E" w:rsidTr="001D4E9D">
        <w:trPr>
          <w:gridAfter w:val="1"/>
          <w:wAfter w:w="3118" w:type="dxa"/>
          <w:trHeight w:val="781"/>
        </w:trPr>
        <w:tc>
          <w:tcPr>
            <w:tcW w:w="705"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1.3.1</w:t>
            </w:r>
          </w:p>
        </w:tc>
        <w:tc>
          <w:tcPr>
            <w:tcW w:w="2692"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Содействие обучению предпринимателей и социально ориентированному ведению предпринимателей</w:t>
            </w:r>
          </w:p>
        </w:tc>
        <w:tc>
          <w:tcPr>
            <w:tcW w:w="71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w:t>
            </w: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35,0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35,0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 семинар ежегодно</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proofErr w:type="spellStart"/>
            <w:proofErr w:type="gramStart"/>
            <w:r>
              <w:rPr>
                <w:rFonts w:cs="Times New Roman"/>
                <w:sz w:val="24"/>
                <w:szCs w:val="24"/>
              </w:rPr>
              <w:t>Администра-ция</w:t>
            </w:r>
            <w:proofErr w:type="spellEnd"/>
            <w:proofErr w:type="gramEnd"/>
            <w:r>
              <w:rPr>
                <w:rFonts w:cs="Times New Roman"/>
                <w:sz w:val="24"/>
                <w:szCs w:val="24"/>
              </w:rPr>
              <w:t xml:space="preserve"> </w:t>
            </w:r>
            <w:proofErr w:type="spellStart"/>
            <w:r>
              <w:rPr>
                <w:rFonts w:cs="Times New Roman"/>
                <w:sz w:val="24"/>
                <w:szCs w:val="24"/>
              </w:rPr>
              <w:t>муниципаль-ного</w:t>
            </w:r>
            <w:proofErr w:type="spellEnd"/>
            <w:r>
              <w:rPr>
                <w:rFonts w:cs="Times New Roman"/>
                <w:sz w:val="24"/>
                <w:szCs w:val="24"/>
              </w:rPr>
              <w:t xml:space="preserve"> образования Темрюкский район, управление экономики</w:t>
            </w:r>
          </w:p>
        </w:tc>
      </w:tr>
      <w:tr w:rsidR="00DD1C2E" w:rsidTr="001D4E9D">
        <w:trPr>
          <w:gridAfter w:val="1"/>
          <w:wAfter w:w="3118" w:type="dxa"/>
          <w:trHeight w:val="809"/>
        </w:trPr>
        <w:tc>
          <w:tcPr>
            <w:tcW w:w="70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35,0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35,0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Pr>
        <w:tc>
          <w:tcPr>
            <w:tcW w:w="3397" w:type="dxa"/>
            <w:gridSpan w:val="2"/>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Всего</w:t>
            </w: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70,0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Height w:val="450"/>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Итого по подпрограмме</w:t>
            </w: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2015</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6800,0</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5580,3</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689,7</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530,0</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х</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х</w:t>
            </w:r>
          </w:p>
        </w:tc>
      </w:tr>
      <w:tr w:rsidR="00DD1C2E" w:rsidTr="001D4E9D">
        <w:trPr>
          <w:gridAfter w:val="1"/>
          <w:wAfter w:w="3118" w:type="dxa"/>
          <w:trHeight w:val="453"/>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2016</w:t>
            </w: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7527,2</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5725,5</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651,0</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1150,7</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r>
      <w:tr w:rsidR="00DD1C2E" w:rsidTr="001D4E9D">
        <w:trPr>
          <w:gridAfter w:val="1"/>
          <w:wAfter w:w="3118" w:type="dxa"/>
          <w:trHeight w:val="585"/>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987" w:type="dxa"/>
            <w:tcBorders>
              <w:top w:val="single" w:sz="4" w:space="0" w:color="auto"/>
              <w:left w:val="single" w:sz="4" w:space="0" w:color="auto"/>
              <w:bottom w:val="single" w:sz="4" w:space="0" w:color="auto"/>
              <w:right w:val="single" w:sz="4" w:space="0" w:color="auto"/>
            </w:tcBorders>
          </w:tcPr>
          <w:p w:rsidR="00DD1C2E" w:rsidRDefault="00DD1C2E">
            <w:pPr>
              <w:jc w:val="center"/>
              <w:rPr>
                <w:rFonts w:cs="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14327,2</w:t>
            </w:r>
          </w:p>
        </w:tc>
        <w:tc>
          <w:tcPr>
            <w:tcW w:w="1140"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11305,8</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1340,7</w:t>
            </w:r>
          </w:p>
        </w:tc>
        <w:tc>
          <w:tcPr>
            <w:tcW w:w="1134"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1680,7</w:t>
            </w:r>
          </w:p>
        </w:tc>
        <w:tc>
          <w:tcPr>
            <w:tcW w:w="1418" w:type="dxa"/>
            <w:tcBorders>
              <w:top w:val="single" w:sz="4" w:space="0" w:color="auto"/>
              <w:left w:val="single" w:sz="4" w:space="0" w:color="auto"/>
              <w:bottom w:val="single" w:sz="4" w:space="0" w:color="auto"/>
              <w:right w:val="single" w:sz="4" w:space="0" w:color="auto"/>
            </w:tcBorders>
            <w:hideMark/>
          </w:tcPr>
          <w:p w:rsidR="00DD1C2E" w:rsidRDefault="00DD1C2E">
            <w:pPr>
              <w:jc w:val="center"/>
              <w:rPr>
                <w:rFonts w:cs="Times New Roman"/>
                <w:sz w:val="24"/>
                <w:szCs w:val="24"/>
              </w:rPr>
            </w:pPr>
            <w:r>
              <w:rPr>
                <w:rFonts w:cs="Times New Roman"/>
                <w:sz w:val="24"/>
                <w:szCs w:val="24"/>
              </w:rPr>
              <w:t>0,0</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1C2E" w:rsidRDefault="00DD1C2E">
            <w:pPr>
              <w:rPr>
                <w:rFonts w:cs="Times New Roman"/>
                <w:sz w:val="24"/>
                <w:szCs w:val="24"/>
              </w:rPr>
            </w:pPr>
          </w:p>
        </w:tc>
      </w:tr>
    </w:tbl>
    <w:p w:rsidR="001D4E9D" w:rsidRDefault="00BB43B3" w:rsidP="002C031E">
      <w:pPr>
        <w:pStyle w:val="a9"/>
        <w:tabs>
          <w:tab w:val="left" w:pos="709"/>
          <w:tab w:val="left" w:pos="900"/>
        </w:tabs>
        <w:jc w:val="right"/>
        <w:rPr>
          <w:rFonts w:ascii="Times New Roman" w:hAnsi="Times New Roman"/>
          <w:sz w:val="28"/>
          <w:szCs w:val="28"/>
        </w:rPr>
      </w:pPr>
      <w:r>
        <w:rPr>
          <w:rFonts w:ascii="Times New Roman" w:hAnsi="Times New Roman"/>
          <w:sz w:val="28"/>
          <w:szCs w:val="28"/>
        </w:rPr>
        <w:t xml:space="preserve"> »;</w:t>
      </w:r>
    </w:p>
    <w:p w:rsidR="001D4E9D" w:rsidRDefault="001D4E9D" w:rsidP="0038326C">
      <w:pPr>
        <w:pStyle w:val="a9"/>
        <w:tabs>
          <w:tab w:val="left" w:pos="709"/>
          <w:tab w:val="left" w:pos="900"/>
        </w:tabs>
        <w:jc w:val="both"/>
        <w:rPr>
          <w:rFonts w:ascii="Times New Roman" w:hAnsi="Times New Roman"/>
          <w:sz w:val="28"/>
          <w:szCs w:val="28"/>
        </w:rPr>
        <w:sectPr w:rsidR="001D4E9D" w:rsidSect="002C031E">
          <w:pgSz w:w="16838" w:h="11906" w:orient="landscape"/>
          <w:pgMar w:top="1701" w:right="962" w:bottom="567" w:left="1134" w:header="709" w:footer="709" w:gutter="0"/>
          <w:cols w:space="708"/>
          <w:titlePg/>
          <w:docGrid w:linePitch="381"/>
        </w:sectPr>
      </w:pPr>
    </w:p>
    <w:p w:rsidR="001D4E9D" w:rsidRDefault="001D4E9D" w:rsidP="001D4E9D">
      <w:pPr>
        <w:pStyle w:val="a9"/>
        <w:numPr>
          <w:ilvl w:val="0"/>
          <w:numId w:val="23"/>
        </w:numPr>
        <w:tabs>
          <w:tab w:val="left" w:pos="0"/>
          <w:tab w:val="left" w:pos="709"/>
        </w:tabs>
        <w:ind w:left="0" w:firstLine="709"/>
        <w:jc w:val="both"/>
        <w:rPr>
          <w:rFonts w:ascii="Times New Roman" w:hAnsi="Times New Roman"/>
          <w:sz w:val="28"/>
          <w:szCs w:val="28"/>
        </w:rPr>
      </w:pPr>
      <w:r>
        <w:rPr>
          <w:rFonts w:ascii="Times New Roman" w:hAnsi="Times New Roman"/>
          <w:sz w:val="28"/>
          <w:szCs w:val="28"/>
        </w:rPr>
        <w:lastRenderedPageBreak/>
        <w:t xml:space="preserve">абзац 2 и таблицу раздела «Обоснование ресурсного обеспечения Подпрограммы» </w:t>
      </w:r>
      <w:r w:rsidR="00B67874">
        <w:rPr>
          <w:rFonts w:ascii="Times New Roman" w:hAnsi="Times New Roman"/>
          <w:sz w:val="28"/>
          <w:szCs w:val="28"/>
        </w:rPr>
        <w:t xml:space="preserve">подпрограммы </w:t>
      </w:r>
      <w:r w:rsidR="00BB43B3">
        <w:rPr>
          <w:rFonts w:ascii="Times New Roman" w:hAnsi="Times New Roman"/>
          <w:sz w:val="28"/>
          <w:szCs w:val="28"/>
        </w:rPr>
        <w:t>№ 1</w:t>
      </w:r>
      <w:r>
        <w:rPr>
          <w:rFonts w:ascii="Times New Roman" w:hAnsi="Times New Roman"/>
          <w:sz w:val="28"/>
          <w:szCs w:val="28"/>
        </w:rPr>
        <w:t xml:space="preserve"> изложить в следующей редакции:</w:t>
      </w:r>
    </w:p>
    <w:p w:rsidR="001D4E9D" w:rsidRDefault="001D4E9D" w:rsidP="001D4E9D">
      <w:pPr>
        <w:pStyle w:val="a9"/>
        <w:tabs>
          <w:tab w:val="left" w:pos="709"/>
          <w:tab w:val="left" w:pos="900"/>
        </w:tabs>
        <w:ind w:firstLine="709"/>
        <w:jc w:val="both"/>
        <w:rPr>
          <w:rFonts w:ascii="Times New Roman" w:hAnsi="Times New Roman"/>
          <w:sz w:val="28"/>
          <w:szCs w:val="28"/>
        </w:rPr>
      </w:pPr>
      <w:r>
        <w:rPr>
          <w:rFonts w:ascii="Times New Roman" w:hAnsi="Times New Roman"/>
          <w:sz w:val="28"/>
          <w:szCs w:val="28"/>
        </w:rPr>
        <w:t>«Общий планируемый объем финансирования подпрограммы «Поддержка малого и среднего предпринимательства в муниципальном образовании Темрюкский район» на 2015-2016 годы за счет средств бюджетов всех уровней составляет 14327,2 тыс. рублей.</w:t>
      </w:r>
    </w:p>
    <w:p w:rsidR="001D4E9D" w:rsidRDefault="001D4E9D" w:rsidP="001D4E9D">
      <w:pPr>
        <w:pStyle w:val="a9"/>
        <w:tabs>
          <w:tab w:val="left" w:pos="709"/>
          <w:tab w:val="left" w:pos="900"/>
        </w:tabs>
        <w:ind w:firstLine="709"/>
        <w:jc w:val="both"/>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860"/>
        <w:gridCol w:w="1470"/>
        <w:gridCol w:w="1741"/>
        <w:gridCol w:w="1511"/>
        <w:gridCol w:w="1356"/>
        <w:gridCol w:w="1701"/>
      </w:tblGrid>
      <w:tr w:rsidR="001D4E9D" w:rsidTr="00B67874">
        <w:tc>
          <w:tcPr>
            <w:tcW w:w="1860" w:type="dxa"/>
            <w:vMerge w:val="restart"/>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Годы реализации</w:t>
            </w:r>
          </w:p>
        </w:tc>
        <w:tc>
          <w:tcPr>
            <w:tcW w:w="7779" w:type="dxa"/>
            <w:gridSpan w:val="5"/>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Объем финансирования, тыс. руб.</w:t>
            </w:r>
          </w:p>
        </w:tc>
      </w:tr>
      <w:tr w:rsidR="001D4E9D" w:rsidTr="00B67874">
        <w:tc>
          <w:tcPr>
            <w:tcW w:w="1860" w:type="dxa"/>
            <w:vMerge/>
            <w:tcBorders>
              <w:top w:val="single" w:sz="4" w:space="0" w:color="auto"/>
              <w:left w:val="single" w:sz="4" w:space="0" w:color="auto"/>
              <w:bottom w:val="single" w:sz="4" w:space="0" w:color="auto"/>
              <w:right w:val="single" w:sz="4" w:space="0" w:color="auto"/>
            </w:tcBorders>
            <w:vAlign w:val="center"/>
            <w:hideMark/>
          </w:tcPr>
          <w:p w:rsidR="001D4E9D" w:rsidRPr="001D4E9D" w:rsidRDefault="001D4E9D">
            <w:pPr>
              <w:rPr>
                <w:rFonts w:cs="Times New Roman"/>
                <w:szCs w:val="28"/>
              </w:rPr>
            </w:pPr>
          </w:p>
        </w:tc>
        <w:tc>
          <w:tcPr>
            <w:tcW w:w="1470" w:type="dxa"/>
            <w:vMerge w:val="restart"/>
            <w:tcBorders>
              <w:top w:val="single" w:sz="4" w:space="0" w:color="auto"/>
              <w:left w:val="single" w:sz="4" w:space="0" w:color="auto"/>
              <w:bottom w:val="single" w:sz="4" w:space="0" w:color="auto"/>
              <w:right w:val="single" w:sz="4" w:space="0" w:color="auto"/>
            </w:tcBorders>
          </w:tcPr>
          <w:p w:rsidR="001D4E9D" w:rsidRPr="001D4E9D" w:rsidRDefault="001D4E9D">
            <w:pPr>
              <w:pStyle w:val="a3"/>
              <w:ind w:left="0"/>
              <w:jc w:val="center"/>
              <w:rPr>
                <w:rFonts w:cs="Times New Roman"/>
                <w:szCs w:val="28"/>
              </w:rPr>
            </w:pPr>
            <w:r w:rsidRPr="001D4E9D">
              <w:rPr>
                <w:rFonts w:cs="Times New Roman"/>
                <w:szCs w:val="28"/>
              </w:rPr>
              <w:t>Всего</w:t>
            </w:r>
          </w:p>
          <w:p w:rsidR="001D4E9D" w:rsidRPr="001D4E9D" w:rsidRDefault="001D4E9D">
            <w:pPr>
              <w:pStyle w:val="a3"/>
              <w:ind w:left="0"/>
              <w:jc w:val="center"/>
              <w:rPr>
                <w:rFonts w:cs="Times New Roman"/>
                <w:szCs w:val="28"/>
              </w:rPr>
            </w:pPr>
          </w:p>
        </w:tc>
        <w:tc>
          <w:tcPr>
            <w:tcW w:w="6309" w:type="dxa"/>
            <w:gridSpan w:val="4"/>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в разрезе источников финансирования</w:t>
            </w:r>
          </w:p>
        </w:tc>
      </w:tr>
      <w:tr w:rsidR="001D4E9D" w:rsidTr="00B67874">
        <w:tc>
          <w:tcPr>
            <w:tcW w:w="1860" w:type="dxa"/>
            <w:vMerge/>
            <w:tcBorders>
              <w:top w:val="single" w:sz="4" w:space="0" w:color="auto"/>
              <w:left w:val="single" w:sz="4" w:space="0" w:color="auto"/>
              <w:bottom w:val="single" w:sz="4" w:space="0" w:color="auto"/>
              <w:right w:val="single" w:sz="4" w:space="0" w:color="auto"/>
            </w:tcBorders>
            <w:vAlign w:val="center"/>
            <w:hideMark/>
          </w:tcPr>
          <w:p w:rsidR="001D4E9D" w:rsidRPr="001D4E9D" w:rsidRDefault="001D4E9D">
            <w:pPr>
              <w:rPr>
                <w:rFonts w:cs="Times New Roman"/>
                <w:szCs w:val="28"/>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1D4E9D" w:rsidRPr="001D4E9D" w:rsidRDefault="001D4E9D">
            <w:pPr>
              <w:rPr>
                <w:rFonts w:cs="Times New Roman"/>
                <w:szCs w:val="28"/>
              </w:rPr>
            </w:pPr>
          </w:p>
        </w:tc>
        <w:tc>
          <w:tcPr>
            <w:tcW w:w="174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краевой бюджет</w:t>
            </w:r>
            <w:r>
              <w:rPr>
                <w:rFonts w:cs="Times New Roman"/>
                <w:szCs w:val="28"/>
              </w:rPr>
              <w:t xml:space="preserve">           </w:t>
            </w:r>
            <w:r w:rsidRPr="001D4E9D">
              <w:rPr>
                <w:rFonts w:cs="Times New Roman"/>
                <w:szCs w:val="28"/>
              </w:rPr>
              <w:t xml:space="preserve"> (за счет </w:t>
            </w:r>
            <w:proofErr w:type="spellStart"/>
            <w:proofErr w:type="gramStart"/>
            <w:r w:rsidRPr="001D4E9D">
              <w:rPr>
                <w:rFonts w:cs="Times New Roman"/>
                <w:szCs w:val="28"/>
              </w:rPr>
              <w:t>федераль</w:t>
            </w:r>
            <w:r>
              <w:rPr>
                <w:rFonts w:cs="Times New Roman"/>
                <w:szCs w:val="28"/>
              </w:rPr>
              <w:t>-</w:t>
            </w:r>
            <w:r w:rsidRPr="001D4E9D">
              <w:rPr>
                <w:rFonts w:cs="Times New Roman"/>
                <w:szCs w:val="28"/>
              </w:rPr>
              <w:t>ных</w:t>
            </w:r>
            <w:proofErr w:type="spellEnd"/>
            <w:proofErr w:type="gramEnd"/>
            <w:r w:rsidRPr="001D4E9D">
              <w:rPr>
                <w:rFonts w:cs="Times New Roman"/>
                <w:szCs w:val="28"/>
              </w:rPr>
              <w:t xml:space="preserve"> источников)</w:t>
            </w:r>
          </w:p>
        </w:tc>
        <w:tc>
          <w:tcPr>
            <w:tcW w:w="151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краевой бюджет</w:t>
            </w:r>
          </w:p>
        </w:tc>
        <w:tc>
          <w:tcPr>
            <w:tcW w:w="1356"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proofErr w:type="gramStart"/>
            <w:r>
              <w:rPr>
                <w:rFonts w:cs="Times New Roman"/>
                <w:szCs w:val="28"/>
              </w:rPr>
              <w:t>м</w:t>
            </w:r>
            <w:r w:rsidRPr="001D4E9D">
              <w:rPr>
                <w:rFonts w:cs="Times New Roman"/>
                <w:szCs w:val="28"/>
              </w:rPr>
              <w:t>ест</w:t>
            </w:r>
            <w:r>
              <w:rPr>
                <w:rFonts w:cs="Times New Roman"/>
                <w:szCs w:val="28"/>
              </w:rPr>
              <w:t>-</w:t>
            </w:r>
            <w:proofErr w:type="spellStart"/>
            <w:r w:rsidRPr="001D4E9D">
              <w:rPr>
                <w:rFonts w:cs="Times New Roman"/>
                <w:szCs w:val="28"/>
              </w:rPr>
              <w:t>ный</w:t>
            </w:r>
            <w:proofErr w:type="spellEnd"/>
            <w:proofErr w:type="gramEnd"/>
            <w:r w:rsidRPr="001D4E9D">
              <w:rPr>
                <w:rFonts w:cs="Times New Roman"/>
                <w:szCs w:val="28"/>
              </w:rPr>
              <w:t xml:space="preserve"> </w:t>
            </w:r>
            <w:proofErr w:type="spellStart"/>
            <w:r w:rsidRPr="001D4E9D">
              <w:rPr>
                <w:rFonts w:cs="Times New Roman"/>
                <w:szCs w:val="28"/>
              </w:rPr>
              <w:t>бюд</w:t>
            </w:r>
            <w:r>
              <w:rPr>
                <w:rFonts w:cs="Times New Roman"/>
                <w:szCs w:val="28"/>
              </w:rPr>
              <w:t>-</w:t>
            </w:r>
            <w:r w:rsidRPr="001D4E9D">
              <w:rPr>
                <w:rFonts w:cs="Times New Roman"/>
                <w:szCs w:val="28"/>
              </w:rPr>
              <w:t>жет</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proofErr w:type="spellStart"/>
            <w:proofErr w:type="gramStart"/>
            <w:r>
              <w:rPr>
                <w:rFonts w:cs="Times New Roman"/>
                <w:szCs w:val="28"/>
              </w:rPr>
              <w:t>в</w:t>
            </w:r>
            <w:r w:rsidRPr="001D4E9D">
              <w:rPr>
                <w:rFonts w:cs="Times New Roman"/>
                <w:szCs w:val="28"/>
              </w:rPr>
              <w:t>небюджет</w:t>
            </w:r>
            <w:r>
              <w:rPr>
                <w:rFonts w:cs="Times New Roman"/>
                <w:szCs w:val="28"/>
              </w:rPr>
              <w:t>-</w:t>
            </w:r>
            <w:r w:rsidRPr="001D4E9D">
              <w:rPr>
                <w:rFonts w:cs="Times New Roman"/>
                <w:szCs w:val="28"/>
              </w:rPr>
              <w:t>ные</w:t>
            </w:r>
            <w:proofErr w:type="spellEnd"/>
            <w:proofErr w:type="gramEnd"/>
            <w:r w:rsidRPr="001D4E9D">
              <w:rPr>
                <w:rFonts w:cs="Times New Roman"/>
                <w:szCs w:val="28"/>
              </w:rPr>
              <w:t xml:space="preserve"> источники</w:t>
            </w:r>
          </w:p>
        </w:tc>
      </w:tr>
      <w:tr w:rsidR="001D4E9D" w:rsidTr="00B67874">
        <w:tc>
          <w:tcPr>
            <w:tcW w:w="186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w:t>
            </w:r>
          </w:p>
        </w:tc>
        <w:tc>
          <w:tcPr>
            <w:tcW w:w="147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2</w:t>
            </w:r>
          </w:p>
        </w:tc>
        <w:tc>
          <w:tcPr>
            <w:tcW w:w="174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3</w:t>
            </w:r>
          </w:p>
        </w:tc>
        <w:tc>
          <w:tcPr>
            <w:tcW w:w="151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4</w:t>
            </w:r>
          </w:p>
        </w:tc>
        <w:tc>
          <w:tcPr>
            <w:tcW w:w="1356"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5</w:t>
            </w:r>
          </w:p>
        </w:tc>
        <w:tc>
          <w:tcPr>
            <w:tcW w:w="170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6</w:t>
            </w:r>
          </w:p>
        </w:tc>
      </w:tr>
      <w:tr w:rsidR="001D4E9D" w:rsidTr="00B67874">
        <w:tc>
          <w:tcPr>
            <w:tcW w:w="9639" w:type="dxa"/>
            <w:gridSpan w:val="6"/>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Подпрограмма</w:t>
            </w:r>
            <w:r w:rsidRPr="001D4E9D">
              <w:rPr>
                <w:szCs w:val="28"/>
              </w:rPr>
              <w:t xml:space="preserve"> «Поддержка малого и среднего предпринимательства в муниципальном образовании Темрюкский район»</w:t>
            </w:r>
          </w:p>
        </w:tc>
      </w:tr>
      <w:tr w:rsidR="001D4E9D" w:rsidTr="00B67874">
        <w:tc>
          <w:tcPr>
            <w:tcW w:w="186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rPr>
                <w:rFonts w:cs="Times New Roman"/>
                <w:szCs w:val="28"/>
              </w:rPr>
            </w:pPr>
            <w:r w:rsidRPr="001D4E9D">
              <w:rPr>
                <w:rFonts w:cs="Times New Roman"/>
                <w:szCs w:val="28"/>
              </w:rPr>
              <w:t>2015 год</w:t>
            </w:r>
          </w:p>
        </w:tc>
        <w:tc>
          <w:tcPr>
            <w:tcW w:w="147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6800,0</w:t>
            </w:r>
          </w:p>
        </w:tc>
        <w:tc>
          <w:tcPr>
            <w:tcW w:w="174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5580,3</w:t>
            </w:r>
          </w:p>
        </w:tc>
        <w:tc>
          <w:tcPr>
            <w:tcW w:w="151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689,7</w:t>
            </w:r>
          </w:p>
        </w:tc>
        <w:tc>
          <w:tcPr>
            <w:tcW w:w="1356"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530,0</w:t>
            </w:r>
          </w:p>
        </w:tc>
        <w:tc>
          <w:tcPr>
            <w:tcW w:w="170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0,0</w:t>
            </w:r>
          </w:p>
        </w:tc>
      </w:tr>
      <w:tr w:rsidR="001D4E9D" w:rsidTr="00B67874">
        <w:tc>
          <w:tcPr>
            <w:tcW w:w="186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rPr>
                <w:rFonts w:cs="Times New Roman"/>
                <w:szCs w:val="28"/>
              </w:rPr>
            </w:pPr>
            <w:r w:rsidRPr="001D4E9D">
              <w:rPr>
                <w:rFonts w:cs="Times New Roman"/>
                <w:szCs w:val="28"/>
              </w:rPr>
              <w:t>2016 год</w:t>
            </w:r>
          </w:p>
        </w:tc>
        <w:tc>
          <w:tcPr>
            <w:tcW w:w="147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7527,2</w:t>
            </w:r>
          </w:p>
        </w:tc>
        <w:tc>
          <w:tcPr>
            <w:tcW w:w="174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5725,5</w:t>
            </w:r>
          </w:p>
        </w:tc>
        <w:tc>
          <w:tcPr>
            <w:tcW w:w="151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651,0</w:t>
            </w:r>
          </w:p>
        </w:tc>
        <w:tc>
          <w:tcPr>
            <w:tcW w:w="1356"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1150,7</w:t>
            </w:r>
          </w:p>
        </w:tc>
        <w:tc>
          <w:tcPr>
            <w:tcW w:w="170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0,0</w:t>
            </w:r>
          </w:p>
        </w:tc>
      </w:tr>
      <w:tr w:rsidR="001D4E9D" w:rsidTr="00B67874">
        <w:tc>
          <w:tcPr>
            <w:tcW w:w="186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rPr>
                <w:rFonts w:cs="Times New Roman"/>
                <w:szCs w:val="28"/>
              </w:rPr>
            </w:pPr>
            <w:r w:rsidRPr="001D4E9D">
              <w:rPr>
                <w:rFonts w:cs="Times New Roman"/>
                <w:szCs w:val="28"/>
              </w:rPr>
              <w:t>Всего</w:t>
            </w:r>
          </w:p>
        </w:tc>
        <w:tc>
          <w:tcPr>
            <w:tcW w:w="1470"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14327,2</w:t>
            </w:r>
          </w:p>
        </w:tc>
        <w:tc>
          <w:tcPr>
            <w:tcW w:w="174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11305,8</w:t>
            </w:r>
          </w:p>
        </w:tc>
        <w:tc>
          <w:tcPr>
            <w:tcW w:w="151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1340,7</w:t>
            </w:r>
          </w:p>
        </w:tc>
        <w:tc>
          <w:tcPr>
            <w:tcW w:w="1356"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1680,7</w:t>
            </w:r>
          </w:p>
        </w:tc>
        <w:tc>
          <w:tcPr>
            <w:tcW w:w="1701" w:type="dxa"/>
            <w:tcBorders>
              <w:top w:val="single" w:sz="4" w:space="0" w:color="auto"/>
              <w:left w:val="single" w:sz="4" w:space="0" w:color="auto"/>
              <w:bottom w:val="single" w:sz="4" w:space="0" w:color="auto"/>
              <w:right w:val="single" w:sz="4" w:space="0" w:color="auto"/>
            </w:tcBorders>
            <w:hideMark/>
          </w:tcPr>
          <w:p w:rsidR="001D4E9D" w:rsidRPr="001D4E9D" w:rsidRDefault="001D4E9D">
            <w:pPr>
              <w:pStyle w:val="a3"/>
              <w:ind w:left="0"/>
              <w:jc w:val="center"/>
              <w:rPr>
                <w:rFonts w:cs="Times New Roman"/>
                <w:szCs w:val="28"/>
              </w:rPr>
            </w:pPr>
            <w:r w:rsidRPr="001D4E9D">
              <w:rPr>
                <w:rFonts w:cs="Times New Roman"/>
                <w:szCs w:val="28"/>
              </w:rPr>
              <w:t>0,0</w:t>
            </w:r>
          </w:p>
        </w:tc>
      </w:tr>
    </w:tbl>
    <w:p w:rsidR="001D4E9D" w:rsidRDefault="001D4E9D" w:rsidP="00B67874">
      <w:pPr>
        <w:pStyle w:val="a9"/>
        <w:tabs>
          <w:tab w:val="left" w:pos="142"/>
          <w:tab w:val="left" w:pos="709"/>
          <w:tab w:val="left" w:pos="900"/>
        </w:tabs>
        <w:ind w:right="-1" w:firstLine="709"/>
        <w:jc w:val="right"/>
        <w:rPr>
          <w:rFonts w:ascii="Times New Roman" w:hAnsi="Times New Roman"/>
          <w:sz w:val="28"/>
          <w:szCs w:val="28"/>
        </w:rPr>
      </w:pPr>
      <w:r>
        <w:rPr>
          <w:rFonts w:ascii="Times New Roman" w:hAnsi="Times New Roman"/>
          <w:sz w:val="28"/>
          <w:szCs w:val="28"/>
        </w:rPr>
        <w:t>»;</w:t>
      </w:r>
    </w:p>
    <w:p w:rsidR="001D4E9D" w:rsidRPr="001D4E9D" w:rsidRDefault="00BB43B3" w:rsidP="001D4E9D">
      <w:pPr>
        <w:pStyle w:val="a9"/>
        <w:numPr>
          <w:ilvl w:val="0"/>
          <w:numId w:val="23"/>
        </w:numPr>
        <w:tabs>
          <w:tab w:val="left" w:pos="142"/>
          <w:tab w:val="left" w:pos="900"/>
        </w:tabs>
        <w:ind w:left="0" w:firstLine="720"/>
        <w:jc w:val="both"/>
        <w:rPr>
          <w:rFonts w:ascii="Times New Roman" w:hAnsi="Times New Roman"/>
          <w:sz w:val="28"/>
          <w:szCs w:val="28"/>
        </w:rPr>
      </w:pPr>
      <w:r w:rsidRPr="001D4E9D">
        <w:rPr>
          <w:rFonts w:ascii="Times New Roman" w:hAnsi="Times New Roman"/>
          <w:sz w:val="28"/>
          <w:szCs w:val="28"/>
        </w:rPr>
        <w:t>абзац 1</w:t>
      </w:r>
      <w:r w:rsidR="001D4E9D" w:rsidRPr="001D4E9D">
        <w:rPr>
          <w:rFonts w:ascii="Times New Roman" w:hAnsi="Times New Roman"/>
          <w:sz w:val="28"/>
          <w:szCs w:val="28"/>
        </w:rPr>
        <w:t xml:space="preserve"> раздел</w:t>
      </w:r>
      <w:r>
        <w:rPr>
          <w:rFonts w:ascii="Times New Roman" w:hAnsi="Times New Roman"/>
          <w:sz w:val="28"/>
          <w:szCs w:val="28"/>
        </w:rPr>
        <w:t>а</w:t>
      </w:r>
      <w:r w:rsidR="001D4E9D" w:rsidRPr="001D4E9D">
        <w:rPr>
          <w:rFonts w:ascii="Times New Roman" w:hAnsi="Times New Roman"/>
          <w:sz w:val="28"/>
          <w:szCs w:val="28"/>
        </w:rPr>
        <w:t xml:space="preserve"> 6 «Механизм реализации Подпрограммы «Поддержка малого и среднего предпринимательства в муниципальном образовании Темрюкский район»</w:t>
      </w:r>
      <w:r w:rsidR="00B67874">
        <w:rPr>
          <w:rFonts w:ascii="Times New Roman" w:hAnsi="Times New Roman"/>
          <w:sz w:val="28"/>
          <w:szCs w:val="28"/>
        </w:rPr>
        <w:t xml:space="preserve"> подпрограммы № 1 </w:t>
      </w:r>
      <w:r w:rsidR="001D4E9D" w:rsidRPr="001D4E9D">
        <w:rPr>
          <w:rFonts w:ascii="Times New Roman" w:hAnsi="Times New Roman"/>
          <w:sz w:val="28"/>
          <w:szCs w:val="28"/>
        </w:rPr>
        <w:t>изложить в следующей редакции:</w:t>
      </w:r>
    </w:p>
    <w:p w:rsidR="0038326C" w:rsidRPr="0038326C" w:rsidRDefault="001D4E9D" w:rsidP="00BB43B3">
      <w:pPr>
        <w:pStyle w:val="a9"/>
        <w:tabs>
          <w:tab w:val="left" w:pos="709"/>
          <w:tab w:val="left" w:pos="900"/>
        </w:tabs>
        <w:ind w:firstLine="709"/>
        <w:jc w:val="both"/>
        <w:rPr>
          <w:szCs w:val="28"/>
        </w:rPr>
      </w:pPr>
      <w:r w:rsidRPr="001D4E9D">
        <w:rPr>
          <w:rFonts w:ascii="Times New Roman" w:hAnsi="Times New Roman"/>
          <w:sz w:val="28"/>
          <w:szCs w:val="28"/>
        </w:rPr>
        <w:t>«Текущее управление подпрограммой «Поддержка малого и среднего предпринимательства в муниципальном образовании Темрюкский район» осуществляет координатор подпрограммы -  отдел инвестиционного развития, малого бизнеса и промышленности администрации муниципального образования Темрюкский район</w:t>
      </w:r>
      <w:proofErr w:type="gramStart"/>
      <w:r w:rsidRPr="001D4E9D">
        <w:rPr>
          <w:rFonts w:ascii="Times New Roman" w:hAnsi="Times New Roman"/>
          <w:sz w:val="28"/>
          <w:szCs w:val="28"/>
        </w:rPr>
        <w:t>.»</w:t>
      </w:r>
      <w:r>
        <w:rPr>
          <w:rFonts w:ascii="Times New Roman" w:hAnsi="Times New Roman"/>
          <w:sz w:val="28"/>
          <w:szCs w:val="28"/>
        </w:rPr>
        <w:t>.</w:t>
      </w:r>
      <w:proofErr w:type="gramEnd"/>
    </w:p>
    <w:p w:rsidR="009D5DA6" w:rsidRPr="00E96452" w:rsidRDefault="00D510F8" w:rsidP="001D4E9D">
      <w:pPr>
        <w:pStyle w:val="a9"/>
        <w:numPr>
          <w:ilvl w:val="0"/>
          <w:numId w:val="25"/>
        </w:numPr>
        <w:tabs>
          <w:tab w:val="left" w:pos="142"/>
          <w:tab w:val="left" w:pos="900"/>
        </w:tabs>
        <w:ind w:left="0" w:firstLine="709"/>
        <w:jc w:val="both"/>
        <w:rPr>
          <w:rFonts w:ascii="Times New Roman" w:hAnsi="Times New Roman"/>
          <w:sz w:val="28"/>
          <w:szCs w:val="28"/>
        </w:rPr>
      </w:pPr>
      <w:r>
        <w:rPr>
          <w:rFonts w:ascii="Times New Roman" w:hAnsi="Times New Roman"/>
          <w:sz w:val="28"/>
          <w:szCs w:val="28"/>
        </w:rPr>
        <w:t>В п</w:t>
      </w:r>
      <w:r w:rsidR="009D5DA6" w:rsidRPr="00E96452">
        <w:rPr>
          <w:rFonts w:ascii="Times New Roman" w:hAnsi="Times New Roman"/>
          <w:sz w:val="28"/>
          <w:szCs w:val="28"/>
        </w:rPr>
        <w:t>риложении № 2 к муниципальной программе «Развитие экономики в Темрюкском районе»:</w:t>
      </w:r>
    </w:p>
    <w:p w:rsidR="009D5DA6" w:rsidRPr="00E96452" w:rsidRDefault="009D5DA6" w:rsidP="009D5DA6">
      <w:pPr>
        <w:pStyle w:val="a9"/>
        <w:numPr>
          <w:ilvl w:val="0"/>
          <w:numId w:val="11"/>
        </w:numPr>
        <w:tabs>
          <w:tab w:val="left" w:pos="142"/>
          <w:tab w:val="left" w:pos="900"/>
        </w:tabs>
        <w:ind w:left="0" w:firstLine="709"/>
        <w:jc w:val="both"/>
        <w:rPr>
          <w:rFonts w:ascii="Times New Roman" w:hAnsi="Times New Roman"/>
          <w:sz w:val="28"/>
          <w:szCs w:val="28"/>
        </w:rPr>
      </w:pPr>
      <w:r w:rsidRPr="00E96452">
        <w:rPr>
          <w:rFonts w:ascii="Times New Roman" w:hAnsi="Times New Roman"/>
          <w:sz w:val="28"/>
          <w:szCs w:val="28"/>
        </w:rPr>
        <w:t xml:space="preserve">позицию «Участники подпрограммы» паспорта подпрограммы «Повышение инвестиционной привлекательности муниципального образования Темрюкский район» </w:t>
      </w:r>
      <w:r w:rsidR="00BB43B3">
        <w:rPr>
          <w:rFonts w:ascii="Times New Roman" w:hAnsi="Times New Roman"/>
          <w:sz w:val="28"/>
          <w:szCs w:val="28"/>
        </w:rPr>
        <w:t xml:space="preserve">(далее – подпрограмма № 2) </w:t>
      </w:r>
      <w:r w:rsidRPr="00E96452">
        <w:rPr>
          <w:rFonts w:ascii="Times New Roman" w:hAnsi="Times New Roman"/>
          <w:sz w:val="28"/>
          <w:szCs w:val="28"/>
        </w:rPr>
        <w:t>изложить в следующей редакции:</w:t>
      </w:r>
    </w:p>
    <w:tbl>
      <w:tblPr>
        <w:tblStyle w:val="a4"/>
        <w:tblW w:w="97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F8586D" w:rsidRPr="00E96452" w:rsidTr="009D5DA6">
        <w:tc>
          <w:tcPr>
            <w:tcW w:w="4856" w:type="dxa"/>
          </w:tcPr>
          <w:p w:rsidR="009D5DA6" w:rsidRPr="00E96452" w:rsidRDefault="009D5DA6" w:rsidP="0092688F">
            <w:pPr>
              <w:pStyle w:val="a9"/>
              <w:tabs>
                <w:tab w:val="left" w:pos="709"/>
                <w:tab w:val="left" w:pos="900"/>
              </w:tabs>
              <w:ind w:hanging="108"/>
              <w:jc w:val="both"/>
              <w:rPr>
                <w:rFonts w:ascii="Times New Roman" w:hAnsi="Times New Roman"/>
                <w:sz w:val="28"/>
                <w:szCs w:val="28"/>
              </w:rPr>
            </w:pPr>
            <w:r w:rsidRPr="00E96452">
              <w:rPr>
                <w:rFonts w:ascii="Times New Roman" w:hAnsi="Times New Roman"/>
                <w:sz w:val="28"/>
                <w:szCs w:val="28"/>
              </w:rPr>
              <w:t>«Участники подпрограммы</w:t>
            </w:r>
          </w:p>
        </w:tc>
        <w:tc>
          <w:tcPr>
            <w:tcW w:w="4857" w:type="dxa"/>
          </w:tcPr>
          <w:p w:rsidR="009D5DA6" w:rsidRPr="00E96452" w:rsidRDefault="009D5DA6" w:rsidP="009D5DA6">
            <w:pPr>
              <w:pStyle w:val="a9"/>
              <w:tabs>
                <w:tab w:val="left" w:pos="709"/>
                <w:tab w:val="left" w:pos="900"/>
              </w:tabs>
              <w:jc w:val="both"/>
              <w:rPr>
                <w:rFonts w:ascii="Times New Roman" w:hAnsi="Times New Roman"/>
                <w:sz w:val="28"/>
                <w:szCs w:val="28"/>
              </w:rPr>
            </w:pPr>
            <w:r w:rsidRPr="00E96452">
              <w:rPr>
                <w:rFonts w:ascii="Times New Roman" w:hAnsi="Times New Roman"/>
                <w:sz w:val="28"/>
                <w:szCs w:val="28"/>
              </w:rPr>
              <w:t>Отдел инвестиционного развития, малого бизнеса и промышленности»;</w:t>
            </w:r>
          </w:p>
        </w:tc>
      </w:tr>
    </w:tbl>
    <w:p w:rsidR="000520B4" w:rsidRPr="00E96452" w:rsidRDefault="009D5DA6" w:rsidP="009D5DA6">
      <w:pPr>
        <w:pStyle w:val="a9"/>
        <w:numPr>
          <w:ilvl w:val="0"/>
          <w:numId w:val="11"/>
        </w:numPr>
        <w:tabs>
          <w:tab w:val="left" w:pos="709"/>
        </w:tabs>
        <w:ind w:left="0" w:firstLine="709"/>
        <w:jc w:val="both"/>
        <w:rPr>
          <w:rFonts w:ascii="Times New Roman" w:hAnsi="Times New Roman"/>
          <w:sz w:val="28"/>
          <w:szCs w:val="28"/>
        </w:rPr>
      </w:pPr>
      <w:r w:rsidRPr="00E96452">
        <w:rPr>
          <w:rFonts w:ascii="Times New Roman" w:hAnsi="Times New Roman"/>
          <w:sz w:val="28"/>
          <w:szCs w:val="28"/>
        </w:rPr>
        <w:t xml:space="preserve">позицию «Этапы и сроки реализации подпрограммы»  паспорта подпрограммы </w:t>
      </w:r>
      <w:r w:rsidR="00BB43B3">
        <w:rPr>
          <w:rFonts w:ascii="Times New Roman" w:hAnsi="Times New Roman"/>
          <w:sz w:val="28"/>
          <w:szCs w:val="28"/>
        </w:rPr>
        <w:t>№ 2</w:t>
      </w:r>
      <w:r w:rsidRPr="00E96452">
        <w:rPr>
          <w:rFonts w:ascii="Times New Roman" w:hAnsi="Times New Roman"/>
          <w:sz w:val="28"/>
          <w:szCs w:val="28"/>
        </w:rPr>
        <w:t xml:space="preserve"> изложить в следующей редакции:</w:t>
      </w:r>
    </w:p>
    <w:tbl>
      <w:tblPr>
        <w:tblStyle w:val="a4"/>
        <w:tblW w:w="97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F8586D" w:rsidRPr="00E96452" w:rsidTr="00C0190C">
        <w:tc>
          <w:tcPr>
            <w:tcW w:w="4856" w:type="dxa"/>
          </w:tcPr>
          <w:p w:rsidR="0092688F" w:rsidRPr="00E96452" w:rsidRDefault="0092688F" w:rsidP="0092688F">
            <w:pPr>
              <w:pStyle w:val="a9"/>
              <w:tabs>
                <w:tab w:val="left" w:pos="709"/>
                <w:tab w:val="left" w:pos="900"/>
              </w:tabs>
              <w:ind w:left="-108"/>
              <w:rPr>
                <w:rFonts w:ascii="Times New Roman" w:hAnsi="Times New Roman"/>
                <w:sz w:val="28"/>
                <w:szCs w:val="28"/>
              </w:rPr>
            </w:pPr>
            <w:r w:rsidRPr="00E96452">
              <w:rPr>
                <w:rFonts w:ascii="Times New Roman" w:hAnsi="Times New Roman"/>
                <w:sz w:val="28"/>
                <w:szCs w:val="28"/>
              </w:rPr>
              <w:t>«Этапы и сроки реализации подпрограммы</w:t>
            </w:r>
          </w:p>
        </w:tc>
        <w:tc>
          <w:tcPr>
            <w:tcW w:w="4857" w:type="dxa"/>
          </w:tcPr>
          <w:p w:rsidR="0092688F" w:rsidRPr="00E96452" w:rsidRDefault="0092688F" w:rsidP="0092688F">
            <w:pPr>
              <w:widowControl w:val="0"/>
              <w:autoSpaceDE w:val="0"/>
              <w:autoSpaceDN w:val="0"/>
              <w:adjustRightInd w:val="0"/>
              <w:jc w:val="both"/>
              <w:rPr>
                <w:rFonts w:cs="Times New Roman"/>
                <w:szCs w:val="28"/>
              </w:rPr>
            </w:pPr>
            <w:r w:rsidRPr="00E96452">
              <w:rPr>
                <w:rFonts w:cs="Times New Roman"/>
                <w:szCs w:val="28"/>
              </w:rPr>
              <w:t>этапы не предусмотрены</w:t>
            </w:r>
          </w:p>
          <w:p w:rsidR="0092688F" w:rsidRPr="00E96452" w:rsidRDefault="0092688F" w:rsidP="001D4E9D">
            <w:pPr>
              <w:pStyle w:val="a9"/>
              <w:tabs>
                <w:tab w:val="left" w:pos="709"/>
                <w:tab w:val="left" w:pos="900"/>
              </w:tabs>
              <w:jc w:val="both"/>
              <w:rPr>
                <w:rFonts w:ascii="Times New Roman" w:hAnsi="Times New Roman"/>
                <w:sz w:val="28"/>
                <w:szCs w:val="28"/>
              </w:rPr>
            </w:pPr>
            <w:r w:rsidRPr="00E96452">
              <w:rPr>
                <w:rFonts w:ascii="Times New Roman" w:hAnsi="Times New Roman"/>
                <w:sz w:val="28"/>
                <w:szCs w:val="28"/>
              </w:rPr>
              <w:t>2015-</w:t>
            </w:r>
            <w:r w:rsidR="00617E6B" w:rsidRPr="00E96452">
              <w:rPr>
                <w:rFonts w:ascii="Times New Roman" w:hAnsi="Times New Roman"/>
                <w:sz w:val="28"/>
                <w:szCs w:val="28"/>
              </w:rPr>
              <w:t>202</w:t>
            </w:r>
            <w:r w:rsidR="001D4E9D">
              <w:rPr>
                <w:rFonts w:ascii="Times New Roman" w:hAnsi="Times New Roman"/>
                <w:sz w:val="28"/>
                <w:szCs w:val="28"/>
              </w:rPr>
              <w:t>1</w:t>
            </w:r>
            <w:r w:rsidRPr="00E96452">
              <w:rPr>
                <w:rFonts w:ascii="Times New Roman" w:hAnsi="Times New Roman"/>
                <w:sz w:val="28"/>
                <w:szCs w:val="28"/>
              </w:rPr>
              <w:t xml:space="preserve"> годы»;</w:t>
            </w:r>
          </w:p>
        </w:tc>
      </w:tr>
    </w:tbl>
    <w:p w:rsidR="000520B4" w:rsidRPr="00E96452" w:rsidRDefault="0067563A" w:rsidP="0067563A">
      <w:pPr>
        <w:pStyle w:val="a9"/>
        <w:numPr>
          <w:ilvl w:val="0"/>
          <w:numId w:val="11"/>
        </w:numPr>
        <w:tabs>
          <w:tab w:val="left" w:pos="709"/>
          <w:tab w:val="left" w:pos="900"/>
        </w:tabs>
        <w:ind w:left="0" w:firstLine="709"/>
        <w:jc w:val="both"/>
        <w:rPr>
          <w:rFonts w:ascii="Times New Roman" w:hAnsi="Times New Roman"/>
          <w:sz w:val="28"/>
          <w:szCs w:val="28"/>
        </w:rPr>
      </w:pPr>
      <w:r w:rsidRPr="00E96452">
        <w:rPr>
          <w:rFonts w:ascii="Times New Roman" w:hAnsi="Times New Roman"/>
          <w:sz w:val="28"/>
          <w:szCs w:val="28"/>
        </w:rPr>
        <w:lastRenderedPageBreak/>
        <w:t xml:space="preserve">позицию «Объемы бюджетных ассигнований подпрограммы» паспорта подпрограммы </w:t>
      </w:r>
      <w:r w:rsidR="00BB43B3">
        <w:rPr>
          <w:rFonts w:ascii="Times New Roman" w:hAnsi="Times New Roman"/>
          <w:sz w:val="28"/>
          <w:szCs w:val="28"/>
        </w:rPr>
        <w:t>№ 2</w:t>
      </w:r>
      <w:r w:rsidRPr="00E96452">
        <w:rPr>
          <w:rFonts w:ascii="Times New Roman" w:hAnsi="Times New Roman"/>
          <w:sz w:val="28"/>
          <w:szCs w:val="28"/>
        </w:rPr>
        <w:t xml:space="preserve"> изложить в следующей редакции:</w:t>
      </w: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F8586D" w:rsidRPr="00E96452" w:rsidTr="00C0190C">
        <w:tc>
          <w:tcPr>
            <w:tcW w:w="4678" w:type="dxa"/>
          </w:tcPr>
          <w:p w:rsidR="0067563A" w:rsidRPr="00E96452" w:rsidRDefault="0067563A" w:rsidP="00C0190C">
            <w:pPr>
              <w:tabs>
                <w:tab w:val="left" w:pos="0"/>
              </w:tabs>
              <w:ind w:left="-108"/>
            </w:pPr>
            <w:r w:rsidRPr="00E96452">
              <w:rPr>
                <w:bCs/>
                <w:szCs w:val="28"/>
              </w:rPr>
              <w:t>«Объемы и источники финансирования муниципальной программы</w:t>
            </w:r>
          </w:p>
        </w:tc>
        <w:tc>
          <w:tcPr>
            <w:tcW w:w="4961" w:type="dxa"/>
          </w:tcPr>
          <w:p w:rsidR="0067563A" w:rsidRPr="00E96452" w:rsidRDefault="0067563A" w:rsidP="00C0190C">
            <w:pPr>
              <w:jc w:val="both"/>
              <w:rPr>
                <w:szCs w:val="28"/>
              </w:rPr>
            </w:pPr>
            <w:r w:rsidRPr="00E96452">
              <w:rPr>
                <w:szCs w:val="28"/>
              </w:rPr>
              <w:t xml:space="preserve">Общий объем финансирования за счет средств местного бюджета составляет </w:t>
            </w:r>
            <w:r w:rsidR="00CF500C">
              <w:rPr>
                <w:szCs w:val="28"/>
              </w:rPr>
              <w:t xml:space="preserve">6 135,6 </w:t>
            </w:r>
            <w:r w:rsidRPr="00E96452">
              <w:rPr>
                <w:szCs w:val="28"/>
              </w:rPr>
              <w:t>тыс. рублей, в том числе по годам реализации:</w:t>
            </w:r>
          </w:p>
          <w:p w:rsidR="0067563A" w:rsidRPr="00E96452" w:rsidRDefault="0067563A" w:rsidP="00C0190C">
            <w:pPr>
              <w:jc w:val="both"/>
              <w:rPr>
                <w:szCs w:val="28"/>
              </w:rPr>
            </w:pPr>
            <w:r w:rsidRPr="00E96452">
              <w:rPr>
                <w:szCs w:val="28"/>
              </w:rPr>
              <w:t>2015 год – 2</w:t>
            </w:r>
            <w:r w:rsidR="00B1619A" w:rsidRPr="00E96452">
              <w:rPr>
                <w:szCs w:val="28"/>
              </w:rPr>
              <w:t xml:space="preserve"> </w:t>
            </w:r>
            <w:r w:rsidRPr="00E96452">
              <w:rPr>
                <w:szCs w:val="28"/>
              </w:rPr>
              <w:t>190,4 тыс. рублей;</w:t>
            </w:r>
          </w:p>
          <w:p w:rsidR="0067563A" w:rsidRPr="00E96452" w:rsidRDefault="0067563A" w:rsidP="00C0190C">
            <w:pPr>
              <w:jc w:val="both"/>
              <w:rPr>
                <w:szCs w:val="28"/>
              </w:rPr>
            </w:pPr>
            <w:r w:rsidRPr="00E96452">
              <w:rPr>
                <w:szCs w:val="28"/>
              </w:rPr>
              <w:t>2016 год -  1</w:t>
            </w:r>
            <w:r w:rsidR="00B1619A" w:rsidRPr="00E96452">
              <w:rPr>
                <w:szCs w:val="28"/>
              </w:rPr>
              <w:t xml:space="preserve"> </w:t>
            </w:r>
            <w:r w:rsidRPr="00E96452">
              <w:rPr>
                <w:szCs w:val="28"/>
              </w:rPr>
              <w:t>017,7 тыс. рублей;</w:t>
            </w:r>
          </w:p>
          <w:p w:rsidR="0067563A" w:rsidRPr="00E96452" w:rsidRDefault="0067563A" w:rsidP="00C0190C">
            <w:pPr>
              <w:jc w:val="both"/>
              <w:rPr>
                <w:szCs w:val="28"/>
              </w:rPr>
            </w:pPr>
            <w:r w:rsidRPr="00E96452">
              <w:rPr>
                <w:szCs w:val="28"/>
              </w:rPr>
              <w:t>2017 год -  742,2 тыс. рублей;</w:t>
            </w:r>
          </w:p>
          <w:p w:rsidR="0067563A" w:rsidRPr="00E96452" w:rsidRDefault="0067563A" w:rsidP="00C0190C">
            <w:pPr>
              <w:jc w:val="both"/>
              <w:rPr>
                <w:szCs w:val="28"/>
              </w:rPr>
            </w:pPr>
            <w:r w:rsidRPr="00E96452">
              <w:rPr>
                <w:szCs w:val="28"/>
              </w:rPr>
              <w:t xml:space="preserve">2018 год – </w:t>
            </w:r>
            <w:r w:rsidR="00B1619A" w:rsidRPr="00E96452">
              <w:rPr>
                <w:szCs w:val="28"/>
              </w:rPr>
              <w:t>572,3</w:t>
            </w:r>
            <w:r w:rsidRPr="00E96452">
              <w:rPr>
                <w:szCs w:val="28"/>
              </w:rPr>
              <w:t xml:space="preserve"> тыс. рублей;</w:t>
            </w:r>
          </w:p>
          <w:p w:rsidR="00617E6B" w:rsidRPr="00E96452" w:rsidRDefault="0067563A" w:rsidP="004D3592">
            <w:pPr>
              <w:jc w:val="both"/>
              <w:rPr>
                <w:szCs w:val="28"/>
              </w:rPr>
            </w:pPr>
            <w:r w:rsidRPr="00E96452">
              <w:rPr>
                <w:szCs w:val="28"/>
              </w:rPr>
              <w:t xml:space="preserve">2019 год – </w:t>
            </w:r>
            <w:r w:rsidR="001D4E9D">
              <w:rPr>
                <w:szCs w:val="28"/>
              </w:rPr>
              <w:t>53</w:t>
            </w:r>
            <w:r w:rsidR="008A24E1">
              <w:rPr>
                <w:szCs w:val="28"/>
              </w:rPr>
              <w:t>7</w:t>
            </w:r>
            <w:r w:rsidR="001D4E9D">
              <w:rPr>
                <w:szCs w:val="28"/>
              </w:rPr>
              <w:t>,0</w:t>
            </w:r>
            <w:r w:rsidRPr="00E96452">
              <w:rPr>
                <w:szCs w:val="28"/>
              </w:rPr>
              <w:t xml:space="preserve"> тыс. рублей</w:t>
            </w:r>
            <w:r w:rsidR="00617E6B" w:rsidRPr="00E96452">
              <w:rPr>
                <w:szCs w:val="28"/>
              </w:rPr>
              <w:t>;</w:t>
            </w:r>
          </w:p>
          <w:p w:rsidR="001D4E9D" w:rsidRDefault="00617E6B" w:rsidP="001D4E9D">
            <w:pPr>
              <w:jc w:val="both"/>
              <w:rPr>
                <w:szCs w:val="28"/>
              </w:rPr>
            </w:pPr>
            <w:r w:rsidRPr="00E96452">
              <w:rPr>
                <w:szCs w:val="28"/>
              </w:rPr>
              <w:t xml:space="preserve">2020 год – </w:t>
            </w:r>
            <w:r w:rsidR="008A24E1">
              <w:rPr>
                <w:szCs w:val="28"/>
              </w:rPr>
              <w:t>5</w:t>
            </w:r>
            <w:r w:rsidR="001D4E9D">
              <w:rPr>
                <w:szCs w:val="28"/>
              </w:rPr>
              <w:t>3</w:t>
            </w:r>
            <w:r w:rsidR="008A24E1">
              <w:rPr>
                <w:szCs w:val="28"/>
              </w:rPr>
              <w:t>8</w:t>
            </w:r>
            <w:r w:rsidR="001D4E9D">
              <w:rPr>
                <w:szCs w:val="28"/>
              </w:rPr>
              <w:t>,0</w:t>
            </w:r>
            <w:r w:rsidR="00D510F8">
              <w:rPr>
                <w:szCs w:val="28"/>
              </w:rPr>
              <w:t xml:space="preserve"> тыс. рублей</w:t>
            </w:r>
          </w:p>
          <w:p w:rsidR="0067563A" w:rsidRPr="00E96452" w:rsidRDefault="001D4E9D" w:rsidP="001D4E9D">
            <w:pPr>
              <w:jc w:val="both"/>
              <w:rPr>
                <w:szCs w:val="28"/>
              </w:rPr>
            </w:pPr>
            <w:r w:rsidRPr="00E96452">
              <w:rPr>
                <w:szCs w:val="28"/>
              </w:rPr>
              <w:t>202</w:t>
            </w:r>
            <w:r>
              <w:rPr>
                <w:szCs w:val="28"/>
              </w:rPr>
              <w:t>1</w:t>
            </w:r>
            <w:r w:rsidRPr="00E96452">
              <w:rPr>
                <w:szCs w:val="28"/>
              </w:rPr>
              <w:t xml:space="preserve"> год – </w:t>
            </w:r>
            <w:r w:rsidR="008A24E1">
              <w:rPr>
                <w:szCs w:val="28"/>
              </w:rPr>
              <w:t>5</w:t>
            </w:r>
            <w:r>
              <w:rPr>
                <w:szCs w:val="28"/>
              </w:rPr>
              <w:t>3</w:t>
            </w:r>
            <w:r w:rsidR="008A24E1">
              <w:rPr>
                <w:szCs w:val="28"/>
              </w:rPr>
              <w:t>8</w:t>
            </w:r>
            <w:r>
              <w:rPr>
                <w:szCs w:val="28"/>
              </w:rPr>
              <w:t>,0 тыс. рублей</w:t>
            </w:r>
            <w:r w:rsidR="0067563A" w:rsidRPr="00E96452">
              <w:rPr>
                <w:szCs w:val="28"/>
              </w:rPr>
              <w:t>»;</w:t>
            </w:r>
          </w:p>
        </w:tc>
      </w:tr>
    </w:tbl>
    <w:p w:rsidR="0067563A" w:rsidRPr="00E96452" w:rsidRDefault="0067563A" w:rsidP="0067563A">
      <w:pPr>
        <w:pStyle w:val="a9"/>
        <w:numPr>
          <w:ilvl w:val="0"/>
          <w:numId w:val="11"/>
        </w:numPr>
        <w:tabs>
          <w:tab w:val="left" w:pos="709"/>
          <w:tab w:val="left" w:pos="900"/>
        </w:tabs>
        <w:ind w:left="0" w:firstLine="709"/>
        <w:jc w:val="both"/>
        <w:rPr>
          <w:rFonts w:ascii="Times New Roman" w:hAnsi="Times New Roman"/>
          <w:sz w:val="28"/>
          <w:szCs w:val="28"/>
        </w:rPr>
      </w:pPr>
      <w:r w:rsidRPr="00E96452">
        <w:rPr>
          <w:rFonts w:ascii="Times New Roman" w:hAnsi="Times New Roman"/>
          <w:sz w:val="28"/>
          <w:szCs w:val="28"/>
        </w:rPr>
        <w:t>абзац 4 раздела «Характеристика сферы деятельности в экономике муниципального образования Темрюкский район, содержание проблемы и обоснование необходимости ее решения программным методом»</w:t>
      </w:r>
      <w:r w:rsidR="00D510F8">
        <w:rPr>
          <w:rFonts w:ascii="Times New Roman" w:hAnsi="Times New Roman"/>
          <w:sz w:val="28"/>
          <w:szCs w:val="28"/>
        </w:rPr>
        <w:t xml:space="preserve"> подпрограммы </w:t>
      </w:r>
      <w:r w:rsidR="00BB43B3">
        <w:rPr>
          <w:rFonts w:ascii="Times New Roman" w:hAnsi="Times New Roman"/>
          <w:sz w:val="28"/>
          <w:szCs w:val="28"/>
        </w:rPr>
        <w:t xml:space="preserve">№ 2 </w:t>
      </w:r>
      <w:r w:rsidRPr="00E96452">
        <w:rPr>
          <w:rFonts w:ascii="Times New Roman" w:hAnsi="Times New Roman"/>
          <w:sz w:val="28"/>
          <w:szCs w:val="28"/>
        </w:rPr>
        <w:t>изложить в следующей редакции:</w:t>
      </w:r>
    </w:p>
    <w:p w:rsidR="0067563A" w:rsidRPr="00E96452" w:rsidRDefault="0067563A" w:rsidP="0067563A">
      <w:pPr>
        <w:pStyle w:val="a9"/>
        <w:tabs>
          <w:tab w:val="left" w:pos="0"/>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t>«</w:t>
      </w:r>
      <w:r w:rsidR="00F32117" w:rsidRPr="00F32117">
        <w:rPr>
          <w:rFonts w:ascii="Times New Roman" w:hAnsi="Times New Roman"/>
          <w:sz w:val="28"/>
          <w:szCs w:val="28"/>
        </w:rPr>
        <w:t>В настоящее время  подготовлены и включены в перечень приоритетных инвестиционных проектов Краснодарского края 8 инвестиционных проектов и 5 инвестиционно-привлекательных земельных участков, которые планируются к реализации в районе. Это те проекты, которые на краевом уровне определены как стратегически важные для региона. Общая сумма инвестиций по таким проектам на период до 2020 года составляет более 10,0 млрд. рублей. На территории района реализуется 7 значимых инвестиционных проектов на общую сумму 30,9 млрд. рублей</w:t>
      </w:r>
      <w:proofErr w:type="gramStart"/>
      <w:r w:rsidR="00F32117" w:rsidRPr="00F32117">
        <w:rPr>
          <w:rFonts w:ascii="Times New Roman" w:hAnsi="Times New Roman"/>
          <w:sz w:val="28"/>
          <w:szCs w:val="28"/>
        </w:rPr>
        <w:t>.</w:t>
      </w:r>
      <w:r w:rsidR="003D359A" w:rsidRPr="00F32117">
        <w:rPr>
          <w:rFonts w:ascii="Times New Roman" w:hAnsi="Times New Roman"/>
          <w:sz w:val="28"/>
          <w:szCs w:val="28"/>
        </w:rPr>
        <w:t>»</w:t>
      </w:r>
      <w:r w:rsidRPr="00F32117">
        <w:rPr>
          <w:rFonts w:ascii="Times New Roman" w:hAnsi="Times New Roman"/>
          <w:sz w:val="28"/>
          <w:szCs w:val="28"/>
        </w:rPr>
        <w:t>;</w:t>
      </w:r>
      <w:proofErr w:type="gramEnd"/>
    </w:p>
    <w:p w:rsidR="0067563A" w:rsidRPr="00E96452" w:rsidRDefault="0067563A" w:rsidP="0067563A">
      <w:pPr>
        <w:pStyle w:val="a9"/>
        <w:numPr>
          <w:ilvl w:val="0"/>
          <w:numId w:val="11"/>
        </w:numPr>
        <w:tabs>
          <w:tab w:val="left" w:pos="0"/>
          <w:tab w:val="left" w:pos="709"/>
          <w:tab w:val="left" w:pos="900"/>
        </w:tabs>
        <w:ind w:left="0" w:firstLine="709"/>
        <w:jc w:val="both"/>
        <w:rPr>
          <w:rFonts w:ascii="Times New Roman" w:hAnsi="Times New Roman"/>
          <w:sz w:val="28"/>
          <w:szCs w:val="28"/>
        </w:rPr>
      </w:pPr>
      <w:r w:rsidRPr="00E96452">
        <w:rPr>
          <w:rFonts w:ascii="Times New Roman" w:hAnsi="Times New Roman"/>
          <w:sz w:val="28"/>
          <w:szCs w:val="28"/>
        </w:rPr>
        <w:t>абзац 3 и таблицу раздела «Цели, задачи и целевые показатели достижения целей и решения задач, сроки и этапы реализации подпрограммы»</w:t>
      </w:r>
      <w:r w:rsidR="00BE244F">
        <w:rPr>
          <w:rFonts w:ascii="Times New Roman" w:hAnsi="Times New Roman"/>
          <w:sz w:val="28"/>
          <w:szCs w:val="28"/>
        </w:rPr>
        <w:t xml:space="preserve"> подпрограммы № 2 </w:t>
      </w:r>
      <w:r w:rsidRPr="00E96452">
        <w:rPr>
          <w:rFonts w:ascii="Times New Roman" w:hAnsi="Times New Roman"/>
          <w:sz w:val="28"/>
          <w:szCs w:val="28"/>
        </w:rPr>
        <w:t>изложить в следующей редакции:</w:t>
      </w:r>
    </w:p>
    <w:p w:rsidR="004D3592" w:rsidRPr="00E96452" w:rsidRDefault="0067563A" w:rsidP="00734314">
      <w:pPr>
        <w:pStyle w:val="a9"/>
        <w:tabs>
          <w:tab w:val="left" w:pos="0"/>
          <w:tab w:val="left" w:pos="709"/>
          <w:tab w:val="left" w:pos="900"/>
        </w:tabs>
        <w:ind w:firstLine="709"/>
        <w:jc w:val="both"/>
        <w:rPr>
          <w:rStyle w:val="1"/>
          <w:sz w:val="28"/>
          <w:szCs w:val="28"/>
        </w:rPr>
      </w:pPr>
      <w:r w:rsidRPr="00E96452">
        <w:rPr>
          <w:rStyle w:val="1"/>
          <w:sz w:val="28"/>
          <w:szCs w:val="28"/>
        </w:rPr>
        <w:t>«Реализация мероприятий  подпрограммы</w:t>
      </w:r>
      <w:r w:rsidRPr="00E96452">
        <w:rPr>
          <w:rFonts w:ascii="Times New Roman" w:hAnsi="Times New Roman"/>
          <w:sz w:val="28"/>
          <w:szCs w:val="28"/>
        </w:rPr>
        <w:t xml:space="preserve"> «Повышение инвестиционной привлекательности муниципального образования Темрюкский район»</w:t>
      </w:r>
      <w:r w:rsidRPr="00E96452">
        <w:rPr>
          <w:rStyle w:val="1"/>
          <w:sz w:val="28"/>
          <w:szCs w:val="28"/>
        </w:rPr>
        <w:t xml:space="preserve"> рассчитана</w:t>
      </w:r>
      <w:r w:rsidR="007D1D37" w:rsidRPr="00E96452">
        <w:rPr>
          <w:rStyle w:val="1"/>
          <w:sz w:val="28"/>
          <w:szCs w:val="28"/>
        </w:rPr>
        <w:t xml:space="preserve"> на период с 2015 по </w:t>
      </w:r>
      <w:r w:rsidR="00617E6B" w:rsidRPr="00E96452">
        <w:rPr>
          <w:rStyle w:val="1"/>
          <w:sz w:val="28"/>
          <w:szCs w:val="28"/>
        </w:rPr>
        <w:t>202</w:t>
      </w:r>
      <w:r w:rsidR="001D4E9D">
        <w:rPr>
          <w:rStyle w:val="1"/>
          <w:sz w:val="28"/>
          <w:szCs w:val="28"/>
        </w:rPr>
        <w:t>1</w:t>
      </w:r>
      <w:r w:rsidR="007D1D37" w:rsidRPr="00E96452">
        <w:rPr>
          <w:rStyle w:val="1"/>
          <w:sz w:val="28"/>
          <w:szCs w:val="28"/>
        </w:rPr>
        <w:t xml:space="preserve"> годы.</w:t>
      </w:r>
    </w:p>
    <w:p w:rsidR="00B1619A" w:rsidRPr="00E96452" w:rsidRDefault="00B1619A" w:rsidP="00734314">
      <w:pPr>
        <w:pStyle w:val="a9"/>
        <w:tabs>
          <w:tab w:val="left" w:pos="0"/>
          <w:tab w:val="left" w:pos="709"/>
          <w:tab w:val="left" w:pos="900"/>
        </w:tabs>
        <w:ind w:firstLine="709"/>
        <w:jc w:val="both"/>
        <w:rPr>
          <w:rStyle w:val="1"/>
          <w:sz w:val="28"/>
          <w:szCs w:val="28"/>
        </w:rPr>
      </w:pPr>
    </w:p>
    <w:p w:rsidR="00B1619A" w:rsidRPr="00E96452" w:rsidRDefault="00B1619A" w:rsidP="00734314">
      <w:pPr>
        <w:pStyle w:val="a9"/>
        <w:tabs>
          <w:tab w:val="left" w:pos="0"/>
          <w:tab w:val="left" w:pos="709"/>
          <w:tab w:val="left" w:pos="900"/>
        </w:tabs>
        <w:ind w:firstLine="709"/>
        <w:jc w:val="both"/>
        <w:rPr>
          <w:rStyle w:val="1"/>
          <w:sz w:val="28"/>
          <w:szCs w:val="28"/>
        </w:rPr>
        <w:sectPr w:rsidR="00B1619A" w:rsidRPr="00E96452" w:rsidSect="001D4E9D">
          <w:pgSz w:w="11906" w:h="16838"/>
          <w:pgMar w:top="1134" w:right="567" w:bottom="1134" w:left="1701" w:header="709" w:footer="709" w:gutter="0"/>
          <w:cols w:space="708"/>
          <w:titlePg/>
          <w:docGrid w:linePitch="381"/>
        </w:sectPr>
      </w:pPr>
    </w:p>
    <w:p w:rsidR="00734314" w:rsidRPr="00E96452" w:rsidRDefault="0067563A" w:rsidP="00734314">
      <w:pPr>
        <w:jc w:val="center"/>
      </w:pPr>
      <w:r w:rsidRPr="00E96452">
        <w:rPr>
          <w:rStyle w:val="1"/>
          <w:sz w:val="28"/>
          <w:szCs w:val="28"/>
        </w:rPr>
        <w:lastRenderedPageBreak/>
        <w:t xml:space="preserve">Целевые показатели </w:t>
      </w:r>
      <w:r w:rsidRPr="00E96452">
        <w:rPr>
          <w:szCs w:val="28"/>
        </w:rPr>
        <w:t xml:space="preserve">подпрограммы «Повышение инвестиционной </w:t>
      </w:r>
      <w:r w:rsidR="007D1D37" w:rsidRPr="00E96452">
        <w:rPr>
          <w:szCs w:val="28"/>
        </w:rPr>
        <w:t>привлекательности муниципального</w:t>
      </w:r>
      <w:r w:rsidR="007D1D37" w:rsidRPr="00E96452">
        <w:t xml:space="preserve"> образования Темрюкский район»</w:t>
      </w:r>
    </w:p>
    <w:p w:rsidR="001D7910" w:rsidRPr="00E96452" w:rsidRDefault="001D7910" w:rsidP="00734314">
      <w:pPr>
        <w:jc w:val="center"/>
      </w:pPr>
    </w:p>
    <w:tbl>
      <w:tblPr>
        <w:tblStyle w:val="a4"/>
        <w:tblW w:w="14992" w:type="dxa"/>
        <w:tblLayout w:type="fixed"/>
        <w:tblLook w:val="04A0" w:firstRow="1" w:lastRow="0" w:firstColumn="1" w:lastColumn="0" w:noHBand="0" w:noVBand="1"/>
      </w:tblPr>
      <w:tblGrid>
        <w:gridCol w:w="674"/>
        <w:gridCol w:w="3687"/>
        <w:gridCol w:w="1559"/>
        <w:gridCol w:w="1134"/>
        <w:gridCol w:w="992"/>
        <w:gridCol w:w="993"/>
        <w:gridCol w:w="992"/>
        <w:gridCol w:w="992"/>
        <w:gridCol w:w="992"/>
        <w:gridCol w:w="993"/>
        <w:gridCol w:w="992"/>
        <w:gridCol w:w="992"/>
      </w:tblGrid>
      <w:tr w:rsidR="003D110A" w:rsidRPr="00E96452" w:rsidTr="003D110A">
        <w:tc>
          <w:tcPr>
            <w:tcW w:w="674" w:type="dxa"/>
            <w:vMerge w:val="restart"/>
          </w:tcPr>
          <w:p w:rsidR="00BB43B3" w:rsidRDefault="00BB43B3" w:rsidP="00734314">
            <w:pPr>
              <w:jc w:val="center"/>
              <w:rPr>
                <w:rFonts w:cs="Times New Roman"/>
                <w:sz w:val="24"/>
                <w:szCs w:val="24"/>
              </w:rPr>
            </w:pPr>
            <w:r>
              <w:rPr>
                <w:rFonts w:cs="Times New Roman"/>
                <w:sz w:val="24"/>
                <w:szCs w:val="24"/>
              </w:rPr>
              <w:t>№</w:t>
            </w:r>
          </w:p>
          <w:p w:rsidR="003D110A" w:rsidRPr="0005300F" w:rsidRDefault="003D110A" w:rsidP="00734314">
            <w:pPr>
              <w:jc w:val="center"/>
              <w:rPr>
                <w:rFonts w:cs="Times New Roman"/>
                <w:sz w:val="24"/>
                <w:szCs w:val="24"/>
              </w:rPr>
            </w:pPr>
            <w:proofErr w:type="gramStart"/>
            <w:r w:rsidRPr="0005300F">
              <w:rPr>
                <w:rFonts w:cs="Times New Roman"/>
                <w:sz w:val="24"/>
                <w:szCs w:val="24"/>
              </w:rPr>
              <w:t>п</w:t>
            </w:r>
            <w:proofErr w:type="gramEnd"/>
            <w:r w:rsidRPr="0005300F">
              <w:rPr>
                <w:rFonts w:cs="Times New Roman"/>
                <w:sz w:val="24"/>
                <w:szCs w:val="24"/>
              </w:rPr>
              <w:t>/п</w:t>
            </w:r>
          </w:p>
        </w:tc>
        <w:tc>
          <w:tcPr>
            <w:tcW w:w="3687" w:type="dxa"/>
            <w:vMerge w:val="restart"/>
          </w:tcPr>
          <w:p w:rsidR="003D110A" w:rsidRPr="0005300F" w:rsidRDefault="003D110A" w:rsidP="00734314">
            <w:pPr>
              <w:jc w:val="center"/>
              <w:rPr>
                <w:rFonts w:cs="Times New Roman"/>
                <w:sz w:val="24"/>
                <w:szCs w:val="24"/>
              </w:rPr>
            </w:pPr>
            <w:r w:rsidRPr="0005300F">
              <w:rPr>
                <w:rFonts w:cs="Times New Roman"/>
                <w:sz w:val="24"/>
                <w:szCs w:val="24"/>
              </w:rPr>
              <w:t>Наименование целевого показателя</w:t>
            </w:r>
          </w:p>
        </w:tc>
        <w:tc>
          <w:tcPr>
            <w:tcW w:w="1559" w:type="dxa"/>
            <w:vMerge w:val="restart"/>
          </w:tcPr>
          <w:p w:rsidR="003D110A" w:rsidRPr="0005300F" w:rsidRDefault="003D110A" w:rsidP="00734314">
            <w:pPr>
              <w:jc w:val="center"/>
              <w:rPr>
                <w:rFonts w:cs="Times New Roman"/>
                <w:sz w:val="24"/>
                <w:szCs w:val="24"/>
              </w:rPr>
            </w:pPr>
            <w:r w:rsidRPr="0005300F">
              <w:rPr>
                <w:rFonts w:cs="Times New Roman"/>
                <w:sz w:val="24"/>
                <w:szCs w:val="24"/>
              </w:rPr>
              <w:t>Ед. изм.</w:t>
            </w:r>
          </w:p>
        </w:tc>
        <w:tc>
          <w:tcPr>
            <w:tcW w:w="1134" w:type="dxa"/>
            <w:vMerge w:val="restart"/>
          </w:tcPr>
          <w:p w:rsidR="003D110A" w:rsidRPr="0005300F" w:rsidRDefault="003D110A" w:rsidP="00734314">
            <w:pPr>
              <w:jc w:val="center"/>
              <w:rPr>
                <w:rFonts w:cs="Times New Roman"/>
                <w:sz w:val="24"/>
                <w:szCs w:val="24"/>
              </w:rPr>
            </w:pPr>
            <w:r w:rsidRPr="0005300F">
              <w:rPr>
                <w:rFonts w:cs="Times New Roman"/>
                <w:sz w:val="24"/>
                <w:szCs w:val="24"/>
              </w:rPr>
              <w:t>Статус</w:t>
            </w:r>
          </w:p>
        </w:tc>
        <w:tc>
          <w:tcPr>
            <w:tcW w:w="7938" w:type="dxa"/>
            <w:gridSpan w:val="8"/>
          </w:tcPr>
          <w:p w:rsidR="003D110A" w:rsidRPr="0005300F" w:rsidRDefault="003D110A" w:rsidP="00734314">
            <w:pPr>
              <w:jc w:val="center"/>
              <w:rPr>
                <w:rFonts w:cs="Times New Roman"/>
                <w:sz w:val="24"/>
                <w:szCs w:val="24"/>
              </w:rPr>
            </w:pPr>
            <w:r w:rsidRPr="0005300F">
              <w:rPr>
                <w:rFonts w:cs="Times New Roman"/>
                <w:sz w:val="24"/>
                <w:szCs w:val="24"/>
              </w:rPr>
              <w:t>Значение показателей</w:t>
            </w:r>
          </w:p>
        </w:tc>
      </w:tr>
      <w:tr w:rsidR="003D110A" w:rsidRPr="00E96452" w:rsidTr="003D110A">
        <w:tc>
          <w:tcPr>
            <w:tcW w:w="674" w:type="dxa"/>
            <w:vMerge/>
          </w:tcPr>
          <w:p w:rsidR="003D110A" w:rsidRPr="0005300F" w:rsidRDefault="003D110A" w:rsidP="00734314">
            <w:pPr>
              <w:jc w:val="center"/>
              <w:rPr>
                <w:rFonts w:cs="Times New Roman"/>
                <w:sz w:val="24"/>
                <w:szCs w:val="24"/>
              </w:rPr>
            </w:pPr>
          </w:p>
        </w:tc>
        <w:tc>
          <w:tcPr>
            <w:tcW w:w="3687" w:type="dxa"/>
            <w:vMerge/>
          </w:tcPr>
          <w:p w:rsidR="003D110A" w:rsidRPr="0005300F" w:rsidRDefault="003D110A" w:rsidP="00734314">
            <w:pPr>
              <w:jc w:val="center"/>
              <w:rPr>
                <w:rFonts w:cs="Times New Roman"/>
                <w:sz w:val="24"/>
                <w:szCs w:val="24"/>
              </w:rPr>
            </w:pPr>
          </w:p>
        </w:tc>
        <w:tc>
          <w:tcPr>
            <w:tcW w:w="1559" w:type="dxa"/>
            <w:vMerge/>
          </w:tcPr>
          <w:p w:rsidR="003D110A" w:rsidRPr="0005300F" w:rsidRDefault="003D110A" w:rsidP="00734314">
            <w:pPr>
              <w:jc w:val="center"/>
              <w:rPr>
                <w:rFonts w:cs="Times New Roman"/>
                <w:sz w:val="24"/>
                <w:szCs w:val="24"/>
              </w:rPr>
            </w:pPr>
          </w:p>
        </w:tc>
        <w:tc>
          <w:tcPr>
            <w:tcW w:w="1134" w:type="dxa"/>
            <w:vMerge/>
          </w:tcPr>
          <w:p w:rsidR="003D110A" w:rsidRPr="0005300F" w:rsidRDefault="003D110A" w:rsidP="00734314">
            <w:pPr>
              <w:jc w:val="center"/>
              <w:rPr>
                <w:rFonts w:cs="Times New Roman"/>
                <w:sz w:val="24"/>
                <w:szCs w:val="24"/>
              </w:rPr>
            </w:pP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2014 год</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2015 год</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2016 год</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2017 год</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2018 год</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2019 год</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2020 год</w:t>
            </w:r>
          </w:p>
        </w:tc>
        <w:tc>
          <w:tcPr>
            <w:tcW w:w="992" w:type="dxa"/>
          </w:tcPr>
          <w:p w:rsidR="003D110A" w:rsidRPr="0005300F" w:rsidRDefault="003D110A" w:rsidP="00ED794E">
            <w:pPr>
              <w:jc w:val="center"/>
              <w:rPr>
                <w:rFonts w:cs="Times New Roman"/>
                <w:sz w:val="24"/>
                <w:szCs w:val="24"/>
              </w:rPr>
            </w:pPr>
            <w:r>
              <w:rPr>
                <w:rFonts w:cs="Times New Roman"/>
                <w:sz w:val="24"/>
                <w:szCs w:val="24"/>
              </w:rPr>
              <w:t>2021</w:t>
            </w:r>
            <w:r w:rsidRPr="0005300F">
              <w:rPr>
                <w:rFonts w:cs="Times New Roman"/>
                <w:sz w:val="24"/>
                <w:szCs w:val="24"/>
              </w:rPr>
              <w:t xml:space="preserve"> год</w:t>
            </w:r>
          </w:p>
        </w:tc>
      </w:tr>
      <w:tr w:rsidR="003D110A" w:rsidRPr="00E96452" w:rsidTr="003D110A">
        <w:tc>
          <w:tcPr>
            <w:tcW w:w="674" w:type="dxa"/>
          </w:tcPr>
          <w:p w:rsidR="003D110A" w:rsidRPr="0005300F" w:rsidRDefault="003D110A" w:rsidP="00734314">
            <w:pPr>
              <w:jc w:val="center"/>
              <w:rPr>
                <w:rFonts w:cs="Times New Roman"/>
                <w:sz w:val="24"/>
                <w:szCs w:val="24"/>
              </w:rPr>
            </w:pPr>
            <w:r w:rsidRPr="0005300F">
              <w:rPr>
                <w:rFonts w:cs="Times New Roman"/>
                <w:sz w:val="24"/>
                <w:szCs w:val="24"/>
              </w:rPr>
              <w:t>1</w:t>
            </w:r>
          </w:p>
        </w:tc>
        <w:tc>
          <w:tcPr>
            <w:tcW w:w="3687" w:type="dxa"/>
          </w:tcPr>
          <w:p w:rsidR="003D110A" w:rsidRPr="0005300F" w:rsidRDefault="003D110A" w:rsidP="00734314">
            <w:pPr>
              <w:jc w:val="center"/>
              <w:rPr>
                <w:rFonts w:cs="Times New Roman"/>
                <w:sz w:val="24"/>
                <w:szCs w:val="24"/>
              </w:rPr>
            </w:pPr>
            <w:r w:rsidRPr="0005300F">
              <w:rPr>
                <w:rFonts w:cs="Times New Roman"/>
                <w:sz w:val="24"/>
                <w:szCs w:val="24"/>
              </w:rPr>
              <w:t>2</w:t>
            </w:r>
          </w:p>
        </w:tc>
        <w:tc>
          <w:tcPr>
            <w:tcW w:w="1559" w:type="dxa"/>
          </w:tcPr>
          <w:p w:rsidR="003D110A" w:rsidRPr="0005300F" w:rsidRDefault="003D110A" w:rsidP="00734314">
            <w:pPr>
              <w:jc w:val="center"/>
              <w:rPr>
                <w:rFonts w:cs="Times New Roman"/>
                <w:sz w:val="24"/>
                <w:szCs w:val="24"/>
              </w:rPr>
            </w:pPr>
            <w:r w:rsidRPr="0005300F">
              <w:rPr>
                <w:rFonts w:cs="Times New Roman"/>
                <w:sz w:val="24"/>
                <w:szCs w:val="24"/>
              </w:rPr>
              <w:t>3</w:t>
            </w:r>
          </w:p>
        </w:tc>
        <w:tc>
          <w:tcPr>
            <w:tcW w:w="1134" w:type="dxa"/>
          </w:tcPr>
          <w:p w:rsidR="003D110A" w:rsidRPr="0005300F" w:rsidRDefault="003D110A" w:rsidP="00734314">
            <w:pPr>
              <w:jc w:val="center"/>
              <w:rPr>
                <w:rFonts w:cs="Times New Roman"/>
                <w:sz w:val="24"/>
                <w:szCs w:val="24"/>
              </w:rPr>
            </w:pPr>
            <w:r w:rsidRPr="0005300F">
              <w:rPr>
                <w:rFonts w:cs="Times New Roman"/>
                <w:sz w:val="24"/>
                <w:szCs w:val="24"/>
              </w:rPr>
              <w:t>4</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5</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6</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7</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8</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9</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10</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11</w:t>
            </w:r>
          </w:p>
        </w:tc>
        <w:tc>
          <w:tcPr>
            <w:tcW w:w="992" w:type="dxa"/>
          </w:tcPr>
          <w:p w:rsidR="003D110A" w:rsidRPr="0005300F" w:rsidRDefault="003D110A" w:rsidP="00734314">
            <w:pPr>
              <w:jc w:val="center"/>
              <w:rPr>
                <w:rFonts w:cs="Times New Roman"/>
                <w:sz w:val="24"/>
                <w:szCs w:val="24"/>
              </w:rPr>
            </w:pPr>
            <w:r>
              <w:rPr>
                <w:rFonts w:cs="Times New Roman"/>
                <w:sz w:val="24"/>
                <w:szCs w:val="24"/>
              </w:rPr>
              <w:t>12</w:t>
            </w:r>
          </w:p>
        </w:tc>
      </w:tr>
      <w:tr w:rsidR="003D110A" w:rsidRPr="00E96452" w:rsidTr="003D110A">
        <w:tc>
          <w:tcPr>
            <w:tcW w:w="674" w:type="dxa"/>
          </w:tcPr>
          <w:p w:rsidR="003D110A" w:rsidRPr="0005300F" w:rsidRDefault="003D110A" w:rsidP="00734314">
            <w:pPr>
              <w:jc w:val="center"/>
              <w:rPr>
                <w:rFonts w:cs="Times New Roman"/>
                <w:sz w:val="24"/>
                <w:szCs w:val="24"/>
              </w:rPr>
            </w:pPr>
            <w:r w:rsidRPr="0005300F">
              <w:rPr>
                <w:rFonts w:cs="Times New Roman"/>
                <w:sz w:val="24"/>
                <w:szCs w:val="24"/>
              </w:rPr>
              <w:t>1</w:t>
            </w:r>
          </w:p>
        </w:tc>
        <w:tc>
          <w:tcPr>
            <w:tcW w:w="3687" w:type="dxa"/>
          </w:tcPr>
          <w:p w:rsidR="003D110A" w:rsidRPr="0005300F" w:rsidRDefault="003D110A" w:rsidP="004258A2">
            <w:pPr>
              <w:jc w:val="both"/>
              <w:rPr>
                <w:rFonts w:cs="Times New Roman"/>
                <w:sz w:val="24"/>
                <w:szCs w:val="24"/>
              </w:rPr>
            </w:pPr>
            <w:r w:rsidRPr="0005300F">
              <w:rPr>
                <w:rFonts w:cs="Times New Roman"/>
                <w:sz w:val="24"/>
                <w:szCs w:val="24"/>
              </w:rPr>
              <w:t>Рост объема инвестиций в экономику района</w:t>
            </w:r>
          </w:p>
        </w:tc>
        <w:tc>
          <w:tcPr>
            <w:tcW w:w="1559" w:type="dxa"/>
          </w:tcPr>
          <w:p w:rsidR="003D110A" w:rsidRPr="0005300F" w:rsidRDefault="003D110A" w:rsidP="00734314">
            <w:pPr>
              <w:jc w:val="center"/>
              <w:rPr>
                <w:rFonts w:cs="Times New Roman"/>
                <w:sz w:val="24"/>
                <w:szCs w:val="24"/>
              </w:rPr>
            </w:pPr>
            <w:r w:rsidRPr="0005300F">
              <w:rPr>
                <w:rFonts w:cs="Times New Roman"/>
                <w:sz w:val="24"/>
                <w:szCs w:val="24"/>
              </w:rPr>
              <w:t>%</w:t>
            </w:r>
          </w:p>
        </w:tc>
        <w:tc>
          <w:tcPr>
            <w:tcW w:w="1134" w:type="dxa"/>
          </w:tcPr>
          <w:p w:rsidR="003D110A" w:rsidRPr="0005300F" w:rsidRDefault="003D110A" w:rsidP="00734314">
            <w:pPr>
              <w:jc w:val="center"/>
              <w:rPr>
                <w:rFonts w:cs="Times New Roman"/>
                <w:sz w:val="24"/>
                <w:szCs w:val="24"/>
              </w:rPr>
            </w:pPr>
            <w:r w:rsidRPr="0005300F">
              <w:rPr>
                <w:rFonts w:cs="Times New Roman"/>
                <w:sz w:val="24"/>
                <w:szCs w:val="24"/>
              </w:rPr>
              <w:t>1</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10</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15</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20</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25</w:t>
            </w:r>
          </w:p>
        </w:tc>
        <w:tc>
          <w:tcPr>
            <w:tcW w:w="993" w:type="dxa"/>
          </w:tcPr>
          <w:p w:rsidR="003D110A" w:rsidRPr="0005300F" w:rsidRDefault="003D110A" w:rsidP="00734314">
            <w:pPr>
              <w:jc w:val="center"/>
              <w:rPr>
                <w:rFonts w:cs="Times New Roman"/>
                <w:sz w:val="24"/>
                <w:szCs w:val="24"/>
              </w:rPr>
            </w:pPr>
            <w:r w:rsidRPr="0005300F">
              <w:rPr>
                <w:rFonts w:cs="Times New Roman"/>
                <w:sz w:val="24"/>
                <w:szCs w:val="24"/>
              </w:rPr>
              <w:t>27</w:t>
            </w:r>
          </w:p>
        </w:tc>
        <w:tc>
          <w:tcPr>
            <w:tcW w:w="992" w:type="dxa"/>
          </w:tcPr>
          <w:p w:rsidR="003D110A" w:rsidRPr="0005300F" w:rsidRDefault="003D110A" w:rsidP="00734314">
            <w:pPr>
              <w:jc w:val="center"/>
              <w:rPr>
                <w:rFonts w:cs="Times New Roman"/>
                <w:sz w:val="24"/>
                <w:szCs w:val="24"/>
              </w:rPr>
            </w:pPr>
            <w:r w:rsidRPr="0005300F">
              <w:rPr>
                <w:rFonts w:cs="Times New Roman"/>
                <w:sz w:val="24"/>
                <w:szCs w:val="24"/>
              </w:rPr>
              <w:t>29</w:t>
            </w:r>
          </w:p>
        </w:tc>
        <w:tc>
          <w:tcPr>
            <w:tcW w:w="992" w:type="dxa"/>
          </w:tcPr>
          <w:p w:rsidR="003D110A" w:rsidRPr="00F32117" w:rsidRDefault="00F32117" w:rsidP="00734314">
            <w:pPr>
              <w:jc w:val="center"/>
              <w:rPr>
                <w:rFonts w:cs="Times New Roman"/>
                <w:sz w:val="24"/>
                <w:szCs w:val="24"/>
              </w:rPr>
            </w:pPr>
            <w:r w:rsidRPr="00F32117">
              <w:rPr>
                <w:rFonts w:cs="Times New Roman"/>
                <w:sz w:val="24"/>
                <w:szCs w:val="24"/>
              </w:rPr>
              <w:t>30</w:t>
            </w:r>
          </w:p>
        </w:tc>
      </w:tr>
      <w:tr w:rsidR="003D110A" w:rsidRPr="00E96452" w:rsidTr="003D110A">
        <w:tc>
          <w:tcPr>
            <w:tcW w:w="674"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w:t>
            </w:r>
          </w:p>
        </w:tc>
        <w:tc>
          <w:tcPr>
            <w:tcW w:w="3687" w:type="dxa"/>
            <w:tcBorders>
              <w:bottom w:val="single" w:sz="4" w:space="0" w:color="auto"/>
            </w:tcBorders>
          </w:tcPr>
          <w:p w:rsidR="003D110A" w:rsidRPr="0005300F" w:rsidRDefault="003D110A" w:rsidP="004258A2">
            <w:pPr>
              <w:jc w:val="both"/>
              <w:rPr>
                <w:rFonts w:cs="Times New Roman"/>
                <w:sz w:val="24"/>
                <w:szCs w:val="24"/>
              </w:rPr>
            </w:pPr>
            <w:r w:rsidRPr="0005300F">
              <w:rPr>
                <w:rFonts w:cs="Times New Roman"/>
                <w:sz w:val="24"/>
                <w:szCs w:val="24"/>
              </w:rPr>
              <w:t>Увеличение налоговых поступлений в бюджеты всех уровней</w:t>
            </w:r>
          </w:p>
        </w:tc>
        <w:tc>
          <w:tcPr>
            <w:tcW w:w="1559"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w:t>
            </w:r>
          </w:p>
        </w:tc>
        <w:tc>
          <w:tcPr>
            <w:tcW w:w="1134"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w:t>
            </w:r>
          </w:p>
        </w:tc>
        <w:tc>
          <w:tcPr>
            <w:tcW w:w="992"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w:t>
            </w:r>
          </w:p>
        </w:tc>
        <w:tc>
          <w:tcPr>
            <w:tcW w:w="993"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10</w:t>
            </w:r>
          </w:p>
        </w:tc>
        <w:tc>
          <w:tcPr>
            <w:tcW w:w="992"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15</w:t>
            </w:r>
          </w:p>
        </w:tc>
        <w:tc>
          <w:tcPr>
            <w:tcW w:w="992"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20</w:t>
            </w:r>
          </w:p>
        </w:tc>
        <w:tc>
          <w:tcPr>
            <w:tcW w:w="992"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25</w:t>
            </w:r>
          </w:p>
        </w:tc>
        <w:tc>
          <w:tcPr>
            <w:tcW w:w="993"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27</w:t>
            </w:r>
          </w:p>
        </w:tc>
        <w:tc>
          <w:tcPr>
            <w:tcW w:w="992" w:type="dxa"/>
            <w:tcBorders>
              <w:bottom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29</w:t>
            </w:r>
          </w:p>
        </w:tc>
        <w:tc>
          <w:tcPr>
            <w:tcW w:w="992" w:type="dxa"/>
            <w:tcBorders>
              <w:bottom w:val="single" w:sz="4" w:space="0" w:color="auto"/>
            </w:tcBorders>
          </w:tcPr>
          <w:p w:rsidR="003D110A" w:rsidRPr="00F32117" w:rsidRDefault="00F32117" w:rsidP="00734314">
            <w:pPr>
              <w:jc w:val="center"/>
              <w:rPr>
                <w:rFonts w:cs="Times New Roman"/>
                <w:sz w:val="24"/>
                <w:szCs w:val="24"/>
              </w:rPr>
            </w:pPr>
            <w:r w:rsidRPr="00F32117">
              <w:rPr>
                <w:rFonts w:cs="Times New Roman"/>
                <w:sz w:val="24"/>
                <w:szCs w:val="24"/>
              </w:rPr>
              <w:t>30</w:t>
            </w:r>
          </w:p>
        </w:tc>
      </w:tr>
      <w:tr w:rsidR="003D110A" w:rsidRPr="00E96452" w:rsidTr="003D110A">
        <w:tc>
          <w:tcPr>
            <w:tcW w:w="674"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3</w:t>
            </w:r>
          </w:p>
        </w:tc>
        <w:tc>
          <w:tcPr>
            <w:tcW w:w="3687" w:type="dxa"/>
            <w:tcBorders>
              <w:top w:val="single" w:sz="4" w:space="0" w:color="auto"/>
              <w:left w:val="single" w:sz="4" w:space="0" w:color="auto"/>
              <w:bottom w:val="single" w:sz="4" w:space="0" w:color="auto"/>
              <w:right w:val="single" w:sz="4" w:space="0" w:color="auto"/>
            </w:tcBorders>
          </w:tcPr>
          <w:p w:rsidR="003D110A" w:rsidRPr="0005300F" w:rsidRDefault="003D110A" w:rsidP="004258A2">
            <w:pPr>
              <w:jc w:val="both"/>
              <w:rPr>
                <w:rFonts w:cs="Times New Roman"/>
                <w:sz w:val="24"/>
                <w:szCs w:val="24"/>
              </w:rPr>
            </w:pPr>
            <w:r w:rsidRPr="0005300F">
              <w:rPr>
                <w:rFonts w:cs="Times New Roman"/>
                <w:sz w:val="24"/>
                <w:szCs w:val="24"/>
              </w:rPr>
              <w:t>Создание новых рабочих мест</w:t>
            </w:r>
          </w:p>
        </w:tc>
        <w:tc>
          <w:tcPr>
            <w:tcW w:w="1559"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ед.</w:t>
            </w:r>
          </w:p>
        </w:tc>
        <w:tc>
          <w:tcPr>
            <w:tcW w:w="1134"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150</w:t>
            </w:r>
          </w:p>
        </w:tc>
        <w:tc>
          <w:tcPr>
            <w:tcW w:w="992"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180</w:t>
            </w:r>
          </w:p>
        </w:tc>
        <w:tc>
          <w:tcPr>
            <w:tcW w:w="992"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210</w:t>
            </w:r>
          </w:p>
        </w:tc>
        <w:tc>
          <w:tcPr>
            <w:tcW w:w="993"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220</w:t>
            </w:r>
          </w:p>
        </w:tc>
        <w:tc>
          <w:tcPr>
            <w:tcW w:w="992" w:type="dxa"/>
            <w:tcBorders>
              <w:top w:val="single" w:sz="4" w:space="0" w:color="auto"/>
              <w:left w:val="single" w:sz="4" w:space="0" w:color="auto"/>
              <w:bottom w:val="single" w:sz="4" w:space="0" w:color="auto"/>
              <w:right w:val="single" w:sz="4" w:space="0" w:color="auto"/>
            </w:tcBorders>
          </w:tcPr>
          <w:p w:rsidR="003D110A" w:rsidRPr="0005300F" w:rsidRDefault="003D110A" w:rsidP="00734314">
            <w:pPr>
              <w:jc w:val="center"/>
              <w:rPr>
                <w:rFonts w:cs="Times New Roman"/>
                <w:sz w:val="24"/>
                <w:szCs w:val="24"/>
              </w:rPr>
            </w:pPr>
            <w:r w:rsidRPr="0005300F">
              <w:rPr>
                <w:rFonts w:cs="Times New Roman"/>
                <w:sz w:val="24"/>
                <w:szCs w:val="24"/>
              </w:rPr>
              <w:t>240</w:t>
            </w:r>
          </w:p>
        </w:tc>
        <w:tc>
          <w:tcPr>
            <w:tcW w:w="992" w:type="dxa"/>
            <w:tcBorders>
              <w:top w:val="single" w:sz="4" w:space="0" w:color="auto"/>
              <w:left w:val="single" w:sz="4" w:space="0" w:color="auto"/>
              <w:bottom w:val="single" w:sz="4" w:space="0" w:color="auto"/>
              <w:right w:val="single" w:sz="4" w:space="0" w:color="auto"/>
            </w:tcBorders>
          </w:tcPr>
          <w:p w:rsidR="003D110A" w:rsidRPr="00F32117" w:rsidRDefault="003D110A" w:rsidP="00F32117">
            <w:pPr>
              <w:jc w:val="center"/>
              <w:rPr>
                <w:rFonts w:cs="Times New Roman"/>
                <w:sz w:val="24"/>
                <w:szCs w:val="24"/>
              </w:rPr>
            </w:pPr>
            <w:r w:rsidRPr="00F32117">
              <w:rPr>
                <w:rFonts w:cs="Times New Roman"/>
                <w:sz w:val="24"/>
                <w:szCs w:val="24"/>
              </w:rPr>
              <w:t>2</w:t>
            </w:r>
            <w:r w:rsidR="00F32117" w:rsidRPr="00F32117">
              <w:rPr>
                <w:rFonts w:cs="Times New Roman"/>
                <w:sz w:val="24"/>
                <w:szCs w:val="24"/>
              </w:rPr>
              <w:t>5</w:t>
            </w:r>
            <w:r w:rsidRPr="00F32117">
              <w:rPr>
                <w:rFonts w:cs="Times New Roman"/>
                <w:sz w:val="24"/>
                <w:szCs w:val="24"/>
              </w:rPr>
              <w:t>0</w:t>
            </w:r>
          </w:p>
        </w:tc>
      </w:tr>
    </w:tbl>
    <w:p w:rsidR="004258A2" w:rsidRPr="00E96452" w:rsidRDefault="00D510F8" w:rsidP="003D110A">
      <w:pPr>
        <w:pStyle w:val="a9"/>
        <w:tabs>
          <w:tab w:val="left" w:pos="0"/>
          <w:tab w:val="left" w:pos="142"/>
          <w:tab w:val="left" w:pos="709"/>
          <w:tab w:val="left" w:pos="900"/>
        </w:tabs>
        <w:ind w:left="709" w:right="-314"/>
        <w:jc w:val="right"/>
        <w:rPr>
          <w:rFonts w:ascii="Times New Roman" w:hAnsi="Times New Roman"/>
          <w:sz w:val="28"/>
          <w:szCs w:val="28"/>
        </w:rPr>
      </w:pPr>
      <w:r>
        <w:rPr>
          <w:rFonts w:ascii="Times New Roman" w:hAnsi="Times New Roman"/>
          <w:sz w:val="28"/>
          <w:szCs w:val="28"/>
        </w:rPr>
        <w:t xml:space="preserve"> </w:t>
      </w:r>
      <w:r w:rsidR="004258A2" w:rsidRPr="00E96452">
        <w:rPr>
          <w:rFonts w:ascii="Times New Roman" w:hAnsi="Times New Roman"/>
          <w:sz w:val="28"/>
          <w:szCs w:val="28"/>
        </w:rPr>
        <w:t>»;</w:t>
      </w:r>
    </w:p>
    <w:p w:rsidR="001D7910" w:rsidRDefault="00AD7804" w:rsidP="00BB43B3">
      <w:pPr>
        <w:pStyle w:val="a9"/>
        <w:numPr>
          <w:ilvl w:val="0"/>
          <w:numId w:val="11"/>
        </w:numPr>
        <w:tabs>
          <w:tab w:val="left" w:pos="-142"/>
          <w:tab w:val="left" w:pos="142"/>
          <w:tab w:val="left" w:pos="709"/>
          <w:tab w:val="left" w:pos="900"/>
        </w:tabs>
        <w:ind w:left="-142" w:right="-314" w:firstLine="709"/>
        <w:jc w:val="both"/>
        <w:rPr>
          <w:rFonts w:ascii="Times New Roman" w:hAnsi="Times New Roman"/>
          <w:sz w:val="28"/>
          <w:szCs w:val="28"/>
        </w:rPr>
      </w:pPr>
      <w:r>
        <w:rPr>
          <w:rFonts w:ascii="Times New Roman" w:hAnsi="Times New Roman"/>
          <w:sz w:val="28"/>
          <w:szCs w:val="28"/>
        </w:rPr>
        <w:t xml:space="preserve">таблицу раздела </w:t>
      </w:r>
      <w:r w:rsidRPr="004258A2">
        <w:rPr>
          <w:rFonts w:ascii="Times New Roman" w:hAnsi="Times New Roman"/>
          <w:sz w:val="28"/>
          <w:szCs w:val="28"/>
        </w:rPr>
        <w:t>«Перечень мероприятий подпрограммы «Повышение инвестиционной привлекательности муниципального образования Темрюкский район»</w:t>
      </w:r>
      <w:r w:rsidR="00BB43B3">
        <w:rPr>
          <w:rFonts w:ascii="Times New Roman" w:hAnsi="Times New Roman"/>
          <w:sz w:val="28"/>
          <w:szCs w:val="28"/>
        </w:rPr>
        <w:t xml:space="preserve"> подпрограммы № 2</w:t>
      </w:r>
      <w:r>
        <w:rPr>
          <w:rFonts w:ascii="Times New Roman" w:hAnsi="Times New Roman"/>
          <w:sz w:val="28"/>
          <w:szCs w:val="28"/>
        </w:rPr>
        <w:t xml:space="preserve"> изложить в следующей редакции</w:t>
      </w:r>
      <w:r w:rsidRPr="007C1B1B">
        <w:rPr>
          <w:rFonts w:ascii="Times New Roman" w:hAnsi="Times New Roman"/>
          <w:sz w:val="28"/>
          <w:szCs w:val="28"/>
        </w:rPr>
        <w:t>:</w:t>
      </w:r>
    </w:p>
    <w:p w:rsidR="00FC2799" w:rsidRPr="00E96452" w:rsidRDefault="00FC2799" w:rsidP="00FC2799">
      <w:pPr>
        <w:pStyle w:val="a9"/>
        <w:tabs>
          <w:tab w:val="left" w:pos="0"/>
          <w:tab w:val="left" w:pos="142"/>
          <w:tab w:val="left" w:pos="709"/>
          <w:tab w:val="left" w:pos="900"/>
        </w:tabs>
        <w:ind w:left="709"/>
        <w:jc w:val="both"/>
        <w:rPr>
          <w:rFonts w:ascii="Times New Roman" w:hAnsi="Times New Roman"/>
          <w:sz w:val="28"/>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BE75CB" w:rsidRDefault="00BE75CB" w:rsidP="00D510F8">
      <w:pPr>
        <w:ind w:left="142" w:right="-314" w:hanging="142"/>
        <w:jc w:val="center"/>
        <w:rPr>
          <w:rFonts w:cs="Times New Roman"/>
          <w:szCs w:val="28"/>
        </w:rPr>
      </w:pPr>
    </w:p>
    <w:p w:rsidR="00AD7804" w:rsidRPr="00CA0778" w:rsidRDefault="00D510F8" w:rsidP="00D510F8">
      <w:pPr>
        <w:ind w:left="142" w:right="-314" w:hanging="142"/>
        <w:jc w:val="center"/>
        <w:rPr>
          <w:rFonts w:cs="Times New Roman"/>
          <w:szCs w:val="28"/>
        </w:rPr>
      </w:pPr>
      <w:r>
        <w:rPr>
          <w:rFonts w:cs="Times New Roman"/>
          <w:szCs w:val="28"/>
        </w:rPr>
        <w:lastRenderedPageBreak/>
        <w:t>«</w:t>
      </w:r>
      <w:r w:rsidR="00AD7804" w:rsidRPr="00CA0778">
        <w:rPr>
          <w:rFonts w:cs="Times New Roman"/>
          <w:szCs w:val="28"/>
        </w:rPr>
        <w:t>П</w:t>
      </w:r>
      <w:r>
        <w:rPr>
          <w:rFonts w:cs="Times New Roman"/>
          <w:szCs w:val="28"/>
        </w:rPr>
        <w:t xml:space="preserve">еречень </w:t>
      </w:r>
      <w:r w:rsidR="00AD7804" w:rsidRPr="00CA0778">
        <w:rPr>
          <w:rFonts w:cs="Times New Roman"/>
          <w:szCs w:val="28"/>
        </w:rPr>
        <w:t xml:space="preserve">мероприятий подпрограммы «Повышение инвестиционной привлекательности  </w:t>
      </w:r>
    </w:p>
    <w:p w:rsidR="00AD7804" w:rsidRDefault="00AD7804" w:rsidP="00AD7804">
      <w:pPr>
        <w:jc w:val="center"/>
        <w:rPr>
          <w:rFonts w:cs="Times New Roman"/>
          <w:szCs w:val="28"/>
        </w:rPr>
      </w:pPr>
      <w:r w:rsidRPr="00CA0778">
        <w:rPr>
          <w:rFonts w:cs="Times New Roman"/>
          <w:szCs w:val="28"/>
        </w:rPr>
        <w:t>муниципального образования Темрюкский район»</w:t>
      </w:r>
    </w:p>
    <w:p w:rsidR="00AD7804" w:rsidRDefault="00AD7804" w:rsidP="00AD7804">
      <w:pPr>
        <w:jc w:val="center"/>
        <w:rPr>
          <w:rFonts w:cs="Times New Roman"/>
          <w:szCs w:val="28"/>
        </w:rPr>
      </w:pPr>
    </w:p>
    <w:tbl>
      <w:tblPr>
        <w:tblStyle w:val="a4"/>
        <w:tblW w:w="14992" w:type="dxa"/>
        <w:tblLayout w:type="fixed"/>
        <w:tblLook w:val="04A0" w:firstRow="1" w:lastRow="0" w:firstColumn="1" w:lastColumn="0" w:noHBand="0" w:noVBand="1"/>
      </w:tblPr>
      <w:tblGrid>
        <w:gridCol w:w="808"/>
        <w:gridCol w:w="1715"/>
        <w:gridCol w:w="1206"/>
        <w:gridCol w:w="1079"/>
        <w:gridCol w:w="970"/>
        <w:gridCol w:w="1034"/>
        <w:gridCol w:w="1093"/>
        <w:gridCol w:w="1039"/>
        <w:gridCol w:w="1762"/>
        <w:gridCol w:w="2178"/>
        <w:gridCol w:w="2108"/>
      </w:tblGrid>
      <w:tr w:rsidR="00AD7804" w:rsidRPr="0005300F" w:rsidTr="00D510F8">
        <w:tc>
          <w:tcPr>
            <w:tcW w:w="808" w:type="dxa"/>
            <w:vMerge w:val="restart"/>
          </w:tcPr>
          <w:p w:rsidR="00AD7804" w:rsidRPr="0005300F" w:rsidRDefault="00AD7804" w:rsidP="00AD7804">
            <w:pPr>
              <w:jc w:val="center"/>
              <w:rPr>
                <w:rFonts w:cs="Times New Roman"/>
                <w:sz w:val="24"/>
                <w:szCs w:val="24"/>
              </w:rPr>
            </w:pPr>
            <w:r w:rsidRPr="0005300F">
              <w:rPr>
                <w:rFonts w:cs="Times New Roman"/>
                <w:sz w:val="24"/>
                <w:szCs w:val="24"/>
              </w:rPr>
              <w:t xml:space="preserve">№ </w:t>
            </w:r>
            <w:proofErr w:type="gramStart"/>
            <w:r w:rsidRPr="0005300F">
              <w:rPr>
                <w:rFonts w:cs="Times New Roman"/>
                <w:sz w:val="24"/>
                <w:szCs w:val="24"/>
              </w:rPr>
              <w:t>п</w:t>
            </w:r>
            <w:proofErr w:type="gramEnd"/>
            <w:r w:rsidRPr="0005300F">
              <w:rPr>
                <w:rFonts w:cs="Times New Roman"/>
                <w:sz w:val="24"/>
                <w:szCs w:val="24"/>
              </w:rPr>
              <w:t>/п</w:t>
            </w:r>
          </w:p>
        </w:tc>
        <w:tc>
          <w:tcPr>
            <w:tcW w:w="1715" w:type="dxa"/>
            <w:vMerge w:val="restart"/>
          </w:tcPr>
          <w:p w:rsidR="00AD7804" w:rsidRPr="0005300F" w:rsidRDefault="00AD7804" w:rsidP="00AD7804">
            <w:pPr>
              <w:jc w:val="center"/>
              <w:rPr>
                <w:rFonts w:cs="Times New Roman"/>
                <w:sz w:val="24"/>
                <w:szCs w:val="24"/>
              </w:rPr>
            </w:pPr>
            <w:r w:rsidRPr="0005300F">
              <w:rPr>
                <w:rFonts w:cs="Times New Roman"/>
                <w:sz w:val="24"/>
                <w:szCs w:val="24"/>
              </w:rPr>
              <w:t>Наименование мероприятия</w:t>
            </w:r>
          </w:p>
        </w:tc>
        <w:tc>
          <w:tcPr>
            <w:tcW w:w="1206" w:type="dxa"/>
            <w:vMerge w:val="restart"/>
          </w:tcPr>
          <w:p w:rsidR="00AD7804" w:rsidRPr="0005300F" w:rsidRDefault="00AD7804" w:rsidP="00AD7804">
            <w:pPr>
              <w:jc w:val="center"/>
              <w:rPr>
                <w:rFonts w:cs="Times New Roman"/>
                <w:sz w:val="24"/>
                <w:szCs w:val="24"/>
              </w:rPr>
            </w:pPr>
            <w:r w:rsidRPr="0005300F">
              <w:rPr>
                <w:rFonts w:cs="Times New Roman"/>
                <w:sz w:val="24"/>
                <w:szCs w:val="24"/>
              </w:rPr>
              <w:t>Статус</w:t>
            </w:r>
          </w:p>
        </w:tc>
        <w:tc>
          <w:tcPr>
            <w:tcW w:w="1079" w:type="dxa"/>
            <w:vMerge w:val="restart"/>
          </w:tcPr>
          <w:p w:rsidR="00AD7804" w:rsidRPr="0005300F" w:rsidRDefault="00AD7804" w:rsidP="00AD7804">
            <w:pPr>
              <w:jc w:val="center"/>
              <w:rPr>
                <w:rFonts w:cs="Times New Roman"/>
                <w:sz w:val="24"/>
                <w:szCs w:val="24"/>
              </w:rPr>
            </w:pPr>
            <w:r w:rsidRPr="0005300F">
              <w:rPr>
                <w:rFonts w:cs="Times New Roman"/>
                <w:sz w:val="24"/>
                <w:szCs w:val="24"/>
              </w:rPr>
              <w:t xml:space="preserve">Годы </w:t>
            </w:r>
            <w:proofErr w:type="spellStart"/>
            <w:proofErr w:type="gramStart"/>
            <w:r w:rsidRPr="0005300F">
              <w:rPr>
                <w:rFonts w:cs="Times New Roman"/>
                <w:sz w:val="24"/>
                <w:szCs w:val="24"/>
              </w:rPr>
              <w:t>реализа-ции</w:t>
            </w:r>
            <w:proofErr w:type="spellEnd"/>
            <w:proofErr w:type="gramEnd"/>
          </w:p>
        </w:tc>
        <w:tc>
          <w:tcPr>
            <w:tcW w:w="5898" w:type="dxa"/>
            <w:gridSpan w:val="5"/>
          </w:tcPr>
          <w:p w:rsidR="00AD7804" w:rsidRPr="0005300F" w:rsidRDefault="00AD7804" w:rsidP="00AD7804">
            <w:pPr>
              <w:jc w:val="center"/>
              <w:rPr>
                <w:rFonts w:cs="Times New Roman"/>
                <w:sz w:val="24"/>
                <w:szCs w:val="24"/>
              </w:rPr>
            </w:pPr>
            <w:r w:rsidRPr="0005300F">
              <w:rPr>
                <w:rFonts w:cs="Times New Roman"/>
                <w:sz w:val="24"/>
                <w:szCs w:val="24"/>
              </w:rPr>
              <w:t>Объем финансирования всего (тыс. руб.)</w:t>
            </w:r>
          </w:p>
        </w:tc>
        <w:tc>
          <w:tcPr>
            <w:tcW w:w="2178" w:type="dxa"/>
            <w:vMerge w:val="restart"/>
          </w:tcPr>
          <w:p w:rsidR="00AD7804" w:rsidRPr="0005300F" w:rsidRDefault="00AD7804" w:rsidP="00AD7804">
            <w:pPr>
              <w:jc w:val="center"/>
              <w:rPr>
                <w:rFonts w:cs="Times New Roman"/>
                <w:sz w:val="24"/>
                <w:szCs w:val="24"/>
              </w:rPr>
            </w:pPr>
            <w:r w:rsidRPr="0005300F">
              <w:rPr>
                <w:rFonts w:cs="Times New Roman"/>
                <w:sz w:val="24"/>
                <w:szCs w:val="24"/>
              </w:rPr>
              <w:t>Непосредственный результат реализации мероприятий</w:t>
            </w:r>
          </w:p>
        </w:tc>
        <w:tc>
          <w:tcPr>
            <w:tcW w:w="2108" w:type="dxa"/>
            <w:vMerge w:val="restart"/>
          </w:tcPr>
          <w:p w:rsidR="00AD7804" w:rsidRPr="0005300F" w:rsidRDefault="00AD7804" w:rsidP="00AD7804">
            <w:pPr>
              <w:jc w:val="center"/>
              <w:rPr>
                <w:rFonts w:cs="Times New Roman"/>
                <w:sz w:val="24"/>
                <w:szCs w:val="24"/>
              </w:rPr>
            </w:pPr>
            <w:r w:rsidRPr="0005300F">
              <w:rPr>
                <w:rFonts w:cs="Times New Roman"/>
                <w:sz w:val="24"/>
                <w:szCs w:val="24"/>
              </w:rPr>
              <w:t>Заказчик, главный распорядитель бюджетных средств, исполнитель</w:t>
            </w:r>
          </w:p>
        </w:tc>
      </w:tr>
      <w:tr w:rsidR="00AD7804" w:rsidRPr="0005300F" w:rsidTr="00D510F8">
        <w:tc>
          <w:tcPr>
            <w:tcW w:w="808" w:type="dxa"/>
            <w:vMerge/>
          </w:tcPr>
          <w:p w:rsidR="00AD7804" w:rsidRPr="0005300F" w:rsidRDefault="00AD7804" w:rsidP="00AD7804">
            <w:pPr>
              <w:jc w:val="center"/>
              <w:rPr>
                <w:rFonts w:cs="Times New Roman"/>
                <w:sz w:val="24"/>
                <w:szCs w:val="24"/>
              </w:rPr>
            </w:pPr>
          </w:p>
        </w:tc>
        <w:tc>
          <w:tcPr>
            <w:tcW w:w="1715" w:type="dxa"/>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vMerge/>
          </w:tcPr>
          <w:p w:rsidR="00AD7804" w:rsidRPr="0005300F" w:rsidRDefault="00AD7804" w:rsidP="00AD7804">
            <w:pPr>
              <w:jc w:val="center"/>
              <w:rPr>
                <w:rFonts w:cs="Times New Roman"/>
                <w:sz w:val="24"/>
                <w:szCs w:val="24"/>
              </w:rPr>
            </w:pPr>
          </w:p>
        </w:tc>
        <w:tc>
          <w:tcPr>
            <w:tcW w:w="970" w:type="dxa"/>
            <w:vMerge w:val="restart"/>
          </w:tcPr>
          <w:p w:rsidR="00AD7804" w:rsidRPr="0005300F" w:rsidRDefault="00AD7804" w:rsidP="00AD7804">
            <w:pPr>
              <w:jc w:val="center"/>
              <w:rPr>
                <w:rFonts w:cs="Times New Roman"/>
                <w:sz w:val="24"/>
                <w:szCs w:val="24"/>
              </w:rPr>
            </w:pPr>
            <w:r w:rsidRPr="0005300F">
              <w:rPr>
                <w:rFonts w:cs="Times New Roman"/>
                <w:sz w:val="24"/>
                <w:szCs w:val="24"/>
              </w:rPr>
              <w:t>всего</w:t>
            </w:r>
          </w:p>
        </w:tc>
        <w:tc>
          <w:tcPr>
            <w:tcW w:w="4928" w:type="dxa"/>
            <w:gridSpan w:val="4"/>
          </w:tcPr>
          <w:p w:rsidR="00AD7804" w:rsidRPr="0005300F" w:rsidRDefault="00AD7804" w:rsidP="00AD7804">
            <w:pPr>
              <w:jc w:val="center"/>
              <w:rPr>
                <w:rFonts w:cs="Times New Roman"/>
                <w:sz w:val="24"/>
                <w:szCs w:val="24"/>
              </w:rPr>
            </w:pPr>
            <w:r w:rsidRPr="0005300F">
              <w:rPr>
                <w:rFonts w:cs="Times New Roman"/>
                <w:sz w:val="24"/>
                <w:szCs w:val="24"/>
              </w:rPr>
              <w:t>в разрезе источников финансирования</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r w:rsidR="00AD7804" w:rsidRPr="0005300F" w:rsidTr="00D510F8">
        <w:tc>
          <w:tcPr>
            <w:tcW w:w="808" w:type="dxa"/>
            <w:vMerge/>
          </w:tcPr>
          <w:p w:rsidR="00AD7804" w:rsidRPr="0005300F" w:rsidRDefault="00AD7804" w:rsidP="00AD7804">
            <w:pPr>
              <w:jc w:val="center"/>
              <w:rPr>
                <w:rFonts w:cs="Times New Roman"/>
                <w:sz w:val="24"/>
                <w:szCs w:val="24"/>
              </w:rPr>
            </w:pPr>
          </w:p>
        </w:tc>
        <w:tc>
          <w:tcPr>
            <w:tcW w:w="1715" w:type="dxa"/>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vMerge/>
          </w:tcPr>
          <w:p w:rsidR="00AD7804" w:rsidRPr="0005300F" w:rsidRDefault="00AD7804" w:rsidP="00AD7804">
            <w:pPr>
              <w:jc w:val="center"/>
              <w:rPr>
                <w:rFonts w:cs="Times New Roman"/>
                <w:sz w:val="24"/>
                <w:szCs w:val="24"/>
              </w:rPr>
            </w:pPr>
          </w:p>
        </w:tc>
        <w:tc>
          <w:tcPr>
            <w:tcW w:w="970" w:type="dxa"/>
            <w:vMerge/>
          </w:tcPr>
          <w:p w:rsidR="00AD7804" w:rsidRPr="0005300F" w:rsidRDefault="00AD7804" w:rsidP="00AD7804">
            <w:pPr>
              <w:jc w:val="center"/>
              <w:rPr>
                <w:rFonts w:cs="Times New Roman"/>
                <w:sz w:val="24"/>
                <w:szCs w:val="24"/>
              </w:rPr>
            </w:pPr>
          </w:p>
        </w:tc>
        <w:tc>
          <w:tcPr>
            <w:tcW w:w="1034" w:type="dxa"/>
          </w:tcPr>
          <w:p w:rsidR="00AD7804" w:rsidRPr="0005300F" w:rsidRDefault="00AD7804" w:rsidP="00AD7804">
            <w:pPr>
              <w:jc w:val="center"/>
              <w:rPr>
                <w:rFonts w:cs="Times New Roman"/>
                <w:sz w:val="24"/>
                <w:szCs w:val="24"/>
              </w:rPr>
            </w:pPr>
            <w:proofErr w:type="spellStart"/>
            <w:r w:rsidRPr="0005300F">
              <w:rPr>
                <w:rFonts w:cs="Times New Roman"/>
                <w:sz w:val="24"/>
                <w:szCs w:val="24"/>
              </w:rPr>
              <w:t>федераль</w:t>
            </w:r>
            <w:proofErr w:type="spellEnd"/>
            <w:r w:rsidRPr="0005300F">
              <w:rPr>
                <w:rFonts w:cs="Times New Roman"/>
                <w:sz w:val="24"/>
                <w:szCs w:val="24"/>
              </w:rPr>
              <w:t>-</w:t>
            </w:r>
          </w:p>
          <w:p w:rsidR="00AD7804" w:rsidRPr="0005300F" w:rsidRDefault="00AD7804" w:rsidP="00AD7804">
            <w:pPr>
              <w:jc w:val="center"/>
              <w:rPr>
                <w:rFonts w:cs="Times New Roman"/>
                <w:sz w:val="24"/>
                <w:szCs w:val="24"/>
              </w:rPr>
            </w:pPr>
            <w:proofErr w:type="spellStart"/>
            <w:r w:rsidRPr="0005300F">
              <w:rPr>
                <w:rFonts w:cs="Times New Roman"/>
                <w:sz w:val="24"/>
                <w:szCs w:val="24"/>
              </w:rPr>
              <w:t>ный</w:t>
            </w:r>
            <w:proofErr w:type="spellEnd"/>
            <w:r w:rsidRPr="0005300F">
              <w:rPr>
                <w:rFonts w:cs="Times New Roman"/>
                <w:sz w:val="24"/>
                <w:szCs w:val="24"/>
              </w:rPr>
              <w:t xml:space="preserve"> бюджет</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краевой бюджет</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местный бюджет</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внебюджетные источники</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bl>
    <w:p w:rsidR="00AD7804" w:rsidRPr="00C429D2" w:rsidRDefault="00AD7804" w:rsidP="00AD7804">
      <w:pPr>
        <w:rPr>
          <w:sz w:val="6"/>
          <w:szCs w:val="6"/>
        </w:rPr>
      </w:pPr>
    </w:p>
    <w:tbl>
      <w:tblPr>
        <w:tblStyle w:val="a4"/>
        <w:tblW w:w="14992" w:type="dxa"/>
        <w:tblLayout w:type="fixed"/>
        <w:tblLook w:val="04A0" w:firstRow="1" w:lastRow="0" w:firstColumn="1" w:lastColumn="0" w:noHBand="0" w:noVBand="1"/>
      </w:tblPr>
      <w:tblGrid>
        <w:gridCol w:w="808"/>
        <w:gridCol w:w="9"/>
        <w:gridCol w:w="1706"/>
        <w:gridCol w:w="1206"/>
        <w:gridCol w:w="1079"/>
        <w:gridCol w:w="970"/>
        <w:gridCol w:w="1034"/>
        <w:gridCol w:w="1093"/>
        <w:gridCol w:w="1039"/>
        <w:gridCol w:w="1762"/>
        <w:gridCol w:w="2178"/>
        <w:gridCol w:w="2108"/>
      </w:tblGrid>
      <w:tr w:rsidR="00AD7804" w:rsidRPr="0005300F" w:rsidTr="0005300F">
        <w:trPr>
          <w:tblHeader/>
        </w:trPr>
        <w:tc>
          <w:tcPr>
            <w:tcW w:w="808" w:type="dxa"/>
          </w:tcPr>
          <w:p w:rsidR="00AD7804" w:rsidRPr="0005300F" w:rsidRDefault="00AD7804" w:rsidP="00AD7804">
            <w:pPr>
              <w:jc w:val="center"/>
              <w:rPr>
                <w:rFonts w:cs="Times New Roman"/>
                <w:sz w:val="24"/>
                <w:szCs w:val="24"/>
              </w:rPr>
            </w:pPr>
            <w:r w:rsidRPr="0005300F">
              <w:rPr>
                <w:rFonts w:cs="Times New Roman"/>
                <w:sz w:val="24"/>
                <w:szCs w:val="24"/>
              </w:rPr>
              <w:t>1</w:t>
            </w:r>
          </w:p>
        </w:tc>
        <w:tc>
          <w:tcPr>
            <w:tcW w:w="1715" w:type="dxa"/>
            <w:gridSpan w:val="2"/>
          </w:tcPr>
          <w:p w:rsidR="00AD7804" w:rsidRPr="0005300F" w:rsidRDefault="00AD7804" w:rsidP="00AD7804">
            <w:pPr>
              <w:jc w:val="center"/>
              <w:rPr>
                <w:rFonts w:cs="Times New Roman"/>
                <w:sz w:val="24"/>
                <w:szCs w:val="24"/>
              </w:rPr>
            </w:pPr>
            <w:r w:rsidRPr="0005300F">
              <w:rPr>
                <w:rFonts w:cs="Times New Roman"/>
                <w:sz w:val="24"/>
                <w:szCs w:val="24"/>
              </w:rPr>
              <w:t>2</w:t>
            </w:r>
          </w:p>
        </w:tc>
        <w:tc>
          <w:tcPr>
            <w:tcW w:w="1206" w:type="dxa"/>
          </w:tcPr>
          <w:p w:rsidR="00AD7804" w:rsidRPr="0005300F" w:rsidRDefault="00AD7804" w:rsidP="00AD7804">
            <w:pPr>
              <w:jc w:val="center"/>
              <w:rPr>
                <w:rFonts w:cs="Times New Roman"/>
                <w:sz w:val="24"/>
                <w:szCs w:val="24"/>
              </w:rPr>
            </w:pPr>
            <w:r w:rsidRPr="0005300F">
              <w:rPr>
                <w:rFonts w:cs="Times New Roman"/>
                <w:sz w:val="24"/>
                <w:szCs w:val="24"/>
              </w:rPr>
              <w:t>3</w:t>
            </w: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4</w:t>
            </w:r>
          </w:p>
        </w:tc>
        <w:tc>
          <w:tcPr>
            <w:tcW w:w="970" w:type="dxa"/>
          </w:tcPr>
          <w:p w:rsidR="00AD7804" w:rsidRPr="0005300F" w:rsidRDefault="00AD7804" w:rsidP="00AD7804">
            <w:pPr>
              <w:jc w:val="center"/>
              <w:rPr>
                <w:rFonts w:cs="Times New Roman"/>
                <w:sz w:val="24"/>
                <w:szCs w:val="24"/>
              </w:rPr>
            </w:pPr>
            <w:r w:rsidRPr="0005300F">
              <w:rPr>
                <w:rFonts w:cs="Times New Roman"/>
                <w:sz w:val="24"/>
                <w:szCs w:val="24"/>
              </w:rPr>
              <w:t>5</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6</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7</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8</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9</w:t>
            </w:r>
          </w:p>
        </w:tc>
        <w:tc>
          <w:tcPr>
            <w:tcW w:w="2178" w:type="dxa"/>
          </w:tcPr>
          <w:p w:rsidR="00AD7804" w:rsidRPr="0005300F" w:rsidRDefault="00AD7804" w:rsidP="00AD7804">
            <w:pPr>
              <w:jc w:val="center"/>
              <w:rPr>
                <w:rFonts w:cs="Times New Roman"/>
                <w:sz w:val="24"/>
                <w:szCs w:val="24"/>
              </w:rPr>
            </w:pPr>
            <w:r w:rsidRPr="0005300F">
              <w:rPr>
                <w:rFonts w:cs="Times New Roman"/>
                <w:sz w:val="24"/>
                <w:szCs w:val="24"/>
              </w:rPr>
              <w:t>10</w:t>
            </w:r>
          </w:p>
        </w:tc>
        <w:tc>
          <w:tcPr>
            <w:tcW w:w="2108" w:type="dxa"/>
          </w:tcPr>
          <w:p w:rsidR="00AD7804" w:rsidRPr="0005300F" w:rsidRDefault="00AD7804" w:rsidP="00AD7804">
            <w:pPr>
              <w:jc w:val="center"/>
              <w:rPr>
                <w:rFonts w:cs="Times New Roman"/>
                <w:sz w:val="24"/>
                <w:szCs w:val="24"/>
              </w:rPr>
            </w:pPr>
            <w:r w:rsidRPr="0005300F">
              <w:rPr>
                <w:rFonts w:cs="Times New Roman"/>
                <w:sz w:val="24"/>
                <w:szCs w:val="24"/>
              </w:rPr>
              <w:t>11</w:t>
            </w:r>
          </w:p>
        </w:tc>
      </w:tr>
      <w:tr w:rsidR="00AD7804" w:rsidRPr="0005300F" w:rsidTr="0005300F">
        <w:tc>
          <w:tcPr>
            <w:tcW w:w="808" w:type="dxa"/>
          </w:tcPr>
          <w:p w:rsidR="00AD7804" w:rsidRPr="0005300F" w:rsidRDefault="00AD7804" w:rsidP="00AD7804">
            <w:pPr>
              <w:jc w:val="center"/>
              <w:rPr>
                <w:rFonts w:cs="Times New Roman"/>
                <w:sz w:val="24"/>
                <w:szCs w:val="24"/>
              </w:rPr>
            </w:pPr>
            <w:r w:rsidRPr="0005300F">
              <w:rPr>
                <w:rFonts w:cs="Times New Roman"/>
                <w:sz w:val="24"/>
                <w:szCs w:val="24"/>
              </w:rPr>
              <w:t>1</w:t>
            </w:r>
          </w:p>
        </w:tc>
        <w:tc>
          <w:tcPr>
            <w:tcW w:w="1715" w:type="dxa"/>
            <w:gridSpan w:val="2"/>
          </w:tcPr>
          <w:p w:rsidR="00AD7804" w:rsidRPr="0005300F" w:rsidRDefault="00AD7804" w:rsidP="00AD7804">
            <w:pPr>
              <w:jc w:val="center"/>
              <w:rPr>
                <w:rFonts w:cs="Times New Roman"/>
                <w:sz w:val="24"/>
                <w:szCs w:val="24"/>
              </w:rPr>
            </w:pPr>
            <w:r w:rsidRPr="0005300F">
              <w:rPr>
                <w:rFonts w:cs="Times New Roman"/>
                <w:sz w:val="24"/>
                <w:szCs w:val="24"/>
              </w:rPr>
              <w:t>Цель</w:t>
            </w:r>
          </w:p>
        </w:tc>
        <w:tc>
          <w:tcPr>
            <w:tcW w:w="12469" w:type="dxa"/>
            <w:gridSpan w:val="9"/>
          </w:tcPr>
          <w:p w:rsidR="00AD7804" w:rsidRPr="0005300F" w:rsidRDefault="00AD7804" w:rsidP="00AD7804">
            <w:pPr>
              <w:jc w:val="both"/>
              <w:rPr>
                <w:rFonts w:cs="Times New Roman"/>
                <w:sz w:val="24"/>
                <w:szCs w:val="24"/>
              </w:rPr>
            </w:pPr>
            <w:r w:rsidRPr="0005300F">
              <w:rPr>
                <w:rFonts w:cs="Times New Roman"/>
                <w:sz w:val="24"/>
                <w:szCs w:val="24"/>
              </w:rPr>
              <w:t xml:space="preserve">Формирование и продвижение экономически и </w:t>
            </w:r>
            <w:proofErr w:type="spellStart"/>
            <w:r w:rsidRPr="0005300F">
              <w:rPr>
                <w:rFonts w:cs="Times New Roman"/>
                <w:sz w:val="24"/>
                <w:szCs w:val="24"/>
              </w:rPr>
              <w:t>инвестиционно</w:t>
            </w:r>
            <w:proofErr w:type="spellEnd"/>
            <w:r w:rsidRPr="0005300F">
              <w:rPr>
                <w:rFonts w:cs="Times New Roman"/>
                <w:sz w:val="24"/>
                <w:szCs w:val="24"/>
              </w:rPr>
              <w:t xml:space="preserve"> - привлекательного образа муниципального образования Темрюкский район</w:t>
            </w:r>
          </w:p>
        </w:tc>
      </w:tr>
      <w:tr w:rsidR="00AD7804" w:rsidRPr="0005300F" w:rsidTr="0005300F">
        <w:tc>
          <w:tcPr>
            <w:tcW w:w="808" w:type="dxa"/>
          </w:tcPr>
          <w:p w:rsidR="00AD7804" w:rsidRPr="0005300F" w:rsidRDefault="00AD7804" w:rsidP="00AD7804">
            <w:pPr>
              <w:jc w:val="center"/>
              <w:rPr>
                <w:rFonts w:cs="Times New Roman"/>
                <w:sz w:val="24"/>
                <w:szCs w:val="24"/>
              </w:rPr>
            </w:pPr>
            <w:r w:rsidRPr="0005300F">
              <w:rPr>
                <w:rFonts w:cs="Times New Roman"/>
                <w:sz w:val="24"/>
                <w:szCs w:val="24"/>
              </w:rPr>
              <w:t>1.1</w:t>
            </w:r>
          </w:p>
        </w:tc>
        <w:tc>
          <w:tcPr>
            <w:tcW w:w="1715" w:type="dxa"/>
            <w:gridSpan w:val="2"/>
          </w:tcPr>
          <w:p w:rsidR="00AD7804" w:rsidRPr="0005300F" w:rsidRDefault="00AD7804" w:rsidP="00AD7804">
            <w:pPr>
              <w:jc w:val="center"/>
              <w:rPr>
                <w:rFonts w:cs="Times New Roman"/>
                <w:sz w:val="24"/>
                <w:szCs w:val="24"/>
              </w:rPr>
            </w:pPr>
            <w:r w:rsidRPr="0005300F">
              <w:rPr>
                <w:rFonts w:cs="Times New Roman"/>
                <w:sz w:val="24"/>
                <w:szCs w:val="24"/>
              </w:rPr>
              <w:t>Задача</w:t>
            </w:r>
          </w:p>
        </w:tc>
        <w:tc>
          <w:tcPr>
            <w:tcW w:w="12469" w:type="dxa"/>
            <w:gridSpan w:val="9"/>
          </w:tcPr>
          <w:p w:rsidR="00AD7804" w:rsidRPr="0005300F" w:rsidRDefault="00AD7804" w:rsidP="00AD7804">
            <w:pPr>
              <w:jc w:val="both"/>
              <w:rPr>
                <w:rFonts w:cs="Times New Roman"/>
                <w:sz w:val="24"/>
                <w:szCs w:val="24"/>
              </w:rPr>
            </w:pPr>
            <w:r w:rsidRPr="0005300F">
              <w:rPr>
                <w:rFonts w:cs="Times New Roman"/>
                <w:sz w:val="24"/>
                <w:szCs w:val="24"/>
              </w:rPr>
              <w:t>Привлечение российских и зарубежных инвестиций в экономику района</w:t>
            </w:r>
          </w:p>
        </w:tc>
      </w:tr>
      <w:tr w:rsidR="00AD7804" w:rsidRPr="0005300F" w:rsidTr="0005300F">
        <w:tc>
          <w:tcPr>
            <w:tcW w:w="808" w:type="dxa"/>
            <w:vMerge w:val="restart"/>
          </w:tcPr>
          <w:p w:rsidR="00AD7804" w:rsidRPr="0005300F" w:rsidRDefault="00AD7804" w:rsidP="00AD7804">
            <w:pPr>
              <w:jc w:val="center"/>
              <w:rPr>
                <w:rFonts w:cs="Times New Roman"/>
                <w:sz w:val="24"/>
                <w:szCs w:val="24"/>
              </w:rPr>
            </w:pPr>
            <w:r w:rsidRPr="0005300F">
              <w:rPr>
                <w:rFonts w:cs="Times New Roman"/>
                <w:sz w:val="24"/>
                <w:szCs w:val="24"/>
              </w:rPr>
              <w:t>1.1.1</w:t>
            </w:r>
          </w:p>
        </w:tc>
        <w:tc>
          <w:tcPr>
            <w:tcW w:w="1715" w:type="dxa"/>
            <w:gridSpan w:val="2"/>
            <w:vMerge w:val="restart"/>
          </w:tcPr>
          <w:p w:rsidR="00AD7804" w:rsidRPr="0005300F" w:rsidRDefault="00AD7804" w:rsidP="00AD7804">
            <w:pPr>
              <w:jc w:val="center"/>
              <w:rPr>
                <w:rFonts w:cs="Times New Roman"/>
                <w:sz w:val="24"/>
                <w:szCs w:val="24"/>
              </w:rPr>
            </w:pPr>
            <w:r w:rsidRPr="0005300F">
              <w:rPr>
                <w:rFonts w:cs="Times New Roman"/>
                <w:sz w:val="24"/>
                <w:szCs w:val="24"/>
              </w:rPr>
              <w:t xml:space="preserve">Разработка бизнес-планов для </w:t>
            </w:r>
            <w:r w:rsidRPr="0005300F">
              <w:rPr>
                <w:rFonts w:cs="Times New Roman"/>
                <w:sz w:val="24"/>
                <w:szCs w:val="24"/>
                <w:shd w:val="clear" w:color="auto" w:fill="FFFFFF" w:themeFill="background1"/>
              </w:rPr>
              <w:t xml:space="preserve">подготовки </w:t>
            </w:r>
            <w:proofErr w:type="spellStart"/>
            <w:proofErr w:type="gramStart"/>
            <w:r w:rsidRPr="0005300F">
              <w:rPr>
                <w:rFonts w:cs="Times New Roman"/>
                <w:sz w:val="24"/>
                <w:szCs w:val="24"/>
                <w:shd w:val="clear" w:color="auto" w:fill="FFFFFF" w:themeFill="background1"/>
              </w:rPr>
              <w:t>инвестицион-ных</w:t>
            </w:r>
            <w:proofErr w:type="spellEnd"/>
            <w:proofErr w:type="gramEnd"/>
            <w:r w:rsidRPr="0005300F">
              <w:rPr>
                <w:rFonts w:cs="Times New Roman"/>
                <w:sz w:val="24"/>
                <w:szCs w:val="24"/>
                <w:shd w:val="clear" w:color="auto" w:fill="FFFFFF" w:themeFill="background1"/>
              </w:rPr>
              <w:t xml:space="preserve"> проектов к презентации</w:t>
            </w:r>
          </w:p>
        </w:tc>
        <w:tc>
          <w:tcPr>
            <w:tcW w:w="1206" w:type="dxa"/>
            <w:vMerge w:val="restart"/>
          </w:tcPr>
          <w:p w:rsidR="00AD7804" w:rsidRPr="0005300F" w:rsidRDefault="00AD7804" w:rsidP="00AD7804">
            <w:pPr>
              <w:jc w:val="center"/>
              <w:rPr>
                <w:rFonts w:cs="Times New Roman"/>
                <w:sz w:val="24"/>
                <w:szCs w:val="24"/>
              </w:rPr>
            </w:pPr>
            <w:r w:rsidRPr="0005300F">
              <w:rPr>
                <w:rFonts w:cs="Times New Roman"/>
                <w:sz w:val="24"/>
                <w:szCs w:val="24"/>
              </w:rPr>
              <w:t>2</w:t>
            </w: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2015</w:t>
            </w:r>
          </w:p>
        </w:tc>
        <w:tc>
          <w:tcPr>
            <w:tcW w:w="970" w:type="dxa"/>
          </w:tcPr>
          <w:p w:rsidR="00AD7804" w:rsidRPr="0005300F" w:rsidRDefault="00AD7804" w:rsidP="00AD7804">
            <w:pPr>
              <w:jc w:val="center"/>
              <w:rPr>
                <w:rFonts w:cs="Times New Roman"/>
                <w:sz w:val="24"/>
                <w:szCs w:val="24"/>
              </w:rPr>
            </w:pPr>
            <w:r w:rsidRPr="0005300F">
              <w:rPr>
                <w:rFonts w:cs="Times New Roman"/>
                <w:sz w:val="24"/>
                <w:szCs w:val="24"/>
              </w:rPr>
              <w:t>7,6</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7,6</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2178" w:type="dxa"/>
            <w:vMerge w:val="restart"/>
          </w:tcPr>
          <w:p w:rsidR="00AD7804" w:rsidRPr="0005300F" w:rsidRDefault="00AD7804" w:rsidP="00AD7804">
            <w:pPr>
              <w:jc w:val="center"/>
              <w:rPr>
                <w:rFonts w:cs="Times New Roman"/>
                <w:sz w:val="24"/>
                <w:szCs w:val="24"/>
              </w:rPr>
            </w:pPr>
            <w:r w:rsidRPr="0005300F">
              <w:rPr>
                <w:rFonts w:cs="Times New Roman"/>
                <w:sz w:val="24"/>
                <w:szCs w:val="24"/>
              </w:rPr>
              <w:t xml:space="preserve">Разработка </w:t>
            </w:r>
          </w:p>
          <w:p w:rsidR="00AD7804" w:rsidRPr="0005300F" w:rsidRDefault="00AD7804" w:rsidP="00AD7804">
            <w:pPr>
              <w:jc w:val="center"/>
              <w:rPr>
                <w:rFonts w:cs="Times New Roman"/>
                <w:sz w:val="24"/>
                <w:szCs w:val="24"/>
              </w:rPr>
            </w:pPr>
            <w:r w:rsidRPr="0005300F">
              <w:rPr>
                <w:rFonts w:cs="Times New Roman"/>
                <w:sz w:val="24"/>
                <w:szCs w:val="24"/>
              </w:rPr>
              <w:t>2-х бизнес-планов для включения в Единый реестр приоритетных инвестиционных проектов Краснодарского края</w:t>
            </w:r>
          </w:p>
        </w:tc>
        <w:tc>
          <w:tcPr>
            <w:tcW w:w="2108" w:type="dxa"/>
            <w:vMerge w:val="restart"/>
          </w:tcPr>
          <w:p w:rsidR="00AD7804" w:rsidRPr="0005300F" w:rsidRDefault="00AD7804" w:rsidP="00AD7804">
            <w:pPr>
              <w:jc w:val="center"/>
              <w:rPr>
                <w:rFonts w:cs="Times New Roman"/>
                <w:sz w:val="24"/>
                <w:szCs w:val="24"/>
              </w:rPr>
            </w:pPr>
            <w:r w:rsidRPr="0005300F">
              <w:rPr>
                <w:rFonts w:cs="Times New Roman"/>
                <w:sz w:val="24"/>
                <w:szCs w:val="24"/>
              </w:rPr>
              <w:t>Администрация муниципального образования Темрюк</w:t>
            </w:r>
            <w:r w:rsidR="0005300F" w:rsidRPr="0005300F">
              <w:rPr>
                <w:rFonts w:cs="Times New Roman"/>
                <w:sz w:val="24"/>
                <w:szCs w:val="24"/>
              </w:rPr>
              <w:t>ский район,  отдел  инвестицион</w:t>
            </w:r>
            <w:r w:rsidRPr="0005300F">
              <w:rPr>
                <w:rFonts w:cs="Times New Roman"/>
                <w:sz w:val="24"/>
                <w:szCs w:val="24"/>
              </w:rPr>
              <w:t>ного развития</w:t>
            </w:r>
            <w:r w:rsidR="0005300F" w:rsidRPr="0005300F">
              <w:rPr>
                <w:rFonts w:cs="Times New Roman"/>
                <w:sz w:val="24"/>
                <w:szCs w:val="24"/>
              </w:rPr>
              <w:t>, малого бизнеса и промышленнос</w:t>
            </w:r>
            <w:r w:rsidRPr="0005300F">
              <w:rPr>
                <w:rFonts w:cs="Times New Roman"/>
                <w:sz w:val="24"/>
                <w:szCs w:val="24"/>
              </w:rPr>
              <w:t>ти  (исполнитель)</w:t>
            </w:r>
          </w:p>
        </w:tc>
      </w:tr>
      <w:tr w:rsidR="00AD7804" w:rsidRPr="0005300F" w:rsidTr="0005300F">
        <w:tc>
          <w:tcPr>
            <w:tcW w:w="808" w:type="dxa"/>
            <w:vMerge/>
          </w:tcPr>
          <w:p w:rsidR="00AD7804" w:rsidRPr="0005300F" w:rsidRDefault="00AD7804" w:rsidP="00AD7804">
            <w:pPr>
              <w:jc w:val="center"/>
              <w:rPr>
                <w:rFonts w:cs="Times New Roman"/>
                <w:sz w:val="24"/>
                <w:szCs w:val="24"/>
              </w:rPr>
            </w:pPr>
          </w:p>
        </w:tc>
        <w:tc>
          <w:tcPr>
            <w:tcW w:w="1715" w:type="dxa"/>
            <w:gridSpan w:val="2"/>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2016</w:t>
            </w:r>
          </w:p>
        </w:tc>
        <w:tc>
          <w:tcPr>
            <w:tcW w:w="970" w:type="dxa"/>
          </w:tcPr>
          <w:p w:rsidR="00AD7804" w:rsidRPr="0005300F" w:rsidRDefault="00AD7804" w:rsidP="00AD7804">
            <w:pPr>
              <w:jc w:val="center"/>
              <w:rPr>
                <w:rFonts w:cs="Times New Roman"/>
                <w:sz w:val="24"/>
                <w:szCs w:val="24"/>
              </w:rPr>
            </w:pPr>
            <w:r w:rsidRPr="0005300F">
              <w:rPr>
                <w:rFonts w:cs="Times New Roman"/>
                <w:sz w:val="24"/>
                <w:szCs w:val="24"/>
              </w:rPr>
              <w:t>50,0</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50,0</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r w:rsidR="00AD7804" w:rsidRPr="0005300F" w:rsidTr="0005300F">
        <w:tc>
          <w:tcPr>
            <w:tcW w:w="808" w:type="dxa"/>
            <w:vMerge/>
          </w:tcPr>
          <w:p w:rsidR="00AD7804" w:rsidRPr="0005300F" w:rsidRDefault="00AD7804" w:rsidP="00AD7804">
            <w:pPr>
              <w:jc w:val="center"/>
              <w:rPr>
                <w:rFonts w:cs="Times New Roman"/>
                <w:sz w:val="24"/>
                <w:szCs w:val="24"/>
              </w:rPr>
            </w:pPr>
          </w:p>
        </w:tc>
        <w:tc>
          <w:tcPr>
            <w:tcW w:w="1715" w:type="dxa"/>
            <w:gridSpan w:val="2"/>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2017</w:t>
            </w:r>
          </w:p>
        </w:tc>
        <w:tc>
          <w:tcPr>
            <w:tcW w:w="970" w:type="dxa"/>
          </w:tcPr>
          <w:p w:rsidR="00AD7804" w:rsidRPr="0005300F" w:rsidRDefault="00AD7804" w:rsidP="00AD7804">
            <w:pPr>
              <w:jc w:val="center"/>
              <w:rPr>
                <w:rFonts w:cs="Times New Roman"/>
                <w:sz w:val="24"/>
                <w:szCs w:val="24"/>
              </w:rPr>
            </w:pPr>
            <w:r w:rsidRPr="0005300F">
              <w:rPr>
                <w:rFonts w:cs="Times New Roman"/>
                <w:sz w:val="24"/>
                <w:szCs w:val="24"/>
              </w:rPr>
              <w:t>60,0</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60,0</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r w:rsidR="00AD7804" w:rsidRPr="0005300F" w:rsidTr="0005300F">
        <w:tc>
          <w:tcPr>
            <w:tcW w:w="808" w:type="dxa"/>
            <w:vMerge/>
          </w:tcPr>
          <w:p w:rsidR="00AD7804" w:rsidRPr="0005300F" w:rsidRDefault="00AD7804" w:rsidP="00AD7804">
            <w:pPr>
              <w:jc w:val="center"/>
              <w:rPr>
                <w:rFonts w:cs="Times New Roman"/>
                <w:sz w:val="24"/>
                <w:szCs w:val="24"/>
              </w:rPr>
            </w:pPr>
          </w:p>
        </w:tc>
        <w:tc>
          <w:tcPr>
            <w:tcW w:w="1715" w:type="dxa"/>
            <w:gridSpan w:val="2"/>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2018</w:t>
            </w:r>
          </w:p>
        </w:tc>
        <w:tc>
          <w:tcPr>
            <w:tcW w:w="970"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r w:rsidR="00AD7804" w:rsidRPr="0005300F" w:rsidTr="0005300F">
        <w:tc>
          <w:tcPr>
            <w:tcW w:w="808" w:type="dxa"/>
            <w:vMerge/>
          </w:tcPr>
          <w:p w:rsidR="00AD7804" w:rsidRPr="0005300F" w:rsidRDefault="00AD7804" w:rsidP="00AD7804">
            <w:pPr>
              <w:jc w:val="center"/>
              <w:rPr>
                <w:rFonts w:cs="Times New Roman"/>
                <w:sz w:val="24"/>
                <w:szCs w:val="24"/>
              </w:rPr>
            </w:pPr>
          </w:p>
        </w:tc>
        <w:tc>
          <w:tcPr>
            <w:tcW w:w="1715" w:type="dxa"/>
            <w:gridSpan w:val="2"/>
            <w:vMerge/>
          </w:tcPr>
          <w:p w:rsidR="00AD7804" w:rsidRPr="0005300F" w:rsidRDefault="00AD7804" w:rsidP="00AD7804">
            <w:pPr>
              <w:jc w:val="center"/>
              <w:rPr>
                <w:rFonts w:cs="Times New Roman"/>
                <w:sz w:val="24"/>
                <w:szCs w:val="24"/>
              </w:rPr>
            </w:pPr>
          </w:p>
        </w:tc>
        <w:tc>
          <w:tcPr>
            <w:tcW w:w="1206" w:type="dxa"/>
            <w:vMerge/>
          </w:tcPr>
          <w:p w:rsidR="00AD7804" w:rsidRPr="0005300F" w:rsidRDefault="00AD7804" w:rsidP="00AD7804">
            <w:pPr>
              <w:jc w:val="center"/>
              <w:rPr>
                <w:rFonts w:cs="Times New Roman"/>
                <w:sz w:val="24"/>
                <w:szCs w:val="24"/>
              </w:rPr>
            </w:pPr>
          </w:p>
        </w:tc>
        <w:tc>
          <w:tcPr>
            <w:tcW w:w="1079" w:type="dxa"/>
          </w:tcPr>
          <w:p w:rsidR="00AD7804" w:rsidRPr="0005300F" w:rsidRDefault="00AD7804" w:rsidP="00AD7804">
            <w:pPr>
              <w:jc w:val="center"/>
              <w:rPr>
                <w:rFonts w:cs="Times New Roman"/>
                <w:sz w:val="24"/>
                <w:szCs w:val="24"/>
              </w:rPr>
            </w:pPr>
            <w:r w:rsidRPr="0005300F">
              <w:rPr>
                <w:rFonts w:cs="Times New Roman"/>
                <w:sz w:val="24"/>
                <w:szCs w:val="24"/>
              </w:rPr>
              <w:t>2019</w:t>
            </w:r>
          </w:p>
        </w:tc>
        <w:tc>
          <w:tcPr>
            <w:tcW w:w="970" w:type="dxa"/>
          </w:tcPr>
          <w:p w:rsidR="00C429D2" w:rsidRPr="0005300F" w:rsidRDefault="00C429D2" w:rsidP="00C429D2">
            <w:pPr>
              <w:jc w:val="center"/>
              <w:rPr>
                <w:rFonts w:cs="Times New Roman"/>
                <w:sz w:val="24"/>
                <w:szCs w:val="24"/>
              </w:rPr>
            </w:pPr>
            <w:r>
              <w:rPr>
                <w:rFonts w:cs="Times New Roman"/>
                <w:sz w:val="24"/>
                <w:szCs w:val="24"/>
              </w:rPr>
              <w:t>0,0</w:t>
            </w:r>
          </w:p>
        </w:tc>
        <w:tc>
          <w:tcPr>
            <w:tcW w:w="1034"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93"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039"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1762" w:type="dxa"/>
          </w:tcPr>
          <w:p w:rsidR="00AD7804" w:rsidRPr="0005300F" w:rsidRDefault="00AD7804" w:rsidP="00AD7804">
            <w:pPr>
              <w:jc w:val="center"/>
              <w:rPr>
                <w:rFonts w:cs="Times New Roman"/>
                <w:sz w:val="24"/>
                <w:szCs w:val="24"/>
              </w:rPr>
            </w:pPr>
            <w:r w:rsidRPr="0005300F">
              <w:rPr>
                <w:rFonts w:cs="Times New Roman"/>
                <w:sz w:val="24"/>
                <w:szCs w:val="24"/>
              </w:rPr>
              <w:t>0,0</w:t>
            </w:r>
          </w:p>
        </w:tc>
        <w:tc>
          <w:tcPr>
            <w:tcW w:w="2178" w:type="dxa"/>
            <w:vMerge/>
          </w:tcPr>
          <w:p w:rsidR="00AD7804" w:rsidRPr="0005300F" w:rsidRDefault="00AD7804" w:rsidP="00AD7804">
            <w:pPr>
              <w:jc w:val="center"/>
              <w:rPr>
                <w:rFonts w:cs="Times New Roman"/>
                <w:sz w:val="24"/>
                <w:szCs w:val="24"/>
              </w:rPr>
            </w:pPr>
          </w:p>
        </w:tc>
        <w:tc>
          <w:tcPr>
            <w:tcW w:w="2108" w:type="dxa"/>
            <w:vMerge/>
          </w:tcPr>
          <w:p w:rsidR="00AD7804" w:rsidRPr="0005300F" w:rsidRDefault="00AD7804" w:rsidP="00AD7804">
            <w:pPr>
              <w:jc w:val="center"/>
              <w:rPr>
                <w:rFonts w:cs="Times New Roman"/>
                <w:sz w:val="24"/>
                <w:szCs w:val="24"/>
              </w:rPr>
            </w:pPr>
          </w:p>
        </w:tc>
      </w:tr>
      <w:tr w:rsidR="00C429D2" w:rsidRPr="0005300F" w:rsidTr="0005300F">
        <w:trPr>
          <w:trHeight w:val="283"/>
        </w:trPr>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ED794E">
            <w:pPr>
              <w:jc w:val="center"/>
              <w:rPr>
                <w:rFonts w:cs="Times New Roman"/>
                <w:sz w:val="24"/>
                <w:szCs w:val="24"/>
              </w:rPr>
            </w:pPr>
            <w:r w:rsidRPr="0005300F">
              <w:rPr>
                <w:rFonts w:cs="Times New Roman"/>
                <w:sz w:val="24"/>
                <w:szCs w:val="24"/>
              </w:rPr>
              <w:t>2020</w:t>
            </w:r>
          </w:p>
        </w:tc>
        <w:tc>
          <w:tcPr>
            <w:tcW w:w="970"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4"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762"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rPr>
          <w:trHeight w:val="283"/>
        </w:trPr>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C429D2">
            <w:pPr>
              <w:jc w:val="center"/>
              <w:rPr>
                <w:rFonts w:cs="Times New Roman"/>
                <w:sz w:val="24"/>
                <w:szCs w:val="24"/>
              </w:rPr>
            </w:pPr>
            <w:r w:rsidRPr="0005300F">
              <w:rPr>
                <w:rFonts w:cs="Times New Roman"/>
                <w:sz w:val="24"/>
                <w:szCs w:val="24"/>
              </w:rPr>
              <w:t>202</w:t>
            </w:r>
            <w:r>
              <w:rPr>
                <w:rFonts w:cs="Times New Roman"/>
                <w:sz w:val="24"/>
                <w:szCs w:val="24"/>
              </w:rPr>
              <w:t>1</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2523" w:type="dxa"/>
            <w:gridSpan w:val="3"/>
          </w:tcPr>
          <w:p w:rsidR="00C429D2" w:rsidRPr="0005300F" w:rsidRDefault="00C429D2" w:rsidP="00AD7804">
            <w:pPr>
              <w:rPr>
                <w:rFonts w:cs="Times New Roman"/>
                <w:sz w:val="24"/>
                <w:szCs w:val="24"/>
              </w:rPr>
            </w:pPr>
            <w:r w:rsidRPr="0005300F">
              <w:rPr>
                <w:rFonts w:cs="Times New Roman"/>
                <w:sz w:val="24"/>
                <w:szCs w:val="24"/>
              </w:rPr>
              <w:t>Всего</w:t>
            </w:r>
          </w:p>
        </w:tc>
        <w:tc>
          <w:tcPr>
            <w:tcW w:w="1206" w:type="dxa"/>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p>
        </w:tc>
        <w:tc>
          <w:tcPr>
            <w:tcW w:w="970" w:type="dxa"/>
          </w:tcPr>
          <w:p w:rsidR="00C429D2" w:rsidRPr="00CF500C" w:rsidRDefault="00CF500C" w:rsidP="00AD7804">
            <w:pPr>
              <w:jc w:val="center"/>
              <w:rPr>
                <w:rFonts w:cs="Times New Roman"/>
                <w:sz w:val="24"/>
                <w:szCs w:val="24"/>
              </w:rPr>
            </w:pPr>
            <w:r w:rsidRPr="00CF500C">
              <w:rPr>
                <w:rFonts w:cs="Times New Roman"/>
                <w:sz w:val="24"/>
                <w:szCs w:val="24"/>
              </w:rPr>
              <w:t>117,6</w:t>
            </w:r>
          </w:p>
        </w:tc>
        <w:tc>
          <w:tcPr>
            <w:tcW w:w="1034" w:type="dxa"/>
          </w:tcPr>
          <w:p w:rsidR="00C429D2" w:rsidRPr="00CF500C" w:rsidRDefault="00C429D2" w:rsidP="00AD7804">
            <w:pPr>
              <w:jc w:val="center"/>
              <w:rPr>
                <w:rFonts w:cs="Times New Roman"/>
                <w:sz w:val="24"/>
                <w:szCs w:val="24"/>
              </w:rPr>
            </w:pPr>
            <w:r w:rsidRPr="00CF500C">
              <w:rPr>
                <w:rFonts w:cs="Times New Roman"/>
                <w:sz w:val="24"/>
                <w:szCs w:val="24"/>
              </w:rPr>
              <w:t>0,0</w:t>
            </w:r>
          </w:p>
        </w:tc>
        <w:tc>
          <w:tcPr>
            <w:tcW w:w="1093" w:type="dxa"/>
          </w:tcPr>
          <w:p w:rsidR="00C429D2" w:rsidRPr="00CF500C" w:rsidRDefault="00C429D2" w:rsidP="00AD7804">
            <w:pPr>
              <w:jc w:val="center"/>
              <w:rPr>
                <w:rFonts w:cs="Times New Roman"/>
                <w:sz w:val="24"/>
                <w:szCs w:val="24"/>
              </w:rPr>
            </w:pPr>
            <w:r w:rsidRPr="00CF500C">
              <w:rPr>
                <w:rFonts w:cs="Times New Roman"/>
                <w:sz w:val="24"/>
                <w:szCs w:val="24"/>
              </w:rPr>
              <w:t>0,0</w:t>
            </w:r>
          </w:p>
        </w:tc>
        <w:tc>
          <w:tcPr>
            <w:tcW w:w="1039" w:type="dxa"/>
          </w:tcPr>
          <w:p w:rsidR="00C429D2" w:rsidRPr="00CF500C" w:rsidRDefault="00CF500C" w:rsidP="00AD7804">
            <w:pPr>
              <w:jc w:val="center"/>
              <w:rPr>
                <w:rFonts w:cs="Times New Roman"/>
                <w:sz w:val="24"/>
                <w:szCs w:val="24"/>
              </w:rPr>
            </w:pPr>
            <w:r w:rsidRPr="00CF500C">
              <w:rPr>
                <w:rFonts w:cs="Times New Roman"/>
                <w:sz w:val="24"/>
                <w:szCs w:val="24"/>
              </w:rPr>
              <w:t>117,6</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val="restart"/>
          </w:tcPr>
          <w:p w:rsidR="00C429D2" w:rsidRPr="0005300F" w:rsidRDefault="00C429D2" w:rsidP="00AD7804">
            <w:pPr>
              <w:jc w:val="center"/>
              <w:rPr>
                <w:rFonts w:cs="Times New Roman"/>
                <w:sz w:val="24"/>
                <w:szCs w:val="24"/>
              </w:rPr>
            </w:pPr>
            <w:r w:rsidRPr="0005300F">
              <w:rPr>
                <w:rFonts w:cs="Times New Roman"/>
                <w:sz w:val="24"/>
                <w:szCs w:val="24"/>
              </w:rPr>
              <w:t>1.1.2</w:t>
            </w:r>
          </w:p>
        </w:tc>
        <w:tc>
          <w:tcPr>
            <w:tcW w:w="1715" w:type="dxa"/>
            <w:gridSpan w:val="2"/>
            <w:vMerge w:val="restart"/>
          </w:tcPr>
          <w:p w:rsidR="00C429D2" w:rsidRPr="0005300F" w:rsidRDefault="00C429D2" w:rsidP="00AD7804">
            <w:pPr>
              <w:jc w:val="center"/>
              <w:rPr>
                <w:rFonts w:cs="Times New Roman"/>
                <w:sz w:val="24"/>
                <w:szCs w:val="24"/>
              </w:rPr>
            </w:pPr>
            <w:r w:rsidRPr="0005300F">
              <w:rPr>
                <w:rFonts w:cs="Times New Roman"/>
                <w:sz w:val="24"/>
                <w:szCs w:val="24"/>
              </w:rPr>
              <w:t xml:space="preserve">Разработка и подготовка </w:t>
            </w:r>
            <w:proofErr w:type="spellStart"/>
            <w:proofErr w:type="gramStart"/>
            <w:r w:rsidRPr="0005300F">
              <w:rPr>
                <w:rFonts w:cs="Times New Roman"/>
                <w:sz w:val="24"/>
                <w:szCs w:val="24"/>
              </w:rPr>
              <w:t>презентацион-ного</w:t>
            </w:r>
            <w:proofErr w:type="spellEnd"/>
            <w:proofErr w:type="gramEnd"/>
            <w:r w:rsidRPr="0005300F">
              <w:rPr>
                <w:rFonts w:cs="Times New Roman"/>
                <w:sz w:val="24"/>
                <w:szCs w:val="24"/>
              </w:rPr>
              <w:t xml:space="preserve"> материала для представления </w:t>
            </w:r>
            <w:proofErr w:type="spellStart"/>
            <w:r w:rsidRPr="0005300F">
              <w:rPr>
                <w:rFonts w:cs="Times New Roman"/>
                <w:sz w:val="24"/>
                <w:szCs w:val="24"/>
              </w:rPr>
              <w:t>инвестицион-ного</w:t>
            </w:r>
            <w:proofErr w:type="spellEnd"/>
            <w:r w:rsidRPr="0005300F">
              <w:rPr>
                <w:rFonts w:cs="Times New Roman"/>
                <w:sz w:val="24"/>
                <w:szCs w:val="24"/>
              </w:rPr>
              <w:t xml:space="preserve"> потенциала на </w:t>
            </w:r>
            <w:r w:rsidRPr="0005300F">
              <w:rPr>
                <w:rFonts w:cs="Times New Roman"/>
                <w:sz w:val="24"/>
                <w:szCs w:val="24"/>
              </w:rPr>
              <w:lastRenderedPageBreak/>
              <w:t xml:space="preserve">Российских  </w:t>
            </w:r>
            <w:proofErr w:type="spellStart"/>
            <w:r w:rsidRPr="0005300F">
              <w:rPr>
                <w:rFonts w:cs="Times New Roman"/>
                <w:sz w:val="24"/>
                <w:szCs w:val="24"/>
              </w:rPr>
              <w:t>инвестицион-ных</w:t>
            </w:r>
            <w:proofErr w:type="spellEnd"/>
            <w:r w:rsidRPr="0005300F">
              <w:rPr>
                <w:rFonts w:cs="Times New Roman"/>
                <w:sz w:val="24"/>
                <w:szCs w:val="24"/>
              </w:rPr>
              <w:t xml:space="preserve"> форумах</w:t>
            </w:r>
          </w:p>
        </w:tc>
        <w:tc>
          <w:tcPr>
            <w:tcW w:w="1206" w:type="dxa"/>
            <w:vMerge w:val="restart"/>
          </w:tcPr>
          <w:p w:rsidR="00C429D2" w:rsidRPr="0005300F" w:rsidRDefault="00C429D2" w:rsidP="00AD7804">
            <w:pPr>
              <w:jc w:val="center"/>
              <w:rPr>
                <w:rFonts w:cs="Times New Roman"/>
                <w:sz w:val="24"/>
                <w:szCs w:val="24"/>
              </w:rPr>
            </w:pPr>
            <w:r w:rsidRPr="0005300F">
              <w:rPr>
                <w:rFonts w:cs="Times New Roman"/>
                <w:sz w:val="24"/>
                <w:szCs w:val="24"/>
              </w:rPr>
              <w:lastRenderedPageBreak/>
              <w:t>2</w:t>
            </w: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2015</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1446,6</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1446,6</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val="restart"/>
          </w:tcPr>
          <w:p w:rsidR="00C429D2" w:rsidRPr="0005300F" w:rsidRDefault="00C429D2" w:rsidP="0005300F">
            <w:pPr>
              <w:jc w:val="center"/>
              <w:rPr>
                <w:rFonts w:cs="Times New Roman"/>
                <w:sz w:val="24"/>
                <w:szCs w:val="24"/>
              </w:rPr>
            </w:pPr>
            <w:r w:rsidRPr="0005300F">
              <w:rPr>
                <w:rFonts w:cs="Times New Roman"/>
                <w:sz w:val="24"/>
                <w:szCs w:val="24"/>
              </w:rPr>
              <w:t xml:space="preserve">Разработка и подготовка мультимедийной программы-презентации инвестиционных проектов для демонстрации на информационном  пилоне и </w:t>
            </w:r>
            <w:r w:rsidRPr="0005300F">
              <w:rPr>
                <w:rFonts w:cs="Times New Roman"/>
                <w:sz w:val="24"/>
                <w:szCs w:val="24"/>
              </w:rPr>
              <w:lastRenderedPageBreak/>
              <w:t>электронного информационного носителя, 3D визуализация инвестиционных проектов для мультимедийной программы - презентации инвестиционных проектов Разработка и подготовка брошюр с инвестиционными предложениями, изготовление сувенирной продукции для презентации на Российском инвестиционном форуме. Услуги по комплексной поддержке инвестиционного портала</w:t>
            </w:r>
          </w:p>
        </w:tc>
        <w:tc>
          <w:tcPr>
            <w:tcW w:w="2108" w:type="dxa"/>
            <w:vMerge w:val="restart"/>
          </w:tcPr>
          <w:p w:rsidR="00C429D2" w:rsidRPr="0005300F" w:rsidRDefault="00C429D2" w:rsidP="00AD7804">
            <w:pPr>
              <w:jc w:val="center"/>
              <w:rPr>
                <w:rFonts w:cs="Times New Roman"/>
                <w:sz w:val="24"/>
                <w:szCs w:val="24"/>
              </w:rPr>
            </w:pPr>
            <w:r w:rsidRPr="0005300F">
              <w:rPr>
                <w:rFonts w:cs="Times New Roman"/>
                <w:sz w:val="24"/>
                <w:szCs w:val="24"/>
              </w:rPr>
              <w:lastRenderedPageBreak/>
              <w:t>Администрация муниципального образования Темрюкский район,  отдел  инвестиционного развития, малого бизнеса и промышленности  (исполнитель)</w:t>
            </w: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2016</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472,0</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472,0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2017</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175,7</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175,7</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2018</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289,1</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289,1</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2019</w:t>
            </w:r>
          </w:p>
        </w:tc>
        <w:tc>
          <w:tcPr>
            <w:tcW w:w="970" w:type="dxa"/>
          </w:tcPr>
          <w:p w:rsidR="00C429D2" w:rsidRPr="0005300F" w:rsidRDefault="00F32117" w:rsidP="00AD7804">
            <w:pPr>
              <w:jc w:val="center"/>
              <w:rPr>
                <w:rFonts w:cs="Times New Roman"/>
                <w:sz w:val="24"/>
                <w:szCs w:val="24"/>
              </w:rPr>
            </w:pPr>
            <w:r>
              <w:rPr>
                <w:rFonts w:cs="Times New Roman"/>
                <w:sz w:val="24"/>
                <w:szCs w:val="24"/>
              </w:rPr>
              <w:t>78,0</w:t>
            </w:r>
            <w:r w:rsidR="00C429D2">
              <w:rPr>
                <w:rFonts w:cs="Times New Roman"/>
                <w:sz w:val="24"/>
                <w:szCs w:val="24"/>
              </w:rPr>
              <w:t>0</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F32117" w:rsidP="00AD7804">
            <w:pPr>
              <w:jc w:val="center"/>
              <w:rPr>
                <w:rFonts w:cs="Times New Roman"/>
                <w:sz w:val="24"/>
                <w:szCs w:val="24"/>
              </w:rPr>
            </w:pPr>
            <w:r>
              <w:rPr>
                <w:rFonts w:cs="Times New Roman"/>
                <w:sz w:val="24"/>
                <w:szCs w:val="24"/>
              </w:rPr>
              <w:t>78,0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ED794E">
            <w:pPr>
              <w:jc w:val="center"/>
              <w:rPr>
                <w:rFonts w:cs="Times New Roman"/>
                <w:sz w:val="24"/>
                <w:szCs w:val="24"/>
              </w:rPr>
            </w:pPr>
            <w:r w:rsidRPr="0005300F">
              <w:rPr>
                <w:rFonts w:cs="Times New Roman"/>
                <w:sz w:val="24"/>
                <w:szCs w:val="24"/>
              </w:rPr>
              <w:t>2020</w:t>
            </w:r>
          </w:p>
        </w:tc>
        <w:tc>
          <w:tcPr>
            <w:tcW w:w="970" w:type="dxa"/>
          </w:tcPr>
          <w:p w:rsidR="00C429D2" w:rsidRPr="0005300F" w:rsidRDefault="00C429D2" w:rsidP="00ED794E">
            <w:pPr>
              <w:jc w:val="center"/>
              <w:rPr>
                <w:rFonts w:cs="Times New Roman"/>
                <w:sz w:val="24"/>
                <w:szCs w:val="24"/>
              </w:rPr>
            </w:pPr>
            <w:r>
              <w:rPr>
                <w:rFonts w:cs="Times New Roman"/>
                <w:sz w:val="24"/>
                <w:szCs w:val="24"/>
              </w:rPr>
              <w:t>200,0</w:t>
            </w:r>
          </w:p>
        </w:tc>
        <w:tc>
          <w:tcPr>
            <w:tcW w:w="1034"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ED794E">
            <w:pPr>
              <w:jc w:val="center"/>
              <w:rPr>
                <w:rFonts w:cs="Times New Roman"/>
                <w:sz w:val="24"/>
                <w:szCs w:val="24"/>
              </w:rPr>
            </w:pPr>
            <w:r>
              <w:rPr>
                <w:rFonts w:cs="Times New Roman"/>
                <w:sz w:val="24"/>
                <w:szCs w:val="24"/>
              </w:rPr>
              <w:t>20</w:t>
            </w:r>
            <w:r w:rsidRPr="0005300F">
              <w:rPr>
                <w:rFonts w:cs="Times New Roman"/>
                <w:sz w:val="24"/>
                <w:szCs w:val="24"/>
              </w:rPr>
              <w:t>0,0</w:t>
            </w:r>
          </w:p>
        </w:tc>
        <w:tc>
          <w:tcPr>
            <w:tcW w:w="1762"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rFonts w:cs="Times New Roman"/>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C429D2">
            <w:pPr>
              <w:jc w:val="center"/>
              <w:rPr>
                <w:rFonts w:cs="Times New Roman"/>
                <w:sz w:val="24"/>
                <w:szCs w:val="24"/>
              </w:rPr>
            </w:pPr>
            <w:r w:rsidRPr="0005300F">
              <w:rPr>
                <w:rFonts w:cs="Times New Roman"/>
                <w:sz w:val="24"/>
                <w:szCs w:val="24"/>
              </w:rPr>
              <w:t>202</w:t>
            </w:r>
            <w:r>
              <w:rPr>
                <w:rFonts w:cs="Times New Roman"/>
                <w:sz w:val="24"/>
                <w:szCs w:val="24"/>
              </w:rPr>
              <w:t>1</w:t>
            </w:r>
          </w:p>
        </w:tc>
        <w:tc>
          <w:tcPr>
            <w:tcW w:w="970" w:type="dxa"/>
          </w:tcPr>
          <w:p w:rsidR="00C429D2" w:rsidRPr="0005300F" w:rsidRDefault="00C429D2" w:rsidP="00ED794E">
            <w:pPr>
              <w:jc w:val="center"/>
              <w:rPr>
                <w:rFonts w:cs="Times New Roman"/>
                <w:sz w:val="24"/>
                <w:szCs w:val="24"/>
              </w:rPr>
            </w:pPr>
            <w:r>
              <w:rPr>
                <w:rFonts w:cs="Times New Roman"/>
                <w:sz w:val="24"/>
                <w:szCs w:val="24"/>
              </w:rPr>
              <w:t>200,0</w:t>
            </w:r>
          </w:p>
        </w:tc>
        <w:tc>
          <w:tcPr>
            <w:tcW w:w="1034"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ED794E">
            <w:pPr>
              <w:jc w:val="center"/>
              <w:rPr>
                <w:rFonts w:cs="Times New Roman"/>
                <w:sz w:val="24"/>
                <w:szCs w:val="24"/>
              </w:rPr>
            </w:pPr>
            <w:r>
              <w:rPr>
                <w:rFonts w:cs="Times New Roman"/>
                <w:sz w:val="24"/>
                <w:szCs w:val="24"/>
              </w:rPr>
              <w:t>20</w:t>
            </w:r>
            <w:r w:rsidRPr="0005300F">
              <w:rPr>
                <w:rFonts w:cs="Times New Roman"/>
                <w:sz w:val="24"/>
                <w:szCs w:val="24"/>
              </w:rPr>
              <w:t>0,0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F500C" w:rsidRPr="0005300F" w:rsidTr="0005300F">
        <w:tc>
          <w:tcPr>
            <w:tcW w:w="2523" w:type="dxa"/>
            <w:gridSpan w:val="3"/>
          </w:tcPr>
          <w:p w:rsidR="00CF500C" w:rsidRPr="0005300F" w:rsidRDefault="00CF500C" w:rsidP="00AD7804">
            <w:pPr>
              <w:rPr>
                <w:rFonts w:cs="Times New Roman"/>
                <w:sz w:val="24"/>
                <w:szCs w:val="24"/>
              </w:rPr>
            </w:pPr>
            <w:r w:rsidRPr="0005300F">
              <w:rPr>
                <w:rFonts w:cs="Times New Roman"/>
                <w:sz w:val="24"/>
                <w:szCs w:val="24"/>
              </w:rPr>
              <w:lastRenderedPageBreak/>
              <w:t>Всего</w:t>
            </w:r>
          </w:p>
        </w:tc>
        <w:tc>
          <w:tcPr>
            <w:tcW w:w="1206" w:type="dxa"/>
          </w:tcPr>
          <w:p w:rsidR="00CF500C" w:rsidRPr="0005300F" w:rsidRDefault="00CF500C" w:rsidP="00AD7804">
            <w:pPr>
              <w:jc w:val="center"/>
              <w:rPr>
                <w:rFonts w:cs="Times New Roman"/>
                <w:sz w:val="24"/>
                <w:szCs w:val="24"/>
              </w:rPr>
            </w:pPr>
          </w:p>
        </w:tc>
        <w:tc>
          <w:tcPr>
            <w:tcW w:w="1079" w:type="dxa"/>
          </w:tcPr>
          <w:p w:rsidR="00CF500C" w:rsidRPr="0005300F" w:rsidRDefault="00CF500C" w:rsidP="00AD7804">
            <w:pPr>
              <w:ind w:right="-108"/>
              <w:jc w:val="center"/>
              <w:rPr>
                <w:rFonts w:cs="Times New Roman"/>
                <w:sz w:val="24"/>
                <w:szCs w:val="24"/>
              </w:rPr>
            </w:pPr>
          </w:p>
        </w:tc>
        <w:tc>
          <w:tcPr>
            <w:tcW w:w="970" w:type="dxa"/>
          </w:tcPr>
          <w:p w:rsidR="00CF500C" w:rsidRPr="00CF500C" w:rsidRDefault="00F32117" w:rsidP="00AD7804">
            <w:pPr>
              <w:jc w:val="center"/>
              <w:rPr>
                <w:rFonts w:cs="Times New Roman"/>
                <w:sz w:val="24"/>
                <w:szCs w:val="24"/>
              </w:rPr>
            </w:pPr>
            <w:r>
              <w:rPr>
                <w:rFonts w:cs="Times New Roman"/>
                <w:sz w:val="24"/>
                <w:szCs w:val="24"/>
              </w:rPr>
              <w:t>2861,4</w:t>
            </w:r>
          </w:p>
        </w:tc>
        <w:tc>
          <w:tcPr>
            <w:tcW w:w="1034"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1093"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1039" w:type="dxa"/>
          </w:tcPr>
          <w:p w:rsidR="00CF500C" w:rsidRPr="00CF500C" w:rsidRDefault="00F32117" w:rsidP="00B946DD">
            <w:pPr>
              <w:jc w:val="center"/>
              <w:rPr>
                <w:rFonts w:cs="Times New Roman"/>
                <w:sz w:val="24"/>
                <w:szCs w:val="24"/>
              </w:rPr>
            </w:pPr>
            <w:r>
              <w:rPr>
                <w:rFonts w:cs="Times New Roman"/>
                <w:sz w:val="24"/>
                <w:szCs w:val="24"/>
              </w:rPr>
              <w:t>2861,4</w:t>
            </w:r>
          </w:p>
        </w:tc>
        <w:tc>
          <w:tcPr>
            <w:tcW w:w="1762"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2178" w:type="dxa"/>
            <w:vMerge/>
          </w:tcPr>
          <w:p w:rsidR="00CF500C" w:rsidRPr="0005300F" w:rsidRDefault="00CF500C" w:rsidP="00AD7804">
            <w:pPr>
              <w:jc w:val="center"/>
              <w:rPr>
                <w:rFonts w:cs="Times New Roman"/>
                <w:sz w:val="24"/>
                <w:szCs w:val="24"/>
              </w:rPr>
            </w:pPr>
          </w:p>
        </w:tc>
        <w:tc>
          <w:tcPr>
            <w:tcW w:w="2108" w:type="dxa"/>
            <w:vMerge/>
          </w:tcPr>
          <w:p w:rsidR="00CF500C" w:rsidRPr="0005300F" w:rsidRDefault="00CF500C" w:rsidP="00AD7804">
            <w:pPr>
              <w:jc w:val="center"/>
              <w:rPr>
                <w:rFonts w:cs="Times New Roman"/>
                <w:sz w:val="24"/>
                <w:szCs w:val="24"/>
              </w:rPr>
            </w:pPr>
          </w:p>
        </w:tc>
      </w:tr>
      <w:tr w:rsidR="00C429D2" w:rsidRPr="0005300F" w:rsidTr="0005300F">
        <w:tc>
          <w:tcPr>
            <w:tcW w:w="808" w:type="dxa"/>
            <w:vMerge w:val="restart"/>
          </w:tcPr>
          <w:p w:rsidR="00C429D2" w:rsidRPr="0005300F" w:rsidRDefault="00C429D2" w:rsidP="00AD7804">
            <w:pPr>
              <w:jc w:val="center"/>
              <w:rPr>
                <w:rFonts w:cs="Times New Roman"/>
                <w:sz w:val="24"/>
                <w:szCs w:val="24"/>
              </w:rPr>
            </w:pPr>
            <w:r w:rsidRPr="0005300F">
              <w:rPr>
                <w:rFonts w:cs="Times New Roman"/>
                <w:sz w:val="24"/>
                <w:szCs w:val="24"/>
              </w:rPr>
              <w:t>1.1.3</w:t>
            </w:r>
          </w:p>
        </w:tc>
        <w:tc>
          <w:tcPr>
            <w:tcW w:w="1715" w:type="dxa"/>
            <w:gridSpan w:val="2"/>
            <w:vMerge w:val="restart"/>
          </w:tcPr>
          <w:p w:rsidR="00C429D2" w:rsidRPr="0005300F" w:rsidRDefault="00C429D2" w:rsidP="00AD7804">
            <w:pPr>
              <w:jc w:val="center"/>
              <w:rPr>
                <w:rFonts w:cs="Times New Roman"/>
                <w:sz w:val="24"/>
                <w:szCs w:val="24"/>
              </w:rPr>
            </w:pPr>
            <w:r w:rsidRPr="0005300F">
              <w:rPr>
                <w:rFonts w:cs="Times New Roman"/>
                <w:sz w:val="24"/>
                <w:szCs w:val="24"/>
              </w:rPr>
              <w:t xml:space="preserve">Организация участия в выставках и мероприятиях, реализуемых в крае, </w:t>
            </w:r>
            <w:r w:rsidRPr="0005300F">
              <w:rPr>
                <w:rFonts w:cs="Times New Roman"/>
                <w:sz w:val="24"/>
                <w:szCs w:val="24"/>
              </w:rPr>
              <w:lastRenderedPageBreak/>
              <w:t>России, за рубежом</w:t>
            </w:r>
          </w:p>
        </w:tc>
        <w:tc>
          <w:tcPr>
            <w:tcW w:w="1206" w:type="dxa"/>
            <w:vMerge w:val="restart"/>
          </w:tcPr>
          <w:p w:rsidR="00C429D2" w:rsidRPr="0005300F" w:rsidRDefault="00C429D2" w:rsidP="00AD7804">
            <w:pPr>
              <w:jc w:val="center"/>
              <w:rPr>
                <w:rFonts w:cs="Times New Roman"/>
                <w:sz w:val="24"/>
                <w:szCs w:val="24"/>
              </w:rPr>
            </w:pPr>
            <w:r w:rsidRPr="0005300F">
              <w:rPr>
                <w:rFonts w:cs="Times New Roman"/>
                <w:sz w:val="24"/>
                <w:szCs w:val="24"/>
              </w:rPr>
              <w:lastRenderedPageBreak/>
              <w:t>2</w:t>
            </w: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2015</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736,2</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736,2</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val="restart"/>
          </w:tcPr>
          <w:p w:rsidR="00C429D2" w:rsidRPr="0005300F" w:rsidRDefault="00C429D2" w:rsidP="00AD7804">
            <w:pPr>
              <w:jc w:val="center"/>
              <w:rPr>
                <w:rFonts w:cs="Times New Roman"/>
                <w:sz w:val="24"/>
                <w:szCs w:val="24"/>
              </w:rPr>
            </w:pPr>
            <w:r w:rsidRPr="0005300F">
              <w:rPr>
                <w:rFonts w:cs="Times New Roman"/>
                <w:sz w:val="24"/>
                <w:szCs w:val="24"/>
              </w:rPr>
              <w:t xml:space="preserve">Участие 2 участников и 2-х стендистов в РИФ в г. Сочи; оплата за проживание участников и </w:t>
            </w:r>
            <w:r w:rsidRPr="0005300F">
              <w:rPr>
                <w:rFonts w:cs="Times New Roman"/>
                <w:sz w:val="24"/>
                <w:szCs w:val="24"/>
              </w:rPr>
              <w:lastRenderedPageBreak/>
              <w:t>стендистов на форуме</w:t>
            </w:r>
          </w:p>
        </w:tc>
        <w:tc>
          <w:tcPr>
            <w:tcW w:w="2108" w:type="dxa"/>
            <w:vMerge w:val="restart"/>
          </w:tcPr>
          <w:p w:rsidR="00C429D2" w:rsidRPr="0005300F" w:rsidRDefault="00C429D2" w:rsidP="00AD7804">
            <w:pPr>
              <w:jc w:val="center"/>
              <w:rPr>
                <w:rFonts w:cs="Times New Roman"/>
                <w:sz w:val="24"/>
                <w:szCs w:val="24"/>
              </w:rPr>
            </w:pPr>
            <w:r w:rsidRPr="0005300F">
              <w:rPr>
                <w:rFonts w:cs="Times New Roman"/>
                <w:sz w:val="24"/>
                <w:szCs w:val="24"/>
              </w:rPr>
              <w:lastRenderedPageBreak/>
              <w:t xml:space="preserve">Администрация муниципального образования Темрюкский район,  отдел  инвестиционного </w:t>
            </w:r>
            <w:r w:rsidRPr="0005300F">
              <w:rPr>
                <w:rFonts w:cs="Times New Roman"/>
                <w:sz w:val="24"/>
                <w:szCs w:val="24"/>
              </w:rPr>
              <w:lastRenderedPageBreak/>
              <w:t>развития, малого бизнеса и промышленности  (исполнитель)</w:t>
            </w: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2016</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495,7</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495,7</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2017</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506,5</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506,5</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2018</w:t>
            </w:r>
          </w:p>
        </w:tc>
        <w:tc>
          <w:tcPr>
            <w:tcW w:w="970" w:type="dxa"/>
          </w:tcPr>
          <w:p w:rsidR="00C429D2" w:rsidRPr="0005300F" w:rsidRDefault="00C429D2" w:rsidP="00AD7804">
            <w:pPr>
              <w:jc w:val="center"/>
              <w:rPr>
                <w:rFonts w:cs="Times New Roman"/>
                <w:sz w:val="24"/>
                <w:szCs w:val="24"/>
              </w:rPr>
            </w:pPr>
            <w:r w:rsidRPr="0005300F">
              <w:rPr>
                <w:rFonts w:cs="Times New Roman"/>
                <w:sz w:val="24"/>
                <w:szCs w:val="24"/>
              </w:rPr>
              <w:t>283,2</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AD7804">
            <w:pPr>
              <w:jc w:val="center"/>
              <w:rPr>
                <w:rFonts w:cs="Times New Roman"/>
                <w:sz w:val="24"/>
                <w:szCs w:val="24"/>
              </w:rPr>
            </w:pPr>
            <w:r w:rsidRPr="0005300F">
              <w:rPr>
                <w:rFonts w:cs="Times New Roman"/>
                <w:sz w:val="24"/>
                <w:szCs w:val="24"/>
              </w:rPr>
              <w:t>283,2</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AD7804">
            <w:pPr>
              <w:jc w:val="center"/>
              <w:rPr>
                <w:rFonts w:cs="Times New Roman"/>
                <w:sz w:val="24"/>
                <w:szCs w:val="24"/>
              </w:rPr>
            </w:pPr>
            <w:r w:rsidRPr="0005300F">
              <w:rPr>
                <w:rFonts w:cs="Times New Roman"/>
                <w:sz w:val="24"/>
                <w:szCs w:val="24"/>
              </w:rPr>
              <w:t>2019</w:t>
            </w:r>
          </w:p>
        </w:tc>
        <w:tc>
          <w:tcPr>
            <w:tcW w:w="970" w:type="dxa"/>
          </w:tcPr>
          <w:p w:rsidR="00C429D2" w:rsidRPr="0005300F" w:rsidRDefault="00F32117" w:rsidP="00AD7804">
            <w:pPr>
              <w:jc w:val="center"/>
              <w:rPr>
                <w:rFonts w:cs="Times New Roman"/>
                <w:sz w:val="24"/>
                <w:szCs w:val="24"/>
              </w:rPr>
            </w:pPr>
            <w:r>
              <w:rPr>
                <w:rFonts w:cs="Times New Roman"/>
                <w:sz w:val="24"/>
                <w:szCs w:val="24"/>
              </w:rPr>
              <w:t>404,0</w:t>
            </w:r>
          </w:p>
        </w:tc>
        <w:tc>
          <w:tcPr>
            <w:tcW w:w="1034"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1039" w:type="dxa"/>
          </w:tcPr>
          <w:p w:rsidR="00C429D2" w:rsidRPr="0005300F" w:rsidRDefault="00F32117" w:rsidP="00AD7804">
            <w:pPr>
              <w:jc w:val="center"/>
              <w:rPr>
                <w:rFonts w:cs="Times New Roman"/>
                <w:sz w:val="24"/>
                <w:szCs w:val="24"/>
              </w:rPr>
            </w:pPr>
            <w:r>
              <w:rPr>
                <w:rFonts w:cs="Times New Roman"/>
                <w:sz w:val="24"/>
                <w:szCs w:val="24"/>
              </w:rPr>
              <w:t>404,0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ED794E">
            <w:pPr>
              <w:jc w:val="center"/>
              <w:rPr>
                <w:rFonts w:cs="Times New Roman"/>
                <w:sz w:val="24"/>
                <w:szCs w:val="24"/>
              </w:rPr>
            </w:pPr>
            <w:r w:rsidRPr="0005300F">
              <w:rPr>
                <w:rFonts w:cs="Times New Roman"/>
                <w:sz w:val="24"/>
                <w:szCs w:val="24"/>
              </w:rPr>
              <w:t>2020</w:t>
            </w:r>
          </w:p>
        </w:tc>
        <w:tc>
          <w:tcPr>
            <w:tcW w:w="970" w:type="dxa"/>
          </w:tcPr>
          <w:p w:rsidR="00C429D2" w:rsidRPr="0005300F" w:rsidRDefault="00C429D2" w:rsidP="00ED794E">
            <w:pPr>
              <w:jc w:val="center"/>
              <w:rPr>
                <w:rFonts w:cs="Times New Roman"/>
                <w:sz w:val="24"/>
                <w:szCs w:val="24"/>
              </w:rPr>
            </w:pPr>
            <w:r>
              <w:rPr>
                <w:rFonts w:cs="Times New Roman"/>
                <w:sz w:val="24"/>
                <w:szCs w:val="24"/>
              </w:rPr>
              <w:t>283,0</w:t>
            </w:r>
          </w:p>
        </w:tc>
        <w:tc>
          <w:tcPr>
            <w:tcW w:w="1034"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ED794E">
            <w:pPr>
              <w:jc w:val="center"/>
              <w:rPr>
                <w:rFonts w:cs="Times New Roman"/>
                <w:sz w:val="24"/>
                <w:szCs w:val="24"/>
              </w:rPr>
            </w:pPr>
            <w:r>
              <w:rPr>
                <w:rFonts w:cs="Times New Roman"/>
                <w:sz w:val="24"/>
                <w:szCs w:val="24"/>
              </w:rPr>
              <w:t>283,0</w:t>
            </w:r>
          </w:p>
        </w:tc>
        <w:tc>
          <w:tcPr>
            <w:tcW w:w="1762"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429D2" w:rsidRPr="0005300F" w:rsidTr="0005300F">
        <w:tc>
          <w:tcPr>
            <w:tcW w:w="808" w:type="dxa"/>
            <w:vMerge/>
          </w:tcPr>
          <w:p w:rsidR="00C429D2" w:rsidRPr="0005300F" w:rsidRDefault="00C429D2" w:rsidP="00AD7804">
            <w:pPr>
              <w:jc w:val="center"/>
              <w:rPr>
                <w:rFonts w:cs="Times New Roman"/>
                <w:sz w:val="24"/>
                <w:szCs w:val="24"/>
              </w:rPr>
            </w:pPr>
          </w:p>
        </w:tc>
        <w:tc>
          <w:tcPr>
            <w:tcW w:w="1715" w:type="dxa"/>
            <w:gridSpan w:val="2"/>
            <w:vMerge/>
          </w:tcPr>
          <w:p w:rsidR="00C429D2" w:rsidRPr="0005300F" w:rsidRDefault="00C429D2" w:rsidP="00AD7804">
            <w:pPr>
              <w:jc w:val="center"/>
              <w:rPr>
                <w:sz w:val="24"/>
                <w:szCs w:val="24"/>
              </w:rPr>
            </w:pPr>
          </w:p>
        </w:tc>
        <w:tc>
          <w:tcPr>
            <w:tcW w:w="1206" w:type="dxa"/>
            <w:vMerge/>
          </w:tcPr>
          <w:p w:rsidR="00C429D2" w:rsidRPr="0005300F" w:rsidRDefault="00C429D2" w:rsidP="00AD7804">
            <w:pPr>
              <w:jc w:val="center"/>
              <w:rPr>
                <w:rFonts w:cs="Times New Roman"/>
                <w:sz w:val="24"/>
                <w:szCs w:val="24"/>
              </w:rPr>
            </w:pPr>
          </w:p>
        </w:tc>
        <w:tc>
          <w:tcPr>
            <w:tcW w:w="1079" w:type="dxa"/>
          </w:tcPr>
          <w:p w:rsidR="00C429D2" w:rsidRPr="0005300F" w:rsidRDefault="00C429D2" w:rsidP="00C429D2">
            <w:pPr>
              <w:jc w:val="center"/>
              <w:rPr>
                <w:rFonts w:cs="Times New Roman"/>
                <w:sz w:val="24"/>
                <w:szCs w:val="24"/>
              </w:rPr>
            </w:pPr>
            <w:r w:rsidRPr="0005300F">
              <w:rPr>
                <w:rFonts w:cs="Times New Roman"/>
                <w:sz w:val="24"/>
                <w:szCs w:val="24"/>
              </w:rPr>
              <w:t>202</w:t>
            </w:r>
            <w:r>
              <w:rPr>
                <w:rFonts w:cs="Times New Roman"/>
                <w:sz w:val="24"/>
                <w:szCs w:val="24"/>
              </w:rPr>
              <w:t>1</w:t>
            </w:r>
          </w:p>
        </w:tc>
        <w:tc>
          <w:tcPr>
            <w:tcW w:w="970" w:type="dxa"/>
          </w:tcPr>
          <w:p w:rsidR="00C429D2" w:rsidRPr="0005300F" w:rsidRDefault="00C429D2" w:rsidP="00ED794E">
            <w:pPr>
              <w:jc w:val="center"/>
              <w:rPr>
                <w:rFonts w:cs="Times New Roman"/>
                <w:sz w:val="24"/>
                <w:szCs w:val="24"/>
              </w:rPr>
            </w:pPr>
            <w:r>
              <w:rPr>
                <w:rFonts w:cs="Times New Roman"/>
                <w:sz w:val="24"/>
                <w:szCs w:val="24"/>
              </w:rPr>
              <w:t>283,0</w:t>
            </w:r>
          </w:p>
        </w:tc>
        <w:tc>
          <w:tcPr>
            <w:tcW w:w="1034"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93" w:type="dxa"/>
          </w:tcPr>
          <w:p w:rsidR="00C429D2" w:rsidRPr="0005300F" w:rsidRDefault="00C429D2" w:rsidP="00ED794E">
            <w:pPr>
              <w:jc w:val="center"/>
              <w:rPr>
                <w:rFonts w:cs="Times New Roman"/>
                <w:sz w:val="24"/>
                <w:szCs w:val="24"/>
              </w:rPr>
            </w:pPr>
            <w:r w:rsidRPr="0005300F">
              <w:rPr>
                <w:rFonts w:cs="Times New Roman"/>
                <w:sz w:val="24"/>
                <w:szCs w:val="24"/>
              </w:rPr>
              <w:t>0,0</w:t>
            </w:r>
          </w:p>
        </w:tc>
        <w:tc>
          <w:tcPr>
            <w:tcW w:w="1039" w:type="dxa"/>
          </w:tcPr>
          <w:p w:rsidR="00C429D2" w:rsidRPr="0005300F" w:rsidRDefault="00C429D2" w:rsidP="00ED794E">
            <w:pPr>
              <w:jc w:val="center"/>
              <w:rPr>
                <w:rFonts w:cs="Times New Roman"/>
                <w:sz w:val="24"/>
                <w:szCs w:val="24"/>
              </w:rPr>
            </w:pPr>
            <w:r>
              <w:rPr>
                <w:rFonts w:cs="Times New Roman"/>
                <w:sz w:val="24"/>
                <w:szCs w:val="24"/>
              </w:rPr>
              <w:t>283,0</w:t>
            </w:r>
          </w:p>
        </w:tc>
        <w:tc>
          <w:tcPr>
            <w:tcW w:w="1762" w:type="dxa"/>
          </w:tcPr>
          <w:p w:rsidR="00C429D2" w:rsidRPr="0005300F" w:rsidRDefault="00C429D2" w:rsidP="00AD7804">
            <w:pPr>
              <w:jc w:val="center"/>
              <w:rPr>
                <w:rFonts w:cs="Times New Roman"/>
                <w:sz w:val="24"/>
                <w:szCs w:val="24"/>
              </w:rPr>
            </w:pPr>
            <w:r w:rsidRPr="0005300F">
              <w:rPr>
                <w:rFonts w:cs="Times New Roman"/>
                <w:sz w:val="24"/>
                <w:szCs w:val="24"/>
              </w:rPr>
              <w:t>0,0</w:t>
            </w:r>
          </w:p>
        </w:tc>
        <w:tc>
          <w:tcPr>
            <w:tcW w:w="2178" w:type="dxa"/>
            <w:vMerge/>
          </w:tcPr>
          <w:p w:rsidR="00C429D2" w:rsidRPr="0005300F" w:rsidRDefault="00C429D2" w:rsidP="00AD7804">
            <w:pPr>
              <w:jc w:val="center"/>
              <w:rPr>
                <w:rFonts w:cs="Times New Roman"/>
                <w:sz w:val="24"/>
                <w:szCs w:val="24"/>
              </w:rPr>
            </w:pPr>
          </w:p>
        </w:tc>
        <w:tc>
          <w:tcPr>
            <w:tcW w:w="2108" w:type="dxa"/>
            <w:vMerge/>
          </w:tcPr>
          <w:p w:rsidR="00C429D2" w:rsidRPr="0005300F" w:rsidRDefault="00C429D2" w:rsidP="00AD7804">
            <w:pPr>
              <w:jc w:val="center"/>
              <w:rPr>
                <w:rFonts w:cs="Times New Roman"/>
                <w:sz w:val="24"/>
                <w:szCs w:val="24"/>
              </w:rPr>
            </w:pPr>
          </w:p>
        </w:tc>
      </w:tr>
      <w:tr w:rsidR="00CF500C" w:rsidRPr="0005300F" w:rsidTr="0005300F">
        <w:tc>
          <w:tcPr>
            <w:tcW w:w="2523" w:type="dxa"/>
            <w:gridSpan w:val="3"/>
          </w:tcPr>
          <w:p w:rsidR="00CF500C" w:rsidRPr="0005300F" w:rsidRDefault="00CF500C" w:rsidP="00AD7804">
            <w:pPr>
              <w:rPr>
                <w:rFonts w:cs="Times New Roman"/>
                <w:sz w:val="24"/>
                <w:szCs w:val="24"/>
              </w:rPr>
            </w:pPr>
            <w:r w:rsidRPr="0005300F">
              <w:rPr>
                <w:rFonts w:cs="Times New Roman"/>
                <w:sz w:val="24"/>
                <w:szCs w:val="24"/>
              </w:rPr>
              <w:lastRenderedPageBreak/>
              <w:t>Всего</w:t>
            </w:r>
          </w:p>
        </w:tc>
        <w:tc>
          <w:tcPr>
            <w:tcW w:w="1206" w:type="dxa"/>
          </w:tcPr>
          <w:p w:rsidR="00CF500C" w:rsidRPr="0005300F" w:rsidRDefault="00CF500C" w:rsidP="00AD7804">
            <w:pPr>
              <w:jc w:val="center"/>
              <w:rPr>
                <w:rFonts w:cs="Times New Roman"/>
                <w:sz w:val="24"/>
                <w:szCs w:val="24"/>
              </w:rPr>
            </w:pPr>
          </w:p>
        </w:tc>
        <w:tc>
          <w:tcPr>
            <w:tcW w:w="1079" w:type="dxa"/>
          </w:tcPr>
          <w:p w:rsidR="00CF500C" w:rsidRPr="0005300F" w:rsidRDefault="00CF500C" w:rsidP="00AD7804">
            <w:pPr>
              <w:jc w:val="center"/>
              <w:rPr>
                <w:rFonts w:cs="Times New Roman"/>
                <w:sz w:val="24"/>
                <w:szCs w:val="24"/>
              </w:rPr>
            </w:pPr>
          </w:p>
        </w:tc>
        <w:tc>
          <w:tcPr>
            <w:tcW w:w="970" w:type="dxa"/>
          </w:tcPr>
          <w:p w:rsidR="00CF500C" w:rsidRPr="00CF500C" w:rsidRDefault="00F32117" w:rsidP="00AD7804">
            <w:pPr>
              <w:jc w:val="center"/>
              <w:rPr>
                <w:rFonts w:cs="Times New Roman"/>
                <w:sz w:val="24"/>
                <w:szCs w:val="24"/>
              </w:rPr>
            </w:pPr>
            <w:r>
              <w:rPr>
                <w:rFonts w:cs="Times New Roman"/>
                <w:sz w:val="24"/>
                <w:szCs w:val="24"/>
              </w:rPr>
              <w:t>2991,6</w:t>
            </w:r>
          </w:p>
        </w:tc>
        <w:tc>
          <w:tcPr>
            <w:tcW w:w="1034"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1093"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1039" w:type="dxa"/>
          </w:tcPr>
          <w:p w:rsidR="00CF500C" w:rsidRPr="00CF500C" w:rsidRDefault="00F32117" w:rsidP="00B946DD">
            <w:pPr>
              <w:jc w:val="center"/>
              <w:rPr>
                <w:rFonts w:cs="Times New Roman"/>
                <w:sz w:val="24"/>
                <w:szCs w:val="24"/>
              </w:rPr>
            </w:pPr>
            <w:r>
              <w:rPr>
                <w:rFonts w:cs="Times New Roman"/>
                <w:sz w:val="24"/>
                <w:szCs w:val="24"/>
              </w:rPr>
              <w:t>2991,6</w:t>
            </w:r>
          </w:p>
        </w:tc>
        <w:tc>
          <w:tcPr>
            <w:tcW w:w="1762" w:type="dxa"/>
          </w:tcPr>
          <w:p w:rsidR="00CF500C" w:rsidRPr="00CF500C" w:rsidRDefault="00CF500C" w:rsidP="00AD7804">
            <w:pPr>
              <w:jc w:val="center"/>
              <w:rPr>
                <w:rFonts w:cs="Times New Roman"/>
                <w:sz w:val="24"/>
                <w:szCs w:val="24"/>
              </w:rPr>
            </w:pPr>
            <w:r w:rsidRPr="00CF500C">
              <w:rPr>
                <w:rFonts w:cs="Times New Roman"/>
                <w:sz w:val="24"/>
                <w:szCs w:val="24"/>
              </w:rPr>
              <w:t>0,0</w:t>
            </w:r>
          </w:p>
        </w:tc>
        <w:tc>
          <w:tcPr>
            <w:tcW w:w="2178" w:type="dxa"/>
            <w:vMerge/>
          </w:tcPr>
          <w:p w:rsidR="00CF500C" w:rsidRPr="0005300F" w:rsidRDefault="00CF500C" w:rsidP="00AD7804">
            <w:pPr>
              <w:jc w:val="center"/>
              <w:rPr>
                <w:rFonts w:cs="Times New Roman"/>
                <w:sz w:val="24"/>
                <w:szCs w:val="24"/>
              </w:rPr>
            </w:pPr>
          </w:p>
        </w:tc>
        <w:tc>
          <w:tcPr>
            <w:tcW w:w="2108" w:type="dxa"/>
            <w:vMerge/>
          </w:tcPr>
          <w:p w:rsidR="00CF500C" w:rsidRPr="0005300F" w:rsidRDefault="00CF500C" w:rsidP="00AD7804">
            <w:pPr>
              <w:jc w:val="center"/>
              <w:rPr>
                <w:rFonts w:cs="Times New Roman"/>
                <w:sz w:val="24"/>
                <w:szCs w:val="24"/>
              </w:rPr>
            </w:pPr>
          </w:p>
        </w:tc>
      </w:tr>
      <w:tr w:rsidR="005B786B" w:rsidRPr="0005300F" w:rsidTr="00C429D2">
        <w:tc>
          <w:tcPr>
            <w:tcW w:w="817" w:type="dxa"/>
            <w:gridSpan w:val="2"/>
            <w:vMerge w:val="restart"/>
          </w:tcPr>
          <w:p w:rsidR="005B786B" w:rsidRPr="0005300F" w:rsidRDefault="005B786B" w:rsidP="00ED794E">
            <w:pPr>
              <w:jc w:val="center"/>
              <w:rPr>
                <w:rFonts w:cs="Times New Roman"/>
                <w:sz w:val="24"/>
                <w:szCs w:val="24"/>
              </w:rPr>
            </w:pPr>
            <w:r>
              <w:rPr>
                <w:rFonts w:cs="Times New Roman"/>
                <w:sz w:val="24"/>
                <w:szCs w:val="24"/>
              </w:rPr>
              <w:t>1.1.4</w:t>
            </w:r>
          </w:p>
        </w:tc>
        <w:tc>
          <w:tcPr>
            <w:tcW w:w="1706" w:type="dxa"/>
            <w:vMerge w:val="restart"/>
          </w:tcPr>
          <w:p w:rsidR="005B786B" w:rsidRPr="0005300F" w:rsidRDefault="005B786B" w:rsidP="00ED794E">
            <w:pPr>
              <w:jc w:val="center"/>
              <w:rPr>
                <w:rFonts w:cs="Times New Roman"/>
                <w:sz w:val="24"/>
                <w:szCs w:val="24"/>
              </w:rPr>
            </w:pPr>
            <w:r w:rsidRPr="005B786B">
              <w:rPr>
                <w:rFonts w:cs="Times New Roman"/>
                <w:sz w:val="24"/>
                <w:szCs w:val="24"/>
              </w:rPr>
              <w:t>Разработка технико-экономического обоснования для включения в Единый реестр приоритетных инвестиционных проектов Краснодарского края</w:t>
            </w:r>
          </w:p>
        </w:tc>
        <w:tc>
          <w:tcPr>
            <w:tcW w:w="1206" w:type="dxa"/>
            <w:vMerge w:val="restart"/>
          </w:tcPr>
          <w:p w:rsidR="005B786B" w:rsidRPr="0005300F" w:rsidRDefault="005B786B" w:rsidP="00ED794E">
            <w:pPr>
              <w:jc w:val="center"/>
              <w:rPr>
                <w:rFonts w:cs="Times New Roman"/>
                <w:sz w:val="24"/>
                <w:szCs w:val="24"/>
              </w:rPr>
            </w:pPr>
            <w:r w:rsidRPr="0005300F">
              <w:rPr>
                <w:rFonts w:cs="Times New Roman"/>
                <w:sz w:val="24"/>
                <w:szCs w:val="24"/>
              </w:rPr>
              <w:t>2</w:t>
            </w: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2015</w:t>
            </w:r>
          </w:p>
        </w:tc>
        <w:tc>
          <w:tcPr>
            <w:tcW w:w="970" w:type="dxa"/>
          </w:tcPr>
          <w:p w:rsidR="005B786B" w:rsidRDefault="005B786B" w:rsidP="00C429D2">
            <w:pPr>
              <w:jc w:val="center"/>
            </w:pPr>
            <w:r w:rsidRPr="004C1173">
              <w:rPr>
                <w:rFonts w:cs="Times New Roman"/>
                <w:sz w:val="24"/>
                <w:szCs w:val="24"/>
              </w:rPr>
              <w:t>0,0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C429D2">
            <w:pPr>
              <w:jc w:val="center"/>
            </w:pPr>
            <w:r w:rsidRPr="00826AA2">
              <w:rPr>
                <w:rFonts w:cs="Times New Roman"/>
                <w:sz w:val="24"/>
                <w:szCs w:val="24"/>
              </w:rPr>
              <w:t>0,0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val="restart"/>
          </w:tcPr>
          <w:p w:rsidR="005B786B" w:rsidRPr="00F32117" w:rsidRDefault="005B786B" w:rsidP="00AD7804">
            <w:pPr>
              <w:jc w:val="center"/>
              <w:rPr>
                <w:rFonts w:cs="Times New Roman"/>
                <w:sz w:val="24"/>
                <w:szCs w:val="24"/>
              </w:rPr>
            </w:pPr>
            <w:r w:rsidRPr="00F32117">
              <w:rPr>
                <w:rFonts w:cs="Times New Roman"/>
                <w:sz w:val="24"/>
                <w:szCs w:val="24"/>
              </w:rPr>
              <w:t>Разработка одного технико-экономического обоснования</w:t>
            </w:r>
          </w:p>
        </w:tc>
        <w:tc>
          <w:tcPr>
            <w:tcW w:w="2108" w:type="dxa"/>
            <w:vMerge w:val="restart"/>
          </w:tcPr>
          <w:p w:rsidR="005B786B" w:rsidRPr="0005300F" w:rsidRDefault="005B786B" w:rsidP="00ED794E">
            <w:pPr>
              <w:jc w:val="center"/>
              <w:rPr>
                <w:rFonts w:cs="Times New Roman"/>
                <w:sz w:val="24"/>
                <w:szCs w:val="24"/>
              </w:rPr>
            </w:pPr>
            <w:r w:rsidRPr="0005300F">
              <w:rPr>
                <w:rFonts w:cs="Times New Roman"/>
                <w:sz w:val="24"/>
                <w:szCs w:val="24"/>
              </w:rPr>
              <w:t>Администрация муниципального образования Темрюкский район,  отдел  инвестиционного развития, малого бизнеса и промышленности  (исполнитель)</w:t>
            </w: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2016</w:t>
            </w:r>
          </w:p>
        </w:tc>
        <w:tc>
          <w:tcPr>
            <w:tcW w:w="970" w:type="dxa"/>
          </w:tcPr>
          <w:p w:rsidR="005B786B" w:rsidRDefault="005B786B" w:rsidP="00C429D2">
            <w:pPr>
              <w:jc w:val="center"/>
            </w:pPr>
            <w:r w:rsidRPr="004C1173">
              <w:rPr>
                <w:rFonts w:cs="Times New Roman"/>
                <w:sz w:val="24"/>
                <w:szCs w:val="24"/>
              </w:rPr>
              <w:t>0,0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C429D2">
            <w:pPr>
              <w:jc w:val="center"/>
            </w:pPr>
            <w:r w:rsidRPr="00826AA2">
              <w:rPr>
                <w:rFonts w:cs="Times New Roman"/>
                <w:sz w:val="24"/>
                <w:szCs w:val="24"/>
              </w:rPr>
              <w:t>0,0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2017</w:t>
            </w:r>
          </w:p>
        </w:tc>
        <w:tc>
          <w:tcPr>
            <w:tcW w:w="970" w:type="dxa"/>
          </w:tcPr>
          <w:p w:rsidR="005B786B" w:rsidRDefault="005B786B" w:rsidP="00C429D2">
            <w:pPr>
              <w:jc w:val="center"/>
            </w:pPr>
            <w:r w:rsidRPr="004C1173">
              <w:rPr>
                <w:rFonts w:cs="Times New Roman"/>
                <w:sz w:val="24"/>
                <w:szCs w:val="24"/>
              </w:rPr>
              <w:t>0,0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C429D2">
            <w:pPr>
              <w:jc w:val="center"/>
            </w:pPr>
            <w:r w:rsidRPr="00826AA2">
              <w:rPr>
                <w:rFonts w:cs="Times New Roman"/>
                <w:sz w:val="24"/>
                <w:szCs w:val="24"/>
              </w:rPr>
              <w:t>0,0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2018</w:t>
            </w:r>
          </w:p>
        </w:tc>
        <w:tc>
          <w:tcPr>
            <w:tcW w:w="970" w:type="dxa"/>
          </w:tcPr>
          <w:p w:rsidR="005B786B" w:rsidRDefault="005B786B" w:rsidP="00C429D2">
            <w:pPr>
              <w:jc w:val="center"/>
            </w:pPr>
            <w:r w:rsidRPr="004C1173">
              <w:rPr>
                <w:rFonts w:cs="Times New Roman"/>
                <w:sz w:val="24"/>
                <w:szCs w:val="24"/>
              </w:rPr>
              <w:t>0,0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C429D2">
            <w:pPr>
              <w:jc w:val="center"/>
            </w:pPr>
            <w:r w:rsidRPr="00826AA2">
              <w:rPr>
                <w:rFonts w:cs="Times New Roman"/>
                <w:sz w:val="24"/>
                <w:szCs w:val="24"/>
              </w:rPr>
              <w:t>0,0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2019</w:t>
            </w:r>
          </w:p>
        </w:tc>
        <w:tc>
          <w:tcPr>
            <w:tcW w:w="970" w:type="dxa"/>
          </w:tcPr>
          <w:p w:rsidR="005B786B" w:rsidRDefault="005B786B" w:rsidP="00C429D2">
            <w:pPr>
              <w:jc w:val="center"/>
            </w:pPr>
            <w:r>
              <w:rPr>
                <w:rFonts w:cs="Times New Roman"/>
                <w:sz w:val="24"/>
                <w:szCs w:val="24"/>
              </w:rPr>
              <w:t>55,0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ED794E">
            <w:pPr>
              <w:jc w:val="center"/>
            </w:pPr>
            <w:r>
              <w:rPr>
                <w:rFonts w:cs="Times New Roman"/>
                <w:sz w:val="24"/>
                <w:szCs w:val="24"/>
              </w:rPr>
              <w:t>55,0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2020</w:t>
            </w:r>
          </w:p>
        </w:tc>
        <w:tc>
          <w:tcPr>
            <w:tcW w:w="970" w:type="dxa"/>
          </w:tcPr>
          <w:p w:rsidR="005B786B" w:rsidRDefault="005B786B" w:rsidP="00C429D2">
            <w:pPr>
              <w:jc w:val="center"/>
            </w:pPr>
            <w:r w:rsidRPr="00FB2820">
              <w:rPr>
                <w:rFonts w:cs="Times New Roman"/>
                <w:sz w:val="24"/>
                <w:szCs w:val="24"/>
              </w:rPr>
              <w:t>55,0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ED794E">
            <w:pPr>
              <w:jc w:val="center"/>
            </w:pPr>
            <w:r w:rsidRPr="00FB2820">
              <w:rPr>
                <w:rFonts w:cs="Times New Roman"/>
                <w:sz w:val="24"/>
                <w:szCs w:val="24"/>
              </w:rPr>
              <w:t>55,0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C429D2">
        <w:tc>
          <w:tcPr>
            <w:tcW w:w="817" w:type="dxa"/>
            <w:gridSpan w:val="2"/>
            <w:vMerge/>
          </w:tcPr>
          <w:p w:rsidR="005B786B" w:rsidRPr="0005300F" w:rsidRDefault="005B786B" w:rsidP="00ED794E">
            <w:pPr>
              <w:rPr>
                <w:rFonts w:cs="Times New Roman"/>
                <w:sz w:val="24"/>
                <w:szCs w:val="24"/>
              </w:rPr>
            </w:pPr>
          </w:p>
        </w:tc>
        <w:tc>
          <w:tcPr>
            <w:tcW w:w="1706" w:type="dxa"/>
            <w:vMerge/>
          </w:tcPr>
          <w:p w:rsidR="005B786B" w:rsidRPr="0005300F" w:rsidRDefault="005B786B" w:rsidP="00ED794E">
            <w:pPr>
              <w:rPr>
                <w:rFonts w:cs="Times New Roman"/>
                <w:sz w:val="24"/>
                <w:szCs w:val="24"/>
              </w:rPr>
            </w:pPr>
          </w:p>
        </w:tc>
        <w:tc>
          <w:tcPr>
            <w:tcW w:w="1206" w:type="dxa"/>
            <w:vMerge/>
          </w:tcPr>
          <w:p w:rsidR="005B786B" w:rsidRPr="0005300F" w:rsidRDefault="005B786B" w:rsidP="00ED794E">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202</w:t>
            </w:r>
            <w:r>
              <w:rPr>
                <w:rFonts w:cs="Times New Roman"/>
                <w:sz w:val="24"/>
                <w:szCs w:val="24"/>
              </w:rPr>
              <w:t>1</w:t>
            </w:r>
          </w:p>
        </w:tc>
        <w:tc>
          <w:tcPr>
            <w:tcW w:w="970" w:type="dxa"/>
          </w:tcPr>
          <w:p w:rsidR="005B786B" w:rsidRDefault="005B786B" w:rsidP="00C429D2">
            <w:pPr>
              <w:jc w:val="center"/>
            </w:pPr>
            <w:r w:rsidRPr="00FB2820">
              <w:rPr>
                <w:rFonts w:cs="Times New Roman"/>
                <w:sz w:val="24"/>
                <w:szCs w:val="24"/>
              </w:rPr>
              <w:t>55,0</w:t>
            </w:r>
          </w:p>
        </w:tc>
        <w:tc>
          <w:tcPr>
            <w:tcW w:w="1034"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93"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1039" w:type="dxa"/>
          </w:tcPr>
          <w:p w:rsidR="005B786B" w:rsidRDefault="005B786B" w:rsidP="00ED794E">
            <w:pPr>
              <w:jc w:val="center"/>
            </w:pPr>
            <w:r w:rsidRPr="00FB2820">
              <w:rPr>
                <w:rFonts w:cs="Times New Roman"/>
                <w:sz w:val="24"/>
                <w:szCs w:val="24"/>
              </w:rPr>
              <w:t>55,0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CF500C" w:rsidRPr="0005300F" w:rsidTr="00C429D2">
        <w:tc>
          <w:tcPr>
            <w:tcW w:w="817" w:type="dxa"/>
            <w:gridSpan w:val="2"/>
            <w:vMerge/>
          </w:tcPr>
          <w:p w:rsidR="00CF500C" w:rsidRPr="0005300F" w:rsidRDefault="00CF500C" w:rsidP="00ED794E">
            <w:pPr>
              <w:rPr>
                <w:rFonts w:cs="Times New Roman"/>
                <w:sz w:val="24"/>
                <w:szCs w:val="24"/>
              </w:rPr>
            </w:pPr>
          </w:p>
        </w:tc>
        <w:tc>
          <w:tcPr>
            <w:tcW w:w="1706" w:type="dxa"/>
            <w:vMerge/>
          </w:tcPr>
          <w:p w:rsidR="00CF500C" w:rsidRPr="0005300F" w:rsidRDefault="00CF500C" w:rsidP="00ED794E">
            <w:pPr>
              <w:rPr>
                <w:rFonts w:cs="Times New Roman"/>
                <w:sz w:val="24"/>
                <w:szCs w:val="24"/>
              </w:rPr>
            </w:pPr>
          </w:p>
        </w:tc>
        <w:tc>
          <w:tcPr>
            <w:tcW w:w="1206" w:type="dxa"/>
            <w:vMerge/>
          </w:tcPr>
          <w:p w:rsidR="00CF500C" w:rsidRPr="0005300F" w:rsidRDefault="00CF500C" w:rsidP="00ED794E">
            <w:pPr>
              <w:jc w:val="center"/>
              <w:rPr>
                <w:rFonts w:cs="Times New Roman"/>
                <w:sz w:val="24"/>
                <w:szCs w:val="24"/>
              </w:rPr>
            </w:pPr>
          </w:p>
        </w:tc>
        <w:tc>
          <w:tcPr>
            <w:tcW w:w="1079" w:type="dxa"/>
          </w:tcPr>
          <w:p w:rsidR="00CF500C" w:rsidRPr="0005300F" w:rsidRDefault="00CF500C" w:rsidP="00ED794E">
            <w:pPr>
              <w:jc w:val="center"/>
              <w:rPr>
                <w:rFonts w:cs="Times New Roman"/>
                <w:sz w:val="24"/>
                <w:szCs w:val="24"/>
              </w:rPr>
            </w:pPr>
          </w:p>
        </w:tc>
        <w:tc>
          <w:tcPr>
            <w:tcW w:w="970" w:type="dxa"/>
          </w:tcPr>
          <w:p w:rsidR="00CF500C" w:rsidRPr="00CF500C" w:rsidRDefault="00CF500C" w:rsidP="00ED794E">
            <w:pPr>
              <w:jc w:val="center"/>
              <w:rPr>
                <w:rFonts w:cs="Times New Roman"/>
                <w:sz w:val="24"/>
                <w:szCs w:val="24"/>
              </w:rPr>
            </w:pPr>
            <w:r w:rsidRPr="00CF500C">
              <w:rPr>
                <w:rFonts w:cs="Times New Roman"/>
                <w:sz w:val="24"/>
                <w:szCs w:val="24"/>
              </w:rPr>
              <w:t>165,0</w:t>
            </w:r>
          </w:p>
        </w:tc>
        <w:tc>
          <w:tcPr>
            <w:tcW w:w="1034" w:type="dxa"/>
          </w:tcPr>
          <w:p w:rsidR="00CF500C" w:rsidRPr="00CF500C" w:rsidRDefault="00CF500C" w:rsidP="00ED794E">
            <w:pPr>
              <w:jc w:val="center"/>
              <w:rPr>
                <w:rFonts w:cs="Times New Roman"/>
                <w:sz w:val="24"/>
                <w:szCs w:val="24"/>
              </w:rPr>
            </w:pPr>
            <w:r w:rsidRPr="00CF500C">
              <w:rPr>
                <w:rFonts w:cs="Times New Roman"/>
                <w:sz w:val="24"/>
                <w:szCs w:val="24"/>
              </w:rPr>
              <w:t>0,0</w:t>
            </w:r>
          </w:p>
        </w:tc>
        <w:tc>
          <w:tcPr>
            <w:tcW w:w="1093" w:type="dxa"/>
          </w:tcPr>
          <w:p w:rsidR="00CF500C" w:rsidRPr="00CF500C" w:rsidRDefault="00CF500C" w:rsidP="00ED794E">
            <w:pPr>
              <w:jc w:val="center"/>
              <w:rPr>
                <w:rFonts w:cs="Times New Roman"/>
                <w:sz w:val="24"/>
                <w:szCs w:val="24"/>
              </w:rPr>
            </w:pPr>
            <w:r w:rsidRPr="00CF500C">
              <w:rPr>
                <w:rFonts w:cs="Times New Roman"/>
                <w:sz w:val="24"/>
                <w:szCs w:val="24"/>
              </w:rPr>
              <w:t>0,0</w:t>
            </w:r>
          </w:p>
        </w:tc>
        <w:tc>
          <w:tcPr>
            <w:tcW w:w="1039" w:type="dxa"/>
          </w:tcPr>
          <w:p w:rsidR="00CF500C" w:rsidRPr="00CF500C" w:rsidRDefault="00CF500C" w:rsidP="00B946DD">
            <w:pPr>
              <w:jc w:val="center"/>
              <w:rPr>
                <w:rFonts w:cs="Times New Roman"/>
                <w:sz w:val="24"/>
                <w:szCs w:val="24"/>
              </w:rPr>
            </w:pPr>
            <w:r w:rsidRPr="00CF500C">
              <w:rPr>
                <w:rFonts w:cs="Times New Roman"/>
                <w:sz w:val="24"/>
                <w:szCs w:val="24"/>
              </w:rPr>
              <w:t>165,0</w:t>
            </w:r>
          </w:p>
        </w:tc>
        <w:tc>
          <w:tcPr>
            <w:tcW w:w="1762" w:type="dxa"/>
          </w:tcPr>
          <w:p w:rsidR="00CF500C" w:rsidRPr="00CF500C" w:rsidRDefault="00CF500C" w:rsidP="00ED794E">
            <w:pPr>
              <w:jc w:val="center"/>
              <w:rPr>
                <w:rFonts w:cs="Times New Roman"/>
                <w:sz w:val="24"/>
                <w:szCs w:val="24"/>
              </w:rPr>
            </w:pPr>
            <w:r w:rsidRPr="00CF500C">
              <w:rPr>
                <w:rFonts w:cs="Times New Roman"/>
                <w:sz w:val="24"/>
                <w:szCs w:val="24"/>
              </w:rPr>
              <w:t>0,0</w:t>
            </w:r>
          </w:p>
        </w:tc>
        <w:tc>
          <w:tcPr>
            <w:tcW w:w="2178" w:type="dxa"/>
            <w:vMerge/>
          </w:tcPr>
          <w:p w:rsidR="00CF500C" w:rsidRPr="0005300F" w:rsidRDefault="00CF500C" w:rsidP="00AD7804">
            <w:pPr>
              <w:jc w:val="center"/>
              <w:rPr>
                <w:rFonts w:cs="Times New Roman"/>
                <w:sz w:val="24"/>
                <w:szCs w:val="24"/>
              </w:rPr>
            </w:pPr>
          </w:p>
        </w:tc>
        <w:tc>
          <w:tcPr>
            <w:tcW w:w="2108" w:type="dxa"/>
            <w:vMerge/>
          </w:tcPr>
          <w:p w:rsidR="00CF500C" w:rsidRPr="0005300F" w:rsidRDefault="00CF500C" w:rsidP="00AD7804">
            <w:pPr>
              <w:jc w:val="center"/>
              <w:rPr>
                <w:rFonts w:cs="Times New Roman"/>
                <w:sz w:val="24"/>
                <w:szCs w:val="24"/>
              </w:rPr>
            </w:pPr>
          </w:p>
        </w:tc>
      </w:tr>
      <w:tr w:rsidR="005B786B" w:rsidRPr="0005300F" w:rsidTr="0005300F">
        <w:tc>
          <w:tcPr>
            <w:tcW w:w="2523" w:type="dxa"/>
            <w:gridSpan w:val="3"/>
            <w:vMerge w:val="restart"/>
          </w:tcPr>
          <w:p w:rsidR="005B786B" w:rsidRPr="0005300F" w:rsidRDefault="005B786B" w:rsidP="00AD7804">
            <w:pPr>
              <w:rPr>
                <w:rFonts w:cs="Times New Roman"/>
                <w:sz w:val="24"/>
                <w:szCs w:val="24"/>
              </w:rPr>
            </w:pPr>
            <w:r w:rsidRPr="0005300F">
              <w:rPr>
                <w:rFonts w:cs="Times New Roman"/>
                <w:sz w:val="24"/>
                <w:szCs w:val="24"/>
              </w:rPr>
              <w:t>Итого по подпрограмме</w:t>
            </w:r>
          </w:p>
        </w:tc>
        <w:tc>
          <w:tcPr>
            <w:tcW w:w="1206" w:type="dxa"/>
            <w:vMerge w:val="restart"/>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2015</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2190,4</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AD7804">
            <w:pPr>
              <w:jc w:val="center"/>
              <w:rPr>
                <w:rFonts w:cs="Times New Roman"/>
                <w:sz w:val="24"/>
                <w:szCs w:val="24"/>
              </w:rPr>
            </w:pPr>
            <w:r w:rsidRPr="0027081A">
              <w:rPr>
                <w:rFonts w:cs="Times New Roman"/>
                <w:sz w:val="24"/>
                <w:szCs w:val="24"/>
              </w:rPr>
              <w:t>2190,4</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val="restart"/>
          </w:tcPr>
          <w:p w:rsidR="005B786B" w:rsidRPr="0005300F" w:rsidRDefault="005B786B" w:rsidP="00AD7804">
            <w:pPr>
              <w:jc w:val="center"/>
              <w:rPr>
                <w:rFonts w:cs="Times New Roman"/>
                <w:sz w:val="24"/>
                <w:szCs w:val="24"/>
              </w:rPr>
            </w:pPr>
            <w:r w:rsidRPr="0005300F">
              <w:rPr>
                <w:rFonts w:cs="Times New Roman"/>
                <w:sz w:val="24"/>
                <w:szCs w:val="24"/>
              </w:rPr>
              <w:t>х</w:t>
            </w:r>
          </w:p>
        </w:tc>
        <w:tc>
          <w:tcPr>
            <w:tcW w:w="2108" w:type="dxa"/>
            <w:vMerge w:val="restart"/>
          </w:tcPr>
          <w:p w:rsidR="005B786B" w:rsidRPr="0005300F" w:rsidRDefault="005B786B" w:rsidP="00AD7804">
            <w:pPr>
              <w:jc w:val="center"/>
              <w:rPr>
                <w:rFonts w:cs="Times New Roman"/>
                <w:sz w:val="24"/>
                <w:szCs w:val="24"/>
              </w:rPr>
            </w:pPr>
            <w:r w:rsidRPr="0005300F">
              <w:rPr>
                <w:rFonts w:cs="Times New Roman"/>
                <w:sz w:val="24"/>
                <w:szCs w:val="24"/>
              </w:rPr>
              <w:t>х</w:t>
            </w: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2016</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1017,7</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AD7804">
            <w:pPr>
              <w:jc w:val="center"/>
              <w:rPr>
                <w:rFonts w:cs="Times New Roman"/>
                <w:sz w:val="24"/>
                <w:szCs w:val="24"/>
              </w:rPr>
            </w:pPr>
            <w:r w:rsidRPr="0027081A">
              <w:rPr>
                <w:rFonts w:cs="Times New Roman"/>
                <w:sz w:val="24"/>
                <w:szCs w:val="24"/>
              </w:rPr>
              <w:t>1017,7</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2017</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742,2</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AD7804">
            <w:pPr>
              <w:jc w:val="center"/>
              <w:rPr>
                <w:rFonts w:cs="Times New Roman"/>
                <w:sz w:val="24"/>
                <w:szCs w:val="24"/>
              </w:rPr>
            </w:pPr>
            <w:r w:rsidRPr="0027081A">
              <w:rPr>
                <w:rFonts w:cs="Times New Roman"/>
                <w:sz w:val="24"/>
                <w:szCs w:val="24"/>
              </w:rPr>
              <w:t>742,2</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2018</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572,3</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AD7804">
            <w:pPr>
              <w:jc w:val="center"/>
              <w:rPr>
                <w:rFonts w:cs="Times New Roman"/>
                <w:sz w:val="24"/>
                <w:szCs w:val="24"/>
              </w:rPr>
            </w:pPr>
            <w:r w:rsidRPr="0027081A">
              <w:rPr>
                <w:rFonts w:cs="Times New Roman"/>
                <w:sz w:val="24"/>
                <w:szCs w:val="24"/>
              </w:rPr>
              <w:t>572,3</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2019</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537,0</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ED794E">
            <w:pPr>
              <w:jc w:val="center"/>
              <w:rPr>
                <w:rFonts w:cs="Times New Roman"/>
                <w:sz w:val="24"/>
                <w:szCs w:val="24"/>
              </w:rPr>
            </w:pPr>
            <w:r w:rsidRPr="0027081A">
              <w:rPr>
                <w:rFonts w:cs="Times New Roman"/>
                <w:sz w:val="24"/>
                <w:szCs w:val="24"/>
              </w:rPr>
              <w:t>537,0</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ED794E">
            <w:pPr>
              <w:jc w:val="center"/>
              <w:rPr>
                <w:rFonts w:cs="Times New Roman"/>
                <w:sz w:val="24"/>
                <w:szCs w:val="24"/>
              </w:rPr>
            </w:pPr>
            <w:r w:rsidRPr="0005300F">
              <w:rPr>
                <w:rFonts w:cs="Times New Roman"/>
                <w:sz w:val="24"/>
                <w:szCs w:val="24"/>
              </w:rPr>
              <w:t>2020</w:t>
            </w:r>
          </w:p>
        </w:tc>
        <w:tc>
          <w:tcPr>
            <w:tcW w:w="970" w:type="dxa"/>
          </w:tcPr>
          <w:p w:rsidR="005B786B" w:rsidRPr="0027081A" w:rsidRDefault="005B786B" w:rsidP="00ED794E">
            <w:pPr>
              <w:jc w:val="center"/>
              <w:rPr>
                <w:rFonts w:cs="Times New Roman"/>
                <w:sz w:val="24"/>
                <w:szCs w:val="24"/>
              </w:rPr>
            </w:pPr>
            <w:r w:rsidRPr="0027081A">
              <w:rPr>
                <w:rFonts w:cs="Times New Roman"/>
                <w:sz w:val="24"/>
                <w:szCs w:val="24"/>
              </w:rPr>
              <w:t>538,0</w:t>
            </w:r>
          </w:p>
        </w:tc>
        <w:tc>
          <w:tcPr>
            <w:tcW w:w="1034" w:type="dxa"/>
          </w:tcPr>
          <w:p w:rsidR="005B786B" w:rsidRPr="0027081A" w:rsidRDefault="005B786B" w:rsidP="00ED794E">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ED794E">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ED794E">
            <w:pPr>
              <w:jc w:val="center"/>
              <w:rPr>
                <w:rFonts w:cs="Times New Roman"/>
                <w:sz w:val="24"/>
                <w:szCs w:val="24"/>
              </w:rPr>
            </w:pPr>
            <w:r w:rsidRPr="0027081A">
              <w:rPr>
                <w:rFonts w:cs="Times New Roman"/>
                <w:sz w:val="24"/>
                <w:szCs w:val="24"/>
              </w:rPr>
              <w:t>538,0</w:t>
            </w:r>
          </w:p>
        </w:tc>
        <w:tc>
          <w:tcPr>
            <w:tcW w:w="1762" w:type="dxa"/>
          </w:tcPr>
          <w:p w:rsidR="005B786B" w:rsidRPr="0005300F" w:rsidRDefault="005B786B" w:rsidP="00ED794E">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jc w:val="center"/>
              <w:rPr>
                <w:rFonts w:cs="Times New Roman"/>
                <w:sz w:val="24"/>
                <w:szCs w:val="24"/>
              </w:rPr>
            </w:pPr>
            <w:r w:rsidRPr="0005300F">
              <w:rPr>
                <w:rFonts w:cs="Times New Roman"/>
                <w:sz w:val="24"/>
                <w:szCs w:val="24"/>
              </w:rPr>
              <w:t>2020</w:t>
            </w:r>
          </w:p>
        </w:tc>
        <w:tc>
          <w:tcPr>
            <w:tcW w:w="970" w:type="dxa"/>
          </w:tcPr>
          <w:p w:rsidR="005B786B" w:rsidRPr="0027081A" w:rsidRDefault="005B786B" w:rsidP="00AD7804">
            <w:pPr>
              <w:jc w:val="center"/>
              <w:rPr>
                <w:rFonts w:cs="Times New Roman"/>
                <w:sz w:val="24"/>
                <w:szCs w:val="24"/>
              </w:rPr>
            </w:pPr>
            <w:r w:rsidRPr="0027081A">
              <w:rPr>
                <w:rFonts w:cs="Times New Roman"/>
                <w:sz w:val="24"/>
                <w:szCs w:val="24"/>
              </w:rPr>
              <w:t>538,0</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5B786B" w:rsidP="00ED794E">
            <w:pPr>
              <w:jc w:val="center"/>
              <w:rPr>
                <w:rFonts w:cs="Times New Roman"/>
                <w:sz w:val="24"/>
                <w:szCs w:val="24"/>
              </w:rPr>
            </w:pPr>
            <w:r w:rsidRPr="0027081A">
              <w:rPr>
                <w:rFonts w:cs="Times New Roman"/>
                <w:sz w:val="24"/>
                <w:szCs w:val="24"/>
              </w:rPr>
              <w:t>538,0</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r w:rsidR="005B786B" w:rsidRPr="0005300F" w:rsidTr="0005300F">
        <w:tc>
          <w:tcPr>
            <w:tcW w:w="2523" w:type="dxa"/>
            <w:gridSpan w:val="3"/>
            <w:vMerge/>
          </w:tcPr>
          <w:p w:rsidR="005B786B" w:rsidRPr="0005300F" w:rsidRDefault="005B786B" w:rsidP="00AD7804">
            <w:pPr>
              <w:jc w:val="center"/>
              <w:rPr>
                <w:rFonts w:cs="Times New Roman"/>
                <w:sz w:val="24"/>
                <w:szCs w:val="24"/>
              </w:rPr>
            </w:pPr>
          </w:p>
        </w:tc>
        <w:tc>
          <w:tcPr>
            <w:tcW w:w="1206" w:type="dxa"/>
            <w:vMerge/>
          </w:tcPr>
          <w:p w:rsidR="005B786B" w:rsidRPr="0005300F" w:rsidRDefault="005B786B" w:rsidP="00AD7804">
            <w:pPr>
              <w:jc w:val="center"/>
              <w:rPr>
                <w:rFonts w:cs="Times New Roman"/>
                <w:sz w:val="24"/>
                <w:szCs w:val="24"/>
              </w:rPr>
            </w:pPr>
          </w:p>
        </w:tc>
        <w:tc>
          <w:tcPr>
            <w:tcW w:w="1079" w:type="dxa"/>
          </w:tcPr>
          <w:p w:rsidR="005B786B" w:rsidRPr="0005300F" w:rsidRDefault="005B786B" w:rsidP="00AD7804">
            <w:pPr>
              <w:ind w:right="-108"/>
              <w:jc w:val="center"/>
              <w:rPr>
                <w:rFonts w:cs="Times New Roman"/>
                <w:sz w:val="24"/>
                <w:szCs w:val="24"/>
              </w:rPr>
            </w:pPr>
          </w:p>
        </w:tc>
        <w:tc>
          <w:tcPr>
            <w:tcW w:w="970" w:type="dxa"/>
          </w:tcPr>
          <w:p w:rsidR="005B786B" w:rsidRPr="0027081A" w:rsidRDefault="0027081A" w:rsidP="00AD7804">
            <w:pPr>
              <w:ind w:right="-108"/>
              <w:jc w:val="center"/>
              <w:rPr>
                <w:rFonts w:cs="Times New Roman"/>
                <w:sz w:val="24"/>
                <w:szCs w:val="24"/>
              </w:rPr>
            </w:pPr>
            <w:r w:rsidRPr="0027081A">
              <w:rPr>
                <w:rFonts w:cs="Times New Roman"/>
                <w:sz w:val="24"/>
                <w:szCs w:val="24"/>
              </w:rPr>
              <w:t>6135,6</w:t>
            </w:r>
          </w:p>
        </w:tc>
        <w:tc>
          <w:tcPr>
            <w:tcW w:w="1034"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93" w:type="dxa"/>
          </w:tcPr>
          <w:p w:rsidR="005B786B" w:rsidRPr="0027081A" w:rsidRDefault="005B786B" w:rsidP="00AD7804">
            <w:pPr>
              <w:jc w:val="center"/>
              <w:rPr>
                <w:rFonts w:cs="Times New Roman"/>
                <w:sz w:val="24"/>
                <w:szCs w:val="24"/>
              </w:rPr>
            </w:pPr>
            <w:r w:rsidRPr="0027081A">
              <w:rPr>
                <w:rFonts w:cs="Times New Roman"/>
                <w:sz w:val="24"/>
                <w:szCs w:val="24"/>
              </w:rPr>
              <w:t>0,0</w:t>
            </w:r>
          </w:p>
        </w:tc>
        <w:tc>
          <w:tcPr>
            <w:tcW w:w="1039" w:type="dxa"/>
          </w:tcPr>
          <w:p w:rsidR="005B786B" w:rsidRPr="0027081A" w:rsidRDefault="0027081A" w:rsidP="00AD7804">
            <w:pPr>
              <w:jc w:val="center"/>
              <w:rPr>
                <w:rFonts w:cs="Times New Roman"/>
                <w:sz w:val="24"/>
                <w:szCs w:val="24"/>
              </w:rPr>
            </w:pPr>
            <w:r w:rsidRPr="0027081A">
              <w:rPr>
                <w:rFonts w:cs="Times New Roman"/>
                <w:sz w:val="24"/>
                <w:szCs w:val="24"/>
              </w:rPr>
              <w:t>6135,6</w:t>
            </w:r>
          </w:p>
        </w:tc>
        <w:tc>
          <w:tcPr>
            <w:tcW w:w="1762" w:type="dxa"/>
          </w:tcPr>
          <w:p w:rsidR="005B786B" w:rsidRPr="0005300F" w:rsidRDefault="005B786B" w:rsidP="00AD7804">
            <w:pPr>
              <w:jc w:val="center"/>
              <w:rPr>
                <w:rFonts w:cs="Times New Roman"/>
                <w:sz w:val="24"/>
                <w:szCs w:val="24"/>
              </w:rPr>
            </w:pPr>
            <w:r w:rsidRPr="0005300F">
              <w:rPr>
                <w:rFonts w:cs="Times New Roman"/>
                <w:sz w:val="24"/>
                <w:szCs w:val="24"/>
              </w:rPr>
              <w:t>0,0</w:t>
            </w:r>
          </w:p>
        </w:tc>
        <w:tc>
          <w:tcPr>
            <w:tcW w:w="2178" w:type="dxa"/>
            <w:vMerge/>
          </w:tcPr>
          <w:p w:rsidR="005B786B" w:rsidRPr="0005300F" w:rsidRDefault="005B786B" w:rsidP="00AD7804">
            <w:pPr>
              <w:jc w:val="center"/>
              <w:rPr>
                <w:rFonts w:cs="Times New Roman"/>
                <w:sz w:val="24"/>
                <w:szCs w:val="24"/>
              </w:rPr>
            </w:pPr>
          </w:p>
        </w:tc>
        <w:tc>
          <w:tcPr>
            <w:tcW w:w="2108" w:type="dxa"/>
            <w:vMerge/>
          </w:tcPr>
          <w:p w:rsidR="005B786B" w:rsidRPr="0005300F" w:rsidRDefault="005B786B" w:rsidP="00AD7804">
            <w:pPr>
              <w:jc w:val="center"/>
              <w:rPr>
                <w:rFonts w:cs="Times New Roman"/>
                <w:sz w:val="24"/>
                <w:szCs w:val="24"/>
              </w:rPr>
            </w:pPr>
          </w:p>
        </w:tc>
      </w:tr>
    </w:tbl>
    <w:p w:rsidR="00AD7804" w:rsidRPr="0005300F" w:rsidRDefault="00AD7804" w:rsidP="00D510F8">
      <w:pPr>
        <w:ind w:right="-314"/>
        <w:jc w:val="right"/>
        <w:rPr>
          <w:rFonts w:cs="Times New Roman"/>
          <w:szCs w:val="28"/>
        </w:rPr>
      </w:pPr>
      <w:r w:rsidRPr="0005300F">
        <w:rPr>
          <w:rFonts w:cs="Times New Roman"/>
          <w:szCs w:val="28"/>
        </w:rPr>
        <w:t xml:space="preserve">                                                                                                                            </w:t>
      </w:r>
      <w:r w:rsidR="0005300F" w:rsidRPr="0005300F">
        <w:rPr>
          <w:rFonts w:cs="Times New Roman"/>
          <w:szCs w:val="28"/>
        </w:rPr>
        <w:t xml:space="preserve">     </w:t>
      </w:r>
      <w:r w:rsidR="00D510F8">
        <w:rPr>
          <w:rFonts w:cs="Times New Roman"/>
          <w:szCs w:val="28"/>
        </w:rPr>
        <w:t xml:space="preserve">   </w:t>
      </w:r>
      <w:r w:rsidR="0005300F" w:rsidRPr="0005300F">
        <w:rPr>
          <w:rFonts w:cs="Times New Roman"/>
          <w:szCs w:val="28"/>
        </w:rPr>
        <w:t xml:space="preserve"> »;</w:t>
      </w:r>
    </w:p>
    <w:p w:rsidR="00F67E40" w:rsidRPr="0005300F" w:rsidRDefault="00F67E40" w:rsidP="007D1D37">
      <w:pPr>
        <w:pStyle w:val="a9"/>
        <w:tabs>
          <w:tab w:val="left" w:pos="0"/>
          <w:tab w:val="left" w:pos="142"/>
          <w:tab w:val="left" w:pos="709"/>
          <w:tab w:val="left" w:pos="900"/>
        </w:tabs>
        <w:jc w:val="both"/>
        <w:rPr>
          <w:rFonts w:ascii="Times New Roman" w:hAnsi="Times New Roman"/>
          <w:sz w:val="28"/>
          <w:szCs w:val="28"/>
        </w:rPr>
        <w:sectPr w:rsidR="00F67E40" w:rsidRPr="0005300F" w:rsidSect="00D510F8">
          <w:pgSz w:w="16838" w:h="11906" w:orient="landscape"/>
          <w:pgMar w:top="1701" w:right="1134" w:bottom="567" w:left="1134" w:header="709" w:footer="709" w:gutter="0"/>
          <w:cols w:space="708"/>
          <w:titlePg/>
          <w:docGrid w:linePitch="381"/>
        </w:sectPr>
      </w:pPr>
    </w:p>
    <w:p w:rsidR="0080648B" w:rsidRPr="00E96452" w:rsidRDefault="0080648B" w:rsidP="0080648B">
      <w:pPr>
        <w:pStyle w:val="a9"/>
        <w:numPr>
          <w:ilvl w:val="0"/>
          <w:numId w:val="11"/>
        </w:numPr>
        <w:tabs>
          <w:tab w:val="left" w:pos="0"/>
          <w:tab w:val="left" w:pos="142"/>
          <w:tab w:val="left" w:pos="709"/>
          <w:tab w:val="left" w:pos="900"/>
        </w:tabs>
        <w:ind w:left="0" w:firstLine="709"/>
        <w:jc w:val="both"/>
        <w:rPr>
          <w:rFonts w:ascii="Times New Roman" w:hAnsi="Times New Roman"/>
          <w:sz w:val="28"/>
          <w:szCs w:val="28"/>
        </w:rPr>
      </w:pPr>
      <w:r w:rsidRPr="00E96452">
        <w:rPr>
          <w:rFonts w:ascii="Times New Roman" w:hAnsi="Times New Roman"/>
          <w:sz w:val="28"/>
          <w:szCs w:val="28"/>
        </w:rPr>
        <w:lastRenderedPageBreak/>
        <w:t xml:space="preserve">абзац 2 и таблицу раздела «Обоснование ресурсного обеспечения Подпрограммы» подпрограммы </w:t>
      </w:r>
      <w:r w:rsidR="002742FE">
        <w:rPr>
          <w:rFonts w:ascii="Times New Roman" w:hAnsi="Times New Roman"/>
          <w:sz w:val="28"/>
          <w:szCs w:val="28"/>
        </w:rPr>
        <w:t xml:space="preserve">№ 2 </w:t>
      </w:r>
      <w:r w:rsidRPr="00E96452">
        <w:rPr>
          <w:rFonts w:ascii="Times New Roman" w:hAnsi="Times New Roman"/>
          <w:sz w:val="28"/>
          <w:szCs w:val="28"/>
        </w:rPr>
        <w:t>изложить в следующей редакции:</w:t>
      </w:r>
    </w:p>
    <w:p w:rsidR="0080648B" w:rsidRPr="00E96452" w:rsidRDefault="0080648B" w:rsidP="0080648B">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t xml:space="preserve">«Общий планируемый объем финансирования Подпрограммы </w:t>
      </w:r>
      <w:r w:rsidR="000D5144" w:rsidRPr="00E96452">
        <w:rPr>
          <w:rFonts w:ascii="Times New Roman" w:hAnsi="Times New Roman"/>
          <w:sz w:val="28"/>
          <w:szCs w:val="28"/>
        </w:rPr>
        <w:t xml:space="preserve">«Повышение инвестиционной привлекательности муниципального образования Темрюкский район» </w:t>
      </w:r>
      <w:r w:rsidRPr="00E96452">
        <w:rPr>
          <w:rFonts w:ascii="Times New Roman" w:hAnsi="Times New Roman"/>
          <w:sz w:val="28"/>
          <w:szCs w:val="28"/>
        </w:rPr>
        <w:t xml:space="preserve">на </w:t>
      </w:r>
      <w:r w:rsidR="000D5144" w:rsidRPr="00E96452">
        <w:rPr>
          <w:rFonts w:ascii="Times New Roman" w:hAnsi="Times New Roman"/>
          <w:sz w:val="28"/>
          <w:szCs w:val="28"/>
        </w:rPr>
        <w:t xml:space="preserve"> </w:t>
      </w:r>
      <w:r w:rsidR="00617E6B" w:rsidRPr="00E96452">
        <w:rPr>
          <w:rFonts w:ascii="Times New Roman" w:hAnsi="Times New Roman"/>
          <w:sz w:val="28"/>
          <w:szCs w:val="28"/>
        </w:rPr>
        <w:t>2015-202</w:t>
      </w:r>
      <w:r w:rsidR="005B786B">
        <w:rPr>
          <w:rFonts w:ascii="Times New Roman" w:hAnsi="Times New Roman"/>
          <w:sz w:val="28"/>
          <w:szCs w:val="28"/>
        </w:rPr>
        <w:t>1</w:t>
      </w:r>
      <w:r w:rsidRPr="00E96452">
        <w:rPr>
          <w:rFonts w:ascii="Times New Roman" w:hAnsi="Times New Roman"/>
          <w:sz w:val="28"/>
          <w:szCs w:val="28"/>
        </w:rPr>
        <w:t xml:space="preserve"> годы за счет средс</w:t>
      </w:r>
      <w:r w:rsidR="000D5144" w:rsidRPr="00E96452">
        <w:rPr>
          <w:rFonts w:ascii="Times New Roman" w:hAnsi="Times New Roman"/>
          <w:sz w:val="28"/>
          <w:szCs w:val="28"/>
        </w:rPr>
        <w:t xml:space="preserve">тв  местного бюджета составляет </w:t>
      </w:r>
      <w:r w:rsidR="0027081A">
        <w:rPr>
          <w:rFonts w:ascii="Times New Roman" w:hAnsi="Times New Roman"/>
          <w:sz w:val="28"/>
          <w:szCs w:val="28"/>
        </w:rPr>
        <w:t>6 135,6</w:t>
      </w:r>
      <w:r w:rsidRPr="00E96452">
        <w:rPr>
          <w:rFonts w:ascii="Times New Roman" w:hAnsi="Times New Roman"/>
          <w:sz w:val="28"/>
          <w:szCs w:val="28"/>
        </w:rPr>
        <w:t xml:space="preserve"> тыс. рублей.</w:t>
      </w:r>
    </w:p>
    <w:p w:rsidR="0080648B" w:rsidRPr="00E96452" w:rsidRDefault="0080648B" w:rsidP="0080648B">
      <w:pPr>
        <w:pStyle w:val="a9"/>
        <w:tabs>
          <w:tab w:val="left" w:pos="0"/>
          <w:tab w:val="left" w:pos="142"/>
          <w:tab w:val="left" w:pos="709"/>
          <w:tab w:val="left" w:pos="900"/>
        </w:tabs>
        <w:ind w:firstLine="709"/>
        <w:jc w:val="both"/>
        <w:rPr>
          <w:rFonts w:ascii="Times New Roman" w:hAnsi="Times New Roman"/>
          <w:sz w:val="28"/>
          <w:szCs w:val="28"/>
        </w:rPr>
      </w:pPr>
    </w:p>
    <w:tbl>
      <w:tblPr>
        <w:tblStyle w:val="a4"/>
        <w:tblW w:w="9639" w:type="dxa"/>
        <w:tblInd w:w="108" w:type="dxa"/>
        <w:tblLayout w:type="fixed"/>
        <w:tblLook w:val="04A0" w:firstRow="1" w:lastRow="0" w:firstColumn="1" w:lastColumn="0" w:noHBand="0" w:noVBand="1"/>
      </w:tblPr>
      <w:tblGrid>
        <w:gridCol w:w="1813"/>
        <w:gridCol w:w="1655"/>
        <w:gridCol w:w="1635"/>
        <w:gridCol w:w="1418"/>
        <w:gridCol w:w="1134"/>
        <w:gridCol w:w="1984"/>
      </w:tblGrid>
      <w:tr w:rsidR="00F8586D" w:rsidRPr="00E96452" w:rsidTr="00EB4962">
        <w:tc>
          <w:tcPr>
            <w:tcW w:w="1813" w:type="dxa"/>
            <w:vMerge w:val="restart"/>
          </w:tcPr>
          <w:p w:rsidR="0080648B" w:rsidRPr="00E96452" w:rsidRDefault="0080648B" w:rsidP="00C0190C">
            <w:pPr>
              <w:pStyle w:val="a3"/>
              <w:ind w:left="0"/>
              <w:jc w:val="center"/>
              <w:rPr>
                <w:rFonts w:cs="Times New Roman"/>
                <w:sz w:val="24"/>
                <w:szCs w:val="24"/>
              </w:rPr>
            </w:pPr>
            <w:r w:rsidRPr="00E96452">
              <w:rPr>
                <w:rFonts w:cs="Times New Roman"/>
                <w:sz w:val="24"/>
                <w:szCs w:val="24"/>
              </w:rPr>
              <w:t>Годы реализации</w:t>
            </w:r>
          </w:p>
        </w:tc>
        <w:tc>
          <w:tcPr>
            <w:tcW w:w="7826" w:type="dxa"/>
            <w:gridSpan w:val="5"/>
          </w:tcPr>
          <w:p w:rsidR="0080648B" w:rsidRPr="00E96452" w:rsidRDefault="0080648B" w:rsidP="00C0190C">
            <w:pPr>
              <w:pStyle w:val="a3"/>
              <w:ind w:left="0"/>
              <w:jc w:val="center"/>
              <w:rPr>
                <w:rFonts w:cs="Times New Roman"/>
                <w:sz w:val="24"/>
                <w:szCs w:val="24"/>
              </w:rPr>
            </w:pPr>
            <w:r w:rsidRPr="00E96452">
              <w:rPr>
                <w:rFonts w:cs="Times New Roman"/>
                <w:sz w:val="24"/>
                <w:szCs w:val="24"/>
              </w:rPr>
              <w:t>Объем финансирования, тыс. руб.</w:t>
            </w:r>
          </w:p>
        </w:tc>
      </w:tr>
      <w:tr w:rsidR="00F8586D" w:rsidRPr="00E96452" w:rsidTr="00EB4962">
        <w:tc>
          <w:tcPr>
            <w:tcW w:w="1813" w:type="dxa"/>
            <w:vMerge/>
          </w:tcPr>
          <w:p w:rsidR="0080648B" w:rsidRPr="00E96452" w:rsidRDefault="0080648B" w:rsidP="00C0190C">
            <w:pPr>
              <w:pStyle w:val="a3"/>
              <w:ind w:left="0"/>
              <w:jc w:val="center"/>
              <w:rPr>
                <w:rFonts w:cs="Times New Roman"/>
                <w:sz w:val="24"/>
                <w:szCs w:val="24"/>
              </w:rPr>
            </w:pPr>
          </w:p>
        </w:tc>
        <w:tc>
          <w:tcPr>
            <w:tcW w:w="1655" w:type="dxa"/>
            <w:vMerge w:val="restart"/>
          </w:tcPr>
          <w:p w:rsidR="0080648B" w:rsidRPr="00E96452" w:rsidRDefault="0080648B" w:rsidP="00C0190C">
            <w:pPr>
              <w:pStyle w:val="a3"/>
              <w:ind w:left="0"/>
              <w:jc w:val="center"/>
              <w:rPr>
                <w:rFonts w:cs="Times New Roman"/>
                <w:sz w:val="24"/>
                <w:szCs w:val="24"/>
              </w:rPr>
            </w:pPr>
            <w:r w:rsidRPr="00E96452">
              <w:rPr>
                <w:rFonts w:cs="Times New Roman"/>
                <w:sz w:val="24"/>
                <w:szCs w:val="24"/>
              </w:rPr>
              <w:t>Всего</w:t>
            </w:r>
          </w:p>
          <w:p w:rsidR="0080648B" w:rsidRPr="00E96452" w:rsidRDefault="0080648B" w:rsidP="00C0190C">
            <w:pPr>
              <w:pStyle w:val="a3"/>
              <w:ind w:left="0"/>
              <w:jc w:val="center"/>
              <w:rPr>
                <w:rFonts w:cs="Times New Roman"/>
                <w:sz w:val="24"/>
                <w:szCs w:val="24"/>
              </w:rPr>
            </w:pPr>
          </w:p>
        </w:tc>
        <w:tc>
          <w:tcPr>
            <w:tcW w:w="6171" w:type="dxa"/>
            <w:gridSpan w:val="4"/>
          </w:tcPr>
          <w:p w:rsidR="0080648B" w:rsidRPr="00E96452" w:rsidRDefault="0080648B" w:rsidP="00C0190C">
            <w:pPr>
              <w:pStyle w:val="a3"/>
              <w:ind w:left="0"/>
              <w:jc w:val="center"/>
              <w:rPr>
                <w:rFonts w:cs="Times New Roman"/>
                <w:sz w:val="24"/>
                <w:szCs w:val="24"/>
              </w:rPr>
            </w:pPr>
            <w:r w:rsidRPr="00E96452">
              <w:rPr>
                <w:rFonts w:cs="Times New Roman"/>
                <w:sz w:val="24"/>
                <w:szCs w:val="24"/>
              </w:rPr>
              <w:t>в разрезе источников финансирования</w:t>
            </w:r>
          </w:p>
        </w:tc>
      </w:tr>
      <w:tr w:rsidR="00F8586D" w:rsidRPr="00E96452" w:rsidTr="00EB4962">
        <w:tc>
          <w:tcPr>
            <w:tcW w:w="1813" w:type="dxa"/>
            <w:vMerge/>
          </w:tcPr>
          <w:p w:rsidR="0080648B" w:rsidRPr="00E96452" w:rsidRDefault="0080648B" w:rsidP="00C0190C">
            <w:pPr>
              <w:pStyle w:val="a3"/>
              <w:ind w:left="0"/>
              <w:jc w:val="center"/>
              <w:rPr>
                <w:rFonts w:cs="Times New Roman"/>
                <w:sz w:val="24"/>
                <w:szCs w:val="24"/>
              </w:rPr>
            </w:pPr>
          </w:p>
        </w:tc>
        <w:tc>
          <w:tcPr>
            <w:tcW w:w="1655" w:type="dxa"/>
            <w:vMerge/>
          </w:tcPr>
          <w:p w:rsidR="0080648B" w:rsidRPr="00E96452" w:rsidRDefault="0080648B" w:rsidP="00C0190C">
            <w:pPr>
              <w:pStyle w:val="a3"/>
              <w:ind w:left="0"/>
              <w:jc w:val="center"/>
              <w:rPr>
                <w:rFonts w:cs="Times New Roman"/>
                <w:sz w:val="24"/>
                <w:szCs w:val="24"/>
              </w:rPr>
            </w:pP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федеральный</w:t>
            </w:r>
          </w:p>
          <w:p w:rsidR="0080648B" w:rsidRPr="00E96452" w:rsidRDefault="0080648B" w:rsidP="00C0190C">
            <w:pPr>
              <w:pStyle w:val="a3"/>
              <w:ind w:left="0"/>
              <w:jc w:val="center"/>
              <w:rPr>
                <w:rFonts w:cs="Times New Roman"/>
                <w:sz w:val="24"/>
                <w:szCs w:val="24"/>
              </w:rPr>
            </w:pPr>
            <w:r w:rsidRPr="00E96452">
              <w:rPr>
                <w:rFonts w:cs="Times New Roman"/>
                <w:sz w:val="24"/>
                <w:szCs w:val="24"/>
              </w:rPr>
              <w:t xml:space="preserve">бюджет </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краевой бюджет</w:t>
            </w:r>
          </w:p>
        </w:tc>
        <w:tc>
          <w:tcPr>
            <w:tcW w:w="113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местный бюджет</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внебюджетные источники</w:t>
            </w:r>
          </w:p>
        </w:tc>
      </w:tr>
      <w:tr w:rsidR="00F8586D" w:rsidRPr="00E96452" w:rsidTr="00EB4962">
        <w:tc>
          <w:tcPr>
            <w:tcW w:w="1813"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1</w:t>
            </w:r>
          </w:p>
        </w:tc>
        <w:tc>
          <w:tcPr>
            <w:tcW w:w="165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2</w:t>
            </w: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3</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4</w:t>
            </w:r>
          </w:p>
        </w:tc>
        <w:tc>
          <w:tcPr>
            <w:tcW w:w="113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5</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6</w:t>
            </w:r>
          </w:p>
        </w:tc>
      </w:tr>
      <w:tr w:rsidR="00F8586D" w:rsidRPr="00E96452" w:rsidTr="00EB4962">
        <w:tc>
          <w:tcPr>
            <w:tcW w:w="9639" w:type="dxa"/>
            <w:gridSpan w:val="6"/>
          </w:tcPr>
          <w:p w:rsidR="0080648B" w:rsidRPr="00E96452" w:rsidRDefault="0080648B" w:rsidP="00C0190C">
            <w:pPr>
              <w:pStyle w:val="a3"/>
              <w:ind w:left="0"/>
              <w:jc w:val="center"/>
              <w:rPr>
                <w:rFonts w:cs="Times New Roman"/>
                <w:sz w:val="24"/>
                <w:szCs w:val="24"/>
              </w:rPr>
            </w:pPr>
            <w:r w:rsidRPr="00E96452">
              <w:rPr>
                <w:rFonts w:cs="Times New Roman"/>
                <w:sz w:val="24"/>
                <w:szCs w:val="24"/>
              </w:rPr>
              <w:t>Подпрограмма</w:t>
            </w:r>
            <w:r w:rsidRPr="00E96452">
              <w:rPr>
                <w:sz w:val="24"/>
                <w:szCs w:val="24"/>
              </w:rPr>
              <w:t xml:space="preserve"> «Повышение инвестиционной привлекательности муниципального образования Темрюкский район»</w:t>
            </w:r>
          </w:p>
        </w:tc>
      </w:tr>
      <w:tr w:rsidR="00F8586D" w:rsidRPr="00E96452" w:rsidTr="00EB4962">
        <w:tc>
          <w:tcPr>
            <w:tcW w:w="1813" w:type="dxa"/>
          </w:tcPr>
          <w:p w:rsidR="0080648B" w:rsidRPr="00E96452" w:rsidRDefault="0080648B" w:rsidP="00C0190C">
            <w:pPr>
              <w:pStyle w:val="a3"/>
              <w:ind w:left="0"/>
              <w:rPr>
                <w:rFonts w:cs="Times New Roman"/>
                <w:sz w:val="24"/>
                <w:szCs w:val="24"/>
              </w:rPr>
            </w:pPr>
            <w:r w:rsidRPr="00E96452">
              <w:rPr>
                <w:rFonts w:cs="Times New Roman"/>
                <w:sz w:val="24"/>
                <w:szCs w:val="24"/>
              </w:rPr>
              <w:t>2015 год</w:t>
            </w:r>
          </w:p>
        </w:tc>
        <w:tc>
          <w:tcPr>
            <w:tcW w:w="1655" w:type="dxa"/>
          </w:tcPr>
          <w:p w:rsidR="0080648B" w:rsidRPr="00E96452" w:rsidRDefault="0080648B" w:rsidP="00C0190C">
            <w:pPr>
              <w:jc w:val="center"/>
              <w:rPr>
                <w:rFonts w:cs="Times New Roman"/>
                <w:sz w:val="24"/>
                <w:szCs w:val="24"/>
              </w:rPr>
            </w:pPr>
            <w:r w:rsidRPr="00E96452">
              <w:rPr>
                <w:rFonts w:cs="Times New Roman"/>
                <w:sz w:val="24"/>
                <w:szCs w:val="24"/>
              </w:rPr>
              <w:t>2</w:t>
            </w:r>
            <w:r w:rsidR="00F67E40" w:rsidRPr="00E96452">
              <w:rPr>
                <w:rFonts w:cs="Times New Roman"/>
                <w:sz w:val="24"/>
                <w:szCs w:val="24"/>
              </w:rPr>
              <w:t xml:space="preserve"> </w:t>
            </w:r>
            <w:r w:rsidRPr="00E96452">
              <w:rPr>
                <w:rFonts w:cs="Times New Roman"/>
                <w:sz w:val="24"/>
                <w:szCs w:val="24"/>
              </w:rPr>
              <w:t>190,4</w:t>
            </w: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134" w:type="dxa"/>
          </w:tcPr>
          <w:p w:rsidR="0080648B" w:rsidRPr="00E96452" w:rsidRDefault="0080648B" w:rsidP="00C0190C">
            <w:pPr>
              <w:jc w:val="center"/>
              <w:rPr>
                <w:rFonts w:cs="Times New Roman"/>
                <w:sz w:val="24"/>
                <w:szCs w:val="24"/>
              </w:rPr>
            </w:pPr>
            <w:r w:rsidRPr="00E96452">
              <w:rPr>
                <w:rFonts w:cs="Times New Roman"/>
                <w:sz w:val="24"/>
                <w:szCs w:val="24"/>
              </w:rPr>
              <w:t>2</w:t>
            </w:r>
            <w:r w:rsidR="00F67E40" w:rsidRPr="00E96452">
              <w:rPr>
                <w:rFonts w:cs="Times New Roman"/>
                <w:sz w:val="24"/>
                <w:szCs w:val="24"/>
              </w:rPr>
              <w:t xml:space="preserve"> </w:t>
            </w:r>
            <w:r w:rsidRPr="00E96452">
              <w:rPr>
                <w:rFonts w:cs="Times New Roman"/>
                <w:sz w:val="24"/>
                <w:szCs w:val="24"/>
              </w:rPr>
              <w:t>190,4</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r>
      <w:tr w:rsidR="00F8586D" w:rsidRPr="00E96452" w:rsidTr="00EB4962">
        <w:tc>
          <w:tcPr>
            <w:tcW w:w="1813" w:type="dxa"/>
          </w:tcPr>
          <w:p w:rsidR="0080648B" w:rsidRPr="00E96452" w:rsidRDefault="0080648B" w:rsidP="00C0190C">
            <w:pPr>
              <w:pStyle w:val="a3"/>
              <w:ind w:left="0"/>
              <w:rPr>
                <w:rFonts w:cs="Times New Roman"/>
                <w:sz w:val="24"/>
                <w:szCs w:val="24"/>
              </w:rPr>
            </w:pPr>
            <w:r w:rsidRPr="00E96452">
              <w:rPr>
                <w:rFonts w:cs="Times New Roman"/>
                <w:sz w:val="24"/>
                <w:szCs w:val="24"/>
              </w:rPr>
              <w:t>2016 год</w:t>
            </w:r>
          </w:p>
        </w:tc>
        <w:tc>
          <w:tcPr>
            <w:tcW w:w="1655" w:type="dxa"/>
          </w:tcPr>
          <w:p w:rsidR="0080648B" w:rsidRPr="00E96452" w:rsidRDefault="0080648B" w:rsidP="00C0190C">
            <w:pPr>
              <w:jc w:val="center"/>
              <w:rPr>
                <w:rFonts w:cs="Times New Roman"/>
                <w:sz w:val="24"/>
                <w:szCs w:val="24"/>
              </w:rPr>
            </w:pPr>
            <w:r w:rsidRPr="00E96452">
              <w:rPr>
                <w:rFonts w:cs="Times New Roman"/>
                <w:sz w:val="24"/>
                <w:szCs w:val="24"/>
              </w:rPr>
              <w:t>1</w:t>
            </w:r>
            <w:r w:rsidR="00F67E40" w:rsidRPr="00E96452">
              <w:rPr>
                <w:rFonts w:cs="Times New Roman"/>
                <w:sz w:val="24"/>
                <w:szCs w:val="24"/>
              </w:rPr>
              <w:t xml:space="preserve"> </w:t>
            </w:r>
            <w:r w:rsidRPr="00E96452">
              <w:rPr>
                <w:rFonts w:cs="Times New Roman"/>
                <w:sz w:val="24"/>
                <w:szCs w:val="24"/>
              </w:rPr>
              <w:t>017,7</w:t>
            </w: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134" w:type="dxa"/>
          </w:tcPr>
          <w:p w:rsidR="0080648B" w:rsidRPr="00E96452" w:rsidRDefault="0080648B" w:rsidP="00C0190C">
            <w:pPr>
              <w:jc w:val="center"/>
              <w:rPr>
                <w:rFonts w:cs="Times New Roman"/>
                <w:sz w:val="24"/>
                <w:szCs w:val="24"/>
              </w:rPr>
            </w:pPr>
            <w:r w:rsidRPr="00E96452">
              <w:rPr>
                <w:rFonts w:cs="Times New Roman"/>
                <w:sz w:val="24"/>
                <w:szCs w:val="24"/>
              </w:rPr>
              <w:t>1</w:t>
            </w:r>
            <w:r w:rsidR="00F67E40" w:rsidRPr="00E96452">
              <w:rPr>
                <w:rFonts w:cs="Times New Roman"/>
                <w:sz w:val="24"/>
                <w:szCs w:val="24"/>
              </w:rPr>
              <w:t xml:space="preserve"> </w:t>
            </w:r>
            <w:r w:rsidRPr="00E96452">
              <w:rPr>
                <w:rFonts w:cs="Times New Roman"/>
                <w:sz w:val="24"/>
                <w:szCs w:val="24"/>
              </w:rPr>
              <w:t>017,7</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r>
      <w:tr w:rsidR="00F8586D" w:rsidRPr="00E96452" w:rsidTr="00EB4962">
        <w:tc>
          <w:tcPr>
            <w:tcW w:w="1813" w:type="dxa"/>
          </w:tcPr>
          <w:p w:rsidR="0080648B" w:rsidRPr="00E96452" w:rsidRDefault="0080648B" w:rsidP="00C0190C">
            <w:pPr>
              <w:pStyle w:val="a3"/>
              <w:ind w:left="0"/>
              <w:rPr>
                <w:rFonts w:cs="Times New Roman"/>
                <w:sz w:val="24"/>
                <w:szCs w:val="24"/>
              </w:rPr>
            </w:pPr>
            <w:r w:rsidRPr="00E96452">
              <w:rPr>
                <w:rFonts w:cs="Times New Roman"/>
                <w:sz w:val="24"/>
                <w:szCs w:val="24"/>
              </w:rPr>
              <w:t>2017 год</w:t>
            </w:r>
          </w:p>
        </w:tc>
        <w:tc>
          <w:tcPr>
            <w:tcW w:w="1655" w:type="dxa"/>
          </w:tcPr>
          <w:p w:rsidR="0080648B" w:rsidRPr="00E96452" w:rsidRDefault="0080648B" w:rsidP="00C0190C">
            <w:pPr>
              <w:jc w:val="center"/>
              <w:rPr>
                <w:rFonts w:cs="Times New Roman"/>
                <w:sz w:val="24"/>
                <w:szCs w:val="24"/>
              </w:rPr>
            </w:pPr>
            <w:r w:rsidRPr="00E96452">
              <w:rPr>
                <w:rFonts w:cs="Times New Roman"/>
                <w:sz w:val="24"/>
                <w:szCs w:val="24"/>
              </w:rPr>
              <w:t>742,2</w:t>
            </w: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134" w:type="dxa"/>
          </w:tcPr>
          <w:p w:rsidR="0080648B" w:rsidRPr="00E96452" w:rsidRDefault="0080648B" w:rsidP="00C0190C">
            <w:pPr>
              <w:jc w:val="center"/>
              <w:rPr>
                <w:rFonts w:cs="Times New Roman"/>
                <w:sz w:val="24"/>
                <w:szCs w:val="24"/>
              </w:rPr>
            </w:pPr>
            <w:r w:rsidRPr="00E96452">
              <w:rPr>
                <w:rFonts w:cs="Times New Roman"/>
                <w:sz w:val="24"/>
                <w:szCs w:val="24"/>
              </w:rPr>
              <w:t>742,2</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r>
      <w:tr w:rsidR="00F8586D" w:rsidRPr="00E96452" w:rsidTr="00EB4962">
        <w:tc>
          <w:tcPr>
            <w:tcW w:w="1813" w:type="dxa"/>
          </w:tcPr>
          <w:p w:rsidR="0080648B" w:rsidRPr="00E96452" w:rsidRDefault="0080648B" w:rsidP="00C0190C">
            <w:pPr>
              <w:pStyle w:val="a3"/>
              <w:ind w:left="0"/>
              <w:rPr>
                <w:rFonts w:cs="Times New Roman"/>
                <w:sz w:val="24"/>
                <w:szCs w:val="24"/>
              </w:rPr>
            </w:pPr>
            <w:r w:rsidRPr="00E96452">
              <w:rPr>
                <w:rFonts w:cs="Times New Roman"/>
                <w:sz w:val="24"/>
                <w:szCs w:val="24"/>
              </w:rPr>
              <w:t>2018 год</w:t>
            </w:r>
          </w:p>
        </w:tc>
        <w:tc>
          <w:tcPr>
            <w:tcW w:w="1655" w:type="dxa"/>
          </w:tcPr>
          <w:p w:rsidR="0080648B" w:rsidRPr="00E96452" w:rsidRDefault="00F67E40" w:rsidP="00C0190C">
            <w:pPr>
              <w:jc w:val="center"/>
              <w:rPr>
                <w:rFonts w:cs="Times New Roman"/>
                <w:sz w:val="24"/>
                <w:szCs w:val="24"/>
              </w:rPr>
            </w:pPr>
            <w:r w:rsidRPr="00E96452">
              <w:rPr>
                <w:rFonts w:cs="Times New Roman"/>
                <w:sz w:val="24"/>
                <w:szCs w:val="24"/>
              </w:rPr>
              <w:t>572,3</w:t>
            </w:r>
          </w:p>
        </w:tc>
        <w:tc>
          <w:tcPr>
            <w:tcW w:w="1635"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418"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c>
          <w:tcPr>
            <w:tcW w:w="1134" w:type="dxa"/>
          </w:tcPr>
          <w:p w:rsidR="0080648B" w:rsidRPr="00E96452" w:rsidRDefault="00F67E40" w:rsidP="00C0190C">
            <w:pPr>
              <w:jc w:val="center"/>
              <w:rPr>
                <w:rFonts w:cs="Times New Roman"/>
                <w:sz w:val="24"/>
                <w:szCs w:val="24"/>
              </w:rPr>
            </w:pPr>
            <w:r w:rsidRPr="00E96452">
              <w:rPr>
                <w:rFonts w:cs="Times New Roman"/>
                <w:sz w:val="24"/>
                <w:szCs w:val="24"/>
              </w:rPr>
              <w:t>572,3</w:t>
            </w:r>
          </w:p>
        </w:tc>
        <w:tc>
          <w:tcPr>
            <w:tcW w:w="1984" w:type="dxa"/>
          </w:tcPr>
          <w:p w:rsidR="0080648B" w:rsidRPr="00E96452" w:rsidRDefault="0080648B" w:rsidP="00C0190C">
            <w:pPr>
              <w:pStyle w:val="a3"/>
              <w:ind w:left="0"/>
              <w:jc w:val="center"/>
              <w:rPr>
                <w:rFonts w:cs="Times New Roman"/>
                <w:sz w:val="24"/>
                <w:szCs w:val="24"/>
              </w:rPr>
            </w:pPr>
            <w:r w:rsidRPr="00E96452">
              <w:rPr>
                <w:rFonts w:cs="Times New Roman"/>
                <w:sz w:val="24"/>
                <w:szCs w:val="24"/>
              </w:rPr>
              <w:t>0,0</w:t>
            </w:r>
          </w:p>
        </w:tc>
      </w:tr>
      <w:tr w:rsidR="005B786B" w:rsidRPr="00E96452" w:rsidTr="00EB4962">
        <w:tc>
          <w:tcPr>
            <w:tcW w:w="1813" w:type="dxa"/>
          </w:tcPr>
          <w:p w:rsidR="005B786B" w:rsidRPr="00E96452" w:rsidRDefault="005B786B" w:rsidP="00C0190C">
            <w:pPr>
              <w:pStyle w:val="a3"/>
              <w:ind w:left="0"/>
              <w:rPr>
                <w:rFonts w:cs="Times New Roman"/>
                <w:sz w:val="24"/>
                <w:szCs w:val="24"/>
              </w:rPr>
            </w:pPr>
            <w:r w:rsidRPr="00E96452">
              <w:rPr>
                <w:rFonts w:cs="Times New Roman"/>
                <w:sz w:val="24"/>
                <w:szCs w:val="24"/>
              </w:rPr>
              <w:t>2019 год</w:t>
            </w:r>
          </w:p>
        </w:tc>
        <w:tc>
          <w:tcPr>
            <w:tcW w:w="1655" w:type="dxa"/>
          </w:tcPr>
          <w:p w:rsidR="005B786B" w:rsidRPr="00E96452" w:rsidRDefault="005B786B" w:rsidP="00C0190C">
            <w:pPr>
              <w:jc w:val="center"/>
              <w:rPr>
                <w:rFonts w:cs="Times New Roman"/>
                <w:sz w:val="24"/>
                <w:szCs w:val="24"/>
              </w:rPr>
            </w:pPr>
            <w:r>
              <w:rPr>
                <w:rFonts w:cs="Times New Roman"/>
                <w:sz w:val="24"/>
                <w:szCs w:val="24"/>
              </w:rPr>
              <w:t>537,0</w:t>
            </w:r>
          </w:p>
        </w:tc>
        <w:tc>
          <w:tcPr>
            <w:tcW w:w="1635"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c>
          <w:tcPr>
            <w:tcW w:w="1418"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c>
          <w:tcPr>
            <w:tcW w:w="1134" w:type="dxa"/>
          </w:tcPr>
          <w:p w:rsidR="005B786B" w:rsidRPr="00E96452" w:rsidRDefault="005B786B" w:rsidP="00ED794E">
            <w:pPr>
              <w:jc w:val="center"/>
              <w:rPr>
                <w:rFonts w:cs="Times New Roman"/>
                <w:sz w:val="24"/>
                <w:szCs w:val="24"/>
              </w:rPr>
            </w:pPr>
            <w:r>
              <w:rPr>
                <w:rFonts w:cs="Times New Roman"/>
                <w:sz w:val="24"/>
                <w:szCs w:val="24"/>
              </w:rPr>
              <w:t>537,0</w:t>
            </w:r>
          </w:p>
        </w:tc>
        <w:tc>
          <w:tcPr>
            <w:tcW w:w="1984"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r>
      <w:tr w:rsidR="005B786B" w:rsidRPr="00E96452" w:rsidTr="00EB4962">
        <w:tc>
          <w:tcPr>
            <w:tcW w:w="1813" w:type="dxa"/>
          </w:tcPr>
          <w:p w:rsidR="005B786B" w:rsidRPr="00E96452" w:rsidRDefault="005B786B" w:rsidP="00ED794E">
            <w:pPr>
              <w:pStyle w:val="a3"/>
              <w:ind w:left="0"/>
              <w:rPr>
                <w:rFonts w:cs="Times New Roman"/>
                <w:sz w:val="24"/>
                <w:szCs w:val="24"/>
              </w:rPr>
            </w:pPr>
            <w:r w:rsidRPr="00E96452">
              <w:rPr>
                <w:rFonts w:cs="Times New Roman"/>
                <w:sz w:val="24"/>
                <w:szCs w:val="24"/>
              </w:rPr>
              <w:t>2020 год</w:t>
            </w:r>
          </w:p>
        </w:tc>
        <w:tc>
          <w:tcPr>
            <w:tcW w:w="1655" w:type="dxa"/>
          </w:tcPr>
          <w:p w:rsidR="005B786B" w:rsidRPr="00E96452" w:rsidRDefault="005B786B" w:rsidP="00ED794E">
            <w:pPr>
              <w:jc w:val="center"/>
              <w:rPr>
                <w:rFonts w:cs="Times New Roman"/>
                <w:sz w:val="24"/>
                <w:szCs w:val="24"/>
              </w:rPr>
            </w:pPr>
            <w:r>
              <w:rPr>
                <w:rFonts w:cs="Times New Roman"/>
                <w:sz w:val="24"/>
                <w:szCs w:val="24"/>
              </w:rPr>
              <w:t>538,0</w:t>
            </w:r>
          </w:p>
        </w:tc>
        <w:tc>
          <w:tcPr>
            <w:tcW w:w="1635" w:type="dxa"/>
          </w:tcPr>
          <w:p w:rsidR="005B786B" w:rsidRPr="00E96452" w:rsidRDefault="005B786B" w:rsidP="00ED794E">
            <w:pPr>
              <w:pStyle w:val="a3"/>
              <w:ind w:left="0"/>
              <w:jc w:val="center"/>
              <w:rPr>
                <w:rFonts w:cs="Times New Roman"/>
                <w:sz w:val="24"/>
                <w:szCs w:val="24"/>
              </w:rPr>
            </w:pPr>
            <w:r w:rsidRPr="00E96452">
              <w:rPr>
                <w:rFonts w:cs="Times New Roman"/>
                <w:sz w:val="24"/>
                <w:szCs w:val="24"/>
              </w:rPr>
              <w:t>0,0</w:t>
            </w:r>
          </w:p>
        </w:tc>
        <w:tc>
          <w:tcPr>
            <w:tcW w:w="1418" w:type="dxa"/>
          </w:tcPr>
          <w:p w:rsidR="005B786B" w:rsidRPr="00E96452" w:rsidRDefault="005B786B" w:rsidP="00ED794E">
            <w:pPr>
              <w:pStyle w:val="a3"/>
              <w:ind w:left="0"/>
              <w:jc w:val="center"/>
              <w:rPr>
                <w:rFonts w:cs="Times New Roman"/>
                <w:sz w:val="24"/>
                <w:szCs w:val="24"/>
              </w:rPr>
            </w:pPr>
            <w:r w:rsidRPr="00E96452">
              <w:rPr>
                <w:rFonts w:cs="Times New Roman"/>
                <w:sz w:val="24"/>
                <w:szCs w:val="24"/>
              </w:rPr>
              <w:t>0,0</w:t>
            </w:r>
          </w:p>
        </w:tc>
        <w:tc>
          <w:tcPr>
            <w:tcW w:w="1134" w:type="dxa"/>
          </w:tcPr>
          <w:p w:rsidR="005B786B" w:rsidRPr="00E96452" w:rsidRDefault="005B786B" w:rsidP="00ED794E">
            <w:pPr>
              <w:jc w:val="center"/>
              <w:rPr>
                <w:rFonts w:cs="Times New Roman"/>
                <w:sz w:val="24"/>
                <w:szCs w:val="24"/>
              </w:rPr>
            </w:pPr>
            <w:r>
              <w:rPr>
                <w:rFonts w:cs="Times New Roman"/>
                <w:sz w:val="24"/>
                <w:szCs w:val="24"/>
              </w:rPr>
              <w:t>538,0</w:t>
            </w:r>
          </w:p>
        </w:tc>
        <w:tc>
          <w:tcPr>
            <w:tcW w:w="1984" w:type="dxa"/>
          </w:tcPr>
          <w:p w:rsidR="005B786B" w:rsidRPr="00E96452" w:rsidRDefault="005B786B" w:rsidP="00ED794E">
            <w:pPr>
              <w:pStyle w:val="a3"/>
              <w:ind w:left="0"/>
              <w:jc w:val="center"/>
              <w:rPr>
                <w:rFonts w:cs="Times New Roman"/>
                <w:sz w:val="24"/>
                <w:szCs w:val="24"/>
              </w:rPr>
            </w:pPr>
            <w:r w:rsidRPr="00E96452">
              <w:rPr>
                <w:rFonts w:cs="Times New Roman"/>
                <w:sz w:val="24"/>
                <w:szCs w:val="24"/>
              </w:rPr>
              <w:t>0,0</w:t>
            </w:r>
          </w:p>
        </w:tc>
      </w:tr>
      <w:tr w:rsidR="005B786B" w:rsidRPr="00E96452" w:rsidTr="00EB4962">
        <w:tc>
          <w:tcPr>
            <w:tcW w:w="1813" w:type="dxa"/>
          </w:tcPr>
          <w:p w:rsidR="005B786B" w:rsidRPr="00E96452" w:rsidRDefault="005B786B" w:rsidP="005B786B">
            <w:pPr>
              <w:pStyle w:val="a3"/>
              <w:ind w:left="0"/>
              <w:rPr>
                <w:rFonts w:cs="Times New Roman"/>
                <w:sz w:val="24"/>
                <w:szCs w:val="24"/>
              </w:rPr>
            </w:pPr>
            <w:r w:rsidRPr="00E96452">
              <w:rPr>
                <w:rFonts w:cs="Times New Roman"/>
                <w:sz w:val="24"/>
                <w:szCs w:val="24"/>
              </w:rPr>
              <w:t>202</w:t>
            </w:r>
            <w:r>
              <w:rPr>
                <w:rFonts w:cs="Times New Roman"/>
                <w:sz w:val="24"/>
                <w:szCs w:val="24"/>
              </w:rPr>
              <w:t>1</w:t>
            </w:r>
            <w:r w:rsidRPr="00E96452">
              <w:rPr>
                <w:rFonts w:cs="Times New Roman"/>
                <w:sz w:val="24"/>
                <w:szCs w:val="24"/>
              </w:rPr>
              <w:t xml:space="preserve"> год</w:t>
            </w:r>
          </w:p>
        </w:tc>
        <w:tc>
          <w:tcPr>
            <w:tcW w:w="1655" w:type="dxa"/>
          </w:tcPr>
          <w:p w:rsidR="005B786B" w:rsidRPr="00E96452" w:rsidRDefault="005B786B" w:rsidP="00C0190C">
            <w:pPr>
              <w:jc w:val="center"/>
              <w:rPr>
                <w:rFonts w:cs="Times New Roman"/>
                <w:sz w:val="24"/>
                <w:szCs w:val="24"/>
              </w:rPr>
            </w:pPr>
            <w:r>
              <w:rPr>
                <w:rFonts w:cs="Times New Roman"/>
                <w:sz w:val="24"/>
                <w:szCs w:val="24"/>
              </w:rPr>
              <w:t>538,0</w:t>
            </w:r>
          </w:p>
        </w:tc>
        <w:tc>
          <w:tcPr>
            <w:tcW w:w="1635"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c>
          <w:tcPr>
            <w:tcW w:w="1418"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c>
          <w:tcPr>
            <w:tcW w:w="1134" w:type="dxa"/>
          </w:tcPr>
          <w:p w:rsidR="005B786B" w:rsidRPr="00E96452" w:rsidRDefault="005B786B" w:rsidP="00ED794E">
            <w:pPr>
              <w:jc w:val="center"/>
              <w:rPr>
                <w:rFonts w:cs="Times New Roman"/>
                <w:sz w:val="24"/>
                <w:szCs w:val="24"/>
              </w:rPr>
            </w:pPr>
            <w:r>
              <w:rPr>
                <w:rFonts w:cs="Times New Roman"/>
                <w:sz w:val="24"/>
                <w:szCs w:val="24"/>
              </w:rPr>
              <w:t>538,0</w:t>
            </w:r>
          </w:p>
        </w:tc>
        <w:tc>
          <w:tcPr>
            <w:tcW w:w="1984"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r>
      <w:tr w:rsidR="005B786B" w:rsidRPr="00E96452" w:rsidTr="00EB4962">
        <w:tc>
          <w:tcPr>
            <w:tcW w:w="1813" w:type="dxa"/>
          </w:tcPr>
          <w:p w:rsidR="005B786B" w:rsidRPr="00E96452" w:rsidRDefault="005B786B" w:rsidP="00C0190C">
            <w:pPr>
              <w:pStyle w:val="a3"/>
              <w:ind w:left="0"/>
              <w:rPr>
                <w:rFonts w:cs="Times New Roman"/>
                <w:sz w:val="24"/>
                <w:szCs w:val="24"/>
              </w:rPr>
            </w:pPr>
            <w:r w:rsidRPr="00E96452">
              <w:rPr>
                <w:rFonts w:cs="Times New Roman"/>
                <w:sz w:val="24"/>
                <w:szCs w:val="24"/>
              </w:rPr>
              <w:t>Итого</w:t>
            </w:r>
          </w:p>
        </w:tc>
        <w:tc>
          <w:tcPr>
            <w:tcW w:w="1655" w:type="dxa"/>
          </w:tcPr>
          <w:p w:rsidR="005B786B" w:rsidRPr="0027081A" w:rsidRDefault="0027081A" w:rsidP="00C0190C">
            <w:pPr>
              <w:pStyle w:val="a3"/>
              <w:ind w:left="0"/>
              <w:jc w:val="center"/>
              <w:rPr>
                <w:rFonts w:cs="Times New Roman"/>
                <w:sz w:val="24"/>
                <w:szCs w:val="24"/>
              </w:rPr>
            </w:pPr>
            <w:r w:rsidRPr="0027081A">
              <w:rPr>
                <w:rFonts w:cs="Times New Roman"/>
                <w:sz w:val="24"/>
                <w:szCs w:val="24"/>
              </w:rPr>
              <w:t>6 135,6</w:t>
            </w:r>
          </w:p>
        </w:tc>
        <w:tc>
          <w:tcPr>
            <w:tcW w:w="1635" w:type="dxa"/>
          </w:tcPr>
          <w:p w:rsidR="005B786B" w:rsidRPr="0027081A" w:rsidRDefault="005B786B" w:rsidP="00C0190C">
            <w:pPr>
              <w:pStyle w:val="a3"/>
              <w:ind w:left="0"/>
              <w:jc w:val="center"/>
              <w:rPr>
                <w:rFonts w:cs="Times New Roman"/>
                <w:sz w:val="24"/>
                <w:szCs w:val="24"/>
              </w:rPr>
            </w:pPr>
            <w:r w:rsidRPr="0027081A">
              <w:rPr>
                <w:rFonts w:cs="Times New Roman"/>
                <w:sz w:val="24"/>
                <w:szCs w:val="24"/>
              </w:rPr>
              <w:t>0,0</w:t>
            </w:r>
          </w:p>
        </w:tc>
        <w:tc>
          <w:tcPr>
            <w:tcW w:w="1418" w:type="dxa"/>
          </w:tcPr>
          <w:p w:rsidR="005B786B" w:rsidRPr="0027081A" w:rsidRDefault="005B786B" w:rsidP="00C0190C">
            <w:pPr>
              <w:pStyle w:val="a3"/>
              <w:ind w:left="0"/>
              <w:jc w:val="center"/>
              <w:rPr>
                <w:rFonts w:cs="Times New Roman"/>
                <w:sz w:val="24"/>
                <w:szCs w:val="24"/>
              </w:rPr>
            </w:pPr>
            <w:r w:rsidRPr="0027081A">
              <w:rPr>
                <w:rFonts w:cs="Times New Roman"/>
                <w:sz w:val="24"/>
                <w:szCs w:val="24"/>
              </w:rPr>
              <w:t>0,0</w:t>
            </w:r>
          </w:p>
        </w:tc>
        <w:tc>
          <w:tcPr>
            <w:tcW w:w="1134" w:type="dxa"/>
          </w:tcPr>
          <w:p w:rsidR="005B786B" w:rsidRPr="0027081A" w:rsidRDefault="0027081A" w:rsidP="00C0190C">
            <w:pPr>
              <w:pStyle w:val="a3"/>
              <w:ind w:left="0"/>
              <w:jc w:val="center"/>
              <w:rPr>
                <w:rFonts w:cs="Times New Roman"/>
                <w:sz w:val="24"/>
                <w:szCs w:val="24"/>
              </w:rPr>
            </w:pPr>
            <w:r w:rsidRPr="0027081A">
              <w:rPr>
                <w:rFonts w:cs="Times New Roman"/>
                <w:sz w:val="24"/>
                <w:szCs w:val="24"/>
              </w:rPr>
              <w:t>6 135,6</w:t>
            </w:r>
          </w:p>
        </w:tc>
        <w:tc>
          <w:tcPr>
            <w:tcW w:w="1984" w:type="dxa"/>
          </w:tcPr>
          <w:p w:rsidR="005B786B" w:rsidRPr="00E96452" w:rsidRDefault="005B786B" w:rsidP="00C0190C">
            <w:pPr>
              <w:pStyle w:val="a3"/>
              <w:ind w:left="0"/>
              <w:jc w:val="center"/>
              <w:rPr>
                <w:rFonts w:cs="Times New Roman"/>
                <w:sz w:val="24"/>
                <w:szCs w:val="24"/>
              </w:rPr>
            </w:pPr>
            <w:r w:rsidRPr="00E96452">
              <w:rPr>
                <w:rFonts w:cs="Times New Roman"/>
                <w:sz w:val="24"/>
                <w:szCs w:val="24"/>
              </w:rPr>
              <w:t>0,0</w:t>
            </w:r>
          </w:p>
        </w:tc>
      </w:tr>
    </w:tbl>
    <w:p w:rsidR="00FD579D" w:rsidRDefault="00BE75CB" w:rsidP="00FD579D">
      <w:pPr>
        <w:pStyle w:val="a9"/>
        <w:tabs>
          <w:tab w:val="left" w:pos="0"/>
          <w:tab w:val="left" w:pos="142"/>
          <w:tab w:val="left" w:pos="900"/>
          <w:tab w:val="left" w:pos="1276"/>
        </w:tabs>
        <w:jc w:val="right"/>
        <w:rPr>
          <w:rFonts w:ascii="Times New Roman" w:hAnsi="Times New Roman"/>
          <w:sz w:val="28"/>
          <w:szCs w:val="28"/>
        </w:rPr>
      </w:pPr>
      <w:r>
        <w:rPr>
          <w:rFonts w:ascii="Times New Roman" w:hAnsi="Times New Roman"/>
          <w:sz w:val="28"/>
          <w:szCs w:val="28"/>
        </w:rPr>
        <w:t>»;</w:t>
      </w:r>
    </w:p>
    <w:p w:rsidR="00BE75CB" w:rsidRDefault="00F96F3C" w:rsidP="00F96F3C">
      <w:pPr>
        <w:pStyle w:val="a9"/>
        <w:numPr>
          <w:ilvl w:val="0"/>
          <w:numId w:val="11"/>
        </w:numPr>
        <w:tabs>
          <w:tab w:val="left" w:pos="0"/>
          <w:tab w:val="left" w:pos="142"/>
          <w:tab w:val="left" w:pos="900"/>
        </w:tabs>
        <w:ind w:left="0" w:firstLine="709"/>
        <w:jc w:val="both"/>
        <w:rPr>
          <w:rFonts w:ascii="Times New Roman" w:hAnsi="Times New Roman"/>
          <w:sz w:val="28"/>
          <w:szCs w:val="28"/>
        </w:rPr>
      </w:pPr>
      <w:r>
        <w:rPr>
          <w:rFonts w:ascii="Times New Roman" w:hAnsi="Times New Roman"/>
          <w:sz w:val="28"/>
          <w:szCs w:val="28"/>
        </w:rPr>
        <w:t xml:space="preserve"> раздел «Механизм реализации муниципальной подпрограммы» подпрограммы </w:t>
      </w:r>
      <w:r w:rsidR="00BE244F">
        <w:rPr>
          <w:rFonts w:ascii="Times New Roman" w:hAnsi="Times New Roman"/>
          <w:sz w:val="28"/>
          <w:szCs w:val="28"/>
        </w:rPr>
        <w:t xml:space="preserve">№ 2 </w:t>
      </w:r>
      <w:r>
        <w:rPr>
          <w:rFonts w:ascii="Times New Roman" w:hAnsi="Times New Roman"/>
          <w:sz w:val="28"/>
          <w:szCs w:val="28"/>
        </w:rPr>
        <w:t>изложить в следующей редакции:</w:t>
      </w:r>
    </w:p>
    <w:p w:rsidR="00F96F3C" w:rsidRDefault="00F96F3C" w:rsidP="00F96F3C">
      <w:pPr>
        <w:pStyle w:val="a9"/>
        <w:tabs>
          <w:tab w:val="left" w:pos="0"/>
          <w:tab w:val="left" w:pos="142"/>
          <w:tab w:val="left" w:pos="900"/>
        </w:tabs>
        <w:ind w:left="709"/>
        <w:jc w:val="both"/>
        <w:rPr>
          <w:rFonts w:ascii="Times New Roman" w:hAnsi="Times New Roman"/>
          <w:sz w:val="28"/>
          <w:szCs w:val="28"/>
        </w:rPr>
      </w:pPr>
      <w:r>
        <w:rPr>
          <w:rFonts w:ascii="Times New Roman" w:hAnsi="Times New Roman"/>
          <w:sz w:val="28"/>
          <w:szCs w:val="28"/>
        </w:rPr>
        <w:t>«Механизм реализации подпрограммы.</w:t>
      </w:r>
    </w:p>
    <w:p w:rsidR="00F96F3C" w:rsidRPr="000E6DAF" w:rsidRDefault="00F96F3C" w:rsidP="00F96F3C">
      <w:pPr>
        <w:ind w:firstLine="709"/>
        <w:jc w:val="both"/>
        <w:rPr>
          <w:rFonts w:cs="Times New Roman"/>
          <w:szCs w:val="28"/>
        </w:rPr>
      </w:pPr>
      <w:r w:rsidRPr="000E6DAF">
        <w:rPr>
          <w:rFonts w:cs="Times New Roman"/>
          <w:szCs w:val="28"/>
        </w:rPr>
        <w:t>Текущее управление подпрограммой осуществляет ее координатор, который:</w:t>
      </w:r>
    </w:p>
    <w:p w:rsidR="00F96F3C" w:rsidRPr="000E6DAF" w:rsidRDefault="00F96F3C" w:rsidP="00F96F3C">
      <w:pPr>
        <w:ind w:firstLine="709"/>
        <w:jc w:val="both"/>
        <w:rPr>
          <w:rFonts w:cs="Times New Roman"/>
          <w:szCs w:val="28"/>
        </w:rPr>
      </w:pPr>
      <w:r w:rsidRPr="000E6DAF">
        <w:rPr>
          <w:rFonts w:cs="Times New Roman"/>
          <w:szCs w:val="28"/>
        </w:rPr>
        <w:t>обеспечивает разработку и реализацию подпрограммы;</w:t>
      </w:r>
    </w:p>
    <w:p w:rsidR="00F96F3C" w:rsidRPr="000E6DAF" w:rsidRDefault="00F96F3C" w:rsidP="00F96F3C">
      <w:pPr>
        <w:ind w:firstLine="709"/>
        <w:jc w:val="both"/>
        <w:rPr>
          <w:rFonts w:cs="Times New Roman"/>
          <w:szCs w:val="28"/>
        </w:rPr>
      </w:pPr>
      <w:r w:rsidRPr="000E6DAF">
        <w:rPr>
          <w:rFonts w:cs="Times New Roman"/>
          <w:szCs w:val="28"/>
        </w:rPr>
        <w:t>организует работу по достижению целевых показателей подпрограммы;</w:t>
      </w:r>
    </w:p>
    <w:p w:rsidR="00F96F3C" w:rsidRPr="000E6DAF" w:rsidRDefault="00F96F3C" w:rsidP="00F96F3C">
      <w:pPr>
        <w:ind w:firstLine="709"/>
        <w:jc w:val="both"/>
        <w:rPr>
          <w:rFonts w:cs="Times New Roman"/>
          <w:szCs w:val="28"/>
        </w:rPr>
      </w:pPr>
      <w:r w:rsidRPr="000E6DAF">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F96F3C" w:rsidRPr="00E96452" w:rsidRDefault="00F96F3C" w:rsidP="00F96F3C">
      <w:pPr>
        <w:pStyle w:val="a9"/>
        <w:tabs>
          <w:tab w:val="left" w:pos="0"/>
          <w:tab w:val="left" w:pos="142"/>
          <w:tab w:val="left" w:pos="900"/>
        </w:tabs>
        <w:ind w:left="709"/>
        <w:jc w:val="both"/>
        <w:rPr>
          <w:rFonts w:ascii="Times New Roman" w:hAnsi="Times New Roman"/>
          <w:sz w:val="28"/>
          <w:szCs w:val="28"/>
        </w:rPr>
      </w:pPr>
      <w:r w:rsidRPr="000E6DAF">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Pr>
          <w:rFonts w:ascii="Times New Roman" w:hAnsi="Times New Roman"/>
          <w:sz w:val="28"/>
          <w:szCs w:val="28"/>
        </w:rPr>
        <w:t>.»</w:t>
      </w:r>
      <w:proofErr w:type="gramEnd"/>
      <w:r>
        <w:rPr>
          <w:rFonts w:ascii="Times New Roman" w:hAnsi="Times New Roman"/>
          <w:sz w:val="28"/>
          <w:szCs w:val="28"/>
        </w:rPr>
        <w:t>.</w:t>
      </w:r>
    </w:p>
    <w:p w:rsidR="0080648B" w:rsidRPr="00E96452" w:rsidRDefault="005B5962" w:rsidP="00143C57">
      <w:pPr>
        <w:pStyle w:val="a9"/>
        <w:numPr>
          <w:ilvl w:val="0"/>
          <w:numId w:val="7"/>
        </w:numPr>
        <w:tabs>
          <w:tab w:val="left" w:pos="0"/>
          <w:tab w:val="left" w:pos="142"/>
          <w:tab w:val="left" w:pos="900"/>
          <w:tab w:val="left" w:pos="1276"/>
        </w:tabs>
        <w:ind w:left="0" w:firstLine="709"/>
        <w:jc w:val="both"/>
        <w:rPr>
          <w:rFonts w:ascii="Times New Roman" w:hAnsi="Times New Roman"/>
          <w:sz w:val="28"/>
          <w:szCs w:val="28"/>
        </w:rPr>
      </w:pPr>
      <w:r w:rsidRPr="00E96452">
        <w:rPr>
          <w:rFonts w:ascii="Times New Roman" w:hAnsi="Times New Roman"/>
          <w:sz w:val="28"/>
          <w:szCs w:val="28"/>
        </w:rPr>
        <w:t>В приложении № 3 к муниципальной программе «Развитие экономики в Темрюкском районе»:</w:t>
      </w:r>
    </w:p>
    <w:p w:rsidR="005B5962" w:rsidRPr="00E96452" w:rsidRDefault="005B5962" w:rsidP="005B5962">
      <w:pPr>
        <w:pStyle w:val="a9"/>
        <w:numPr>
          <w:ilvl w:val="0"/>
          <w:numId w:val="12"/>
        </w:numPr>
        <w:tabs>
          <w:tab w:val="left" w:pos="0"/>
          <w:tab w:val="left" w:pos="142"/>
          <w:tab w:val="left" w:pos="1276"/>
        </w:tabs>
        <w:ind w:left="0" w:firstLine="709"/>
        <w:jc w:val="both"/>
        <w:rPr>
          <w:rFonts w:ascii="Times New Roman" w:hAnsi="Times New Roman"/>
          <w:sz w:val="28"/>
          <w:szCs w:val="28"/>
        </w:rPr>
      </w:pPr>
      <w:r w:rsidRPr="00E96452">
        <w:rPr>
          <w:rFonts w:ascii="Times New Roman" w:hAnsi="Times New Roman"/>
          <w:sz w:val="28"/>
          <w:szCs w:val="28"/>
        </w:rPr>
        <w:t xml:space="preserve">позицию «Этапы и сроки реализации подпрограммы» паспорта подпрограммы «Обеспечение деятельности по предоставлению государственных и муниципальных услуг» </w:t>
      </w:r>
      <w:r w:rsidR="002742FE">
        <w:rPr>
          <w:rFonts w:ascii="Times New Roman" w:hAnsi="Times New Roman"/>
          <w:sz w:val="28"/>
          <w:szCs w:val="28"/>
        </w:rPr>
        <w:t xml:space="preserve">(далее – подпрограмма № 3) </w:t>
      </w:r>
      <w:r w:rsidRPr="00E96452">
        <w:rPr>
          <w:rFonts w:ascii="Times New Roman" w:hAnsi="Times New Roman"/>
          <w:sz w:val="28"/>
          <w:szCs w:val="28"/>
        </w:rPr>
        <w:t>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F8586D" w:rsidRPr="00E96452" w:rsidTr="005B5962">
        <w:tc>
          <w:tcPr>
            <w:tcW w:w="4856" w:type="dxa"/>
          </w:tcPr>
          <w:p w:rsidR="005B5962" w:rsidRPr="00E96452" w:rsidRDefault="005B5962" w:rsidP="005B5962">
            <w:pPr>
              <w:pStyle w:val="a9"/>
              <w:tabs>
                <w:tab w:val="left" w:pos="0"/>
                <w:tab w:val="left" w:pos="142"/>
                <w:tab w:val="left" w:pos="1276"/>
              </w:tabs>
              <w:rPr>
                <w:rFonts w:ascii="Times New Roman" w:hAnsi="Times New Roman"/>
                <w:sz w:val="28"/>
                <w:szCs w:val="28"/>
              </w:rPr>
            </w:pPr>
            <w:r w:rsidRPr="00E96452">
              <w:rPr>
                <w:rFonts w:ascii="Times New Roman" w:hAnsi="Times New Roman"/>
                <w:sz w:val="28"/>
                <w:szCs w:val="28"/>
              </w:rPr>
              <w:t>«Этапы и сроки реализации подпрограммы</w:t>
            </w:r>
          </w:p>
        </w:tc>
        <w:tc>
          <w:tcPr>
            <w:tcW w:w="4857" w:type="dxa"/>
          </w:tcPr>
          <w:p w:rsidR="005B5962" w:rsidRPr="00E96452" w:rsidRDefault="005B5962" w:rsidP="005B5962">
            <w:pPr>
              <w:widowControl w:val="0"/>
              <w:autoSpaceDE w:val="0"/>
              <w:autoSpaceDN w:val="0"/>
              <w:adjustRightInd w:val="0"/>
              <w:jc w:val="both"/>
              <w:rPr>
                <w:rFonts w:cs="Times New Roman"/>
                <w:szCs w:val="28"/>
              </w:rPr>
            </w:pPr>
            <w:r w:rsidRPr="00E96452">
              <w:rPr>
                <w:rFonts w:cs="Times New Roman"/>
                <w:szCs w:val="28"/>
              </w:rPr>
              <w:t>этапы не предусмотрены</w:t>
            </w:r>
          </w:p>
          <w:p w:rsidR="005B5962" w:rsidRPr="00E96452" w:rsidRDefault="005B5962" w:rsidP="00662F28">
            <w:pPr>
              <w:pStyle w:val="a9"/>
              <w:tabs>
                <w:tab w:val="left" w:pos="0"/>
                <w:tab w:val="left" w:pos="142"/>
                <w:tab w:val="left" w:pos="1276"/>
              </w:tabs>
              <w:jc w:val="both"/>
              <w:rPr>
                <w:rFonts w:ascii="Times New Roman" w:hAnsi="Times New Roman"/>
                <w:sz w:val="28"/>
                <w:szCs w:val="28"/>
              </w:rPr>
            </w:pPr>
            <w:r w:rsidRPr="00E96452">
              <w:rPr>
                <w:rFonts w:ascii="Times New Roman" w:hAnsi="Times New Roman"/>
                <w:sz w:val="28"/>
                <w:szCs w:val="28"/>
              </w:rPr>
              <w:t>2016-20</w:t>
            </w:r>
            <w:r w:rsidR="00662F28" w:rsidRPr="00E96452">
              <w:rPr>
                <w:rFonts w:ascii="Times New Roman" w:hAnsi="Times New Roman"/>
                <w:sz w:val="28"/>
                <w:szCs w:val="28"/>
              </w:rPr>
              <w:t>17</w:t>
            </w:r>
            <w:r w:rsidRPr="00E96452">
              <w:rPr>
                <w:rFonts w:ascii="Times New Roman" w:hAnsi="Times New Roman"/>
                <w:sz w:val="28"/>
                <w:szCs w:val="28"/>
              </w:rPr>
              <w:t xml:space="preserve"> годы»;</w:t>
            </w:r>
          </w:p>
        </w:tc>
      </w:tr>
    </w:tbl>
    <w:p w:rsidR="005B5962" w:rsidRPr="00E96452" w:rsidRDefault="005B5962" w:rsidP="005B5962">
      <w:pPr>
        <w:pStyle w:val="a9"/>
        <w:numPr>
          <w:ilvl w:val="0"/>
          <w:numId w:val="12"/>
        </w:numPr>
        <w:tabs>
          <w:tab w:val="left" w:pos="0"/>
          <w:tab w:val="left" w:pos="142"/>
          <w:tab w:val="left" w:pos="1276"/>
        </w:tabs>
        <w:ind w:left="0" w:firstLine="709"/>
        <w:jc w:val="both"/>
        <w:rPr>
          <w:rFonts w:ascii="Times New Roman" w:hAnsi="Times New Roman"/>
          <w:sz w:val="28"/>
          <w:szCs w:val="28"/>
        </w:rPr>
      </w:pPr>
      <w:r w:rsidRPr="00E96452">
        <w:rPr>
          <w:rFonts w:ascii="Times New Roman" w:hAnsi="Times New Roman"/>
          <w:sz w:val="28"/>
          <w:szCs w:val="28"/>
        </w:rPr>
        <w:lastRenderedPageBreak/>
        <w:t xml:space="preserve">позицию «Объемы бюджетных ассигнований подпрограммы» паспорта подпрограммы </w:t>
      </w:r>
      <w:r w:rsidR="002742FE">
        <w:rPr>
          <w:rFonts w:ascii="Times New Roman" w:hAnsi="Times New Roman"/>
          <w:sz w:val="28"/>
          <w:szCs w:val="28"/>
        </w:rPr>
        <w:t>№ 3</w:t>
      </w:r>
      <w:r w:rsidRPr="00E96452">
        <w:rPr>
          <w:rFonts w:ascii="Times New Roman" w:hAnsi="Times New Roman"/>
          <w:sz w:val="28"/>
          <w:szCs w:val="28"/>
        </w:rPr>
        <w:t xml:space="preserve"> изложить в следующей редакции:</w:t>
      </w:r>
    </w:p>
    <w:tbl>
      <w:tblPr>
        <w:tblStyle w:val="a4"/>
        <w:tblW w:w="19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gridCol w:w="4857"/>
      </w:tblGrid>
      <w:tr w:rsidR="00F8586D" w:rsidRPr="00E96452" w:rsidTr="00B23A0A">
        <w:tc>
          <w:tcPr>
            <w:tcW w:w="4856" w:type="dxa"/>
          </w:tcPr>
          <w:p w:rsidR="00C0190C" w:rsidRPr="00E96452" w:rsidRDefault="00C0190C" w:rsidP="00C0190C">
            <w:pPr>
              <w:tabs>
                <w:tab w:val="left" w:pos="0"/>
              </w:tabs>
            </w:pPr>
            <w:r w:rsidRPr="00E96452">
              <w:rPr>
                <w:bCs/>
                <w:szCs w:val="28"/>
              </w:rPr>
              <w:t>«Объемы и источники финансирования подпрограммы</w:t>
            </w:r>
          </w:p>
        </w:tc>
        <w:tc>
          <w:tcPr>
            <w:tcW w:w="4856" w:type="dxa"/>
          </w:tcPr>
          <w:p w:rsidR="00C0190C" w:rsidRPr="00E96452" w:rsidRDefault="005750C3" w:rsidP="00C0190C">
            <w:pPr>
              <w:jc w:val="both"/>
              <w:rPr>
                <w:szCs w:val="28"/>
              </w:rPr>
            </w:pPr>
            <w:r w:rsidRPr="00E96452">
              <w:rPr>
                <w:szCs w:val="28"/>
              </w:rPr>
              <w:t xml:space="preserve">Общий объем финансирования </w:t>
            </w:r>
            <w:r w:rsidR="00C0190C" w:rsidRPr="00E96452">
              <w:rPr>
                <w:szCs w:val="28"/>
              </w:rPr>
              <w:t xml:space="preserve">за счет средств местного бюджета составляет </w:t>
            </w:r>
            <w:r w:rsidR="00D7588E" w:rsidRPr="00E96452">
              <w:rPr>
                <w:szCs w:val="28"/>
              </w:rPr>
              <w:t>35 878,5</w:t>
            </w:r>
            <w:r w:rsidR="00C0190C" w:rsidRPr="00E96452">
              <w:rPr>
                <w:szCs w:val="28"/>
              </w:rPr>
              <w:t xml:space="preserve"> тыс. рублей, в том числе по годам реализации: </w:t>
            </w:r>
          </w:p>
          <w:p w:rsidR="00C0190C" w:rsidRPr="00E96452" w:rsidRDefault="00C0190C" w:rsidP="00C0190C">
            <w:pPr>
              <w:jc w:val="both"/>
              <w:rPr>
                <w:szCs w:val="28"/>
              </w:rPr>
            </w:pPr>
            <w:r w:rsidRPr="00E96452">
              <w:rPr>
                <w:szCs w:val="28"/>
              </w:rPr>
              <w:t>2016 год – 17864,9 тыс. рублей;</w:t>
            </w:r>
          </w:p>
          <w:p w:rsidR="00C0190C" w:rsidRPr="00E96452" w:rsidRDefault="00662F28" w:rsidP="00D7588E">
            <w:pPr>
              <w:jc w:val="both"/>
              <w:rPr>
                <w:szCs w:val="28"/>
              </w:rPr>
            </w:pPr>
            <w:r w:rsidRPr="00E96452">
              <w:rPr>
                <w:szCs w:val="28"/>
              </w:rPr>
              <w:t xml:space="preserve">2017 год – </w:t>
            </w:r>
            <w:r w:rsidR="00D7588E" w:rsidRPr="00E96452">
              <w:rPr>
                <w:szCs w:val="28"/>
              </w:rPr>
              <w:t>18 013,6</w:t>
            </w:r>
            <w:r w:rsidRPr="00E96452">
              <w:rPr>
                <w:szCs w:val="28"/>
              </w:rPr>
              <w:t xml:space="preserve"> тыс. рублей</w:t>
            </w:r>
            <w:r w:rsidR="005750C3" w:rsidRPr="00E96452">
              <w:rPr>
                <w:szCs w:val="28"/>
              </w:rPr>
              <w:t xml:space="preserve">»;  </w:t>
            </w:r>
          </w:p>
        </w:tc>
        <w:tc>
          <w:tcPr>
            <w:tcW w:w="4856" w:type="dxa"/>
          </w:tcPr>
          <w:p w:rsidR="00C0190C" w:rsidRPr="00E96452" w:rsidRDefault="00C0190C" w:rsidP="008B08D9">
            <w:pPr>
              <w:pStyle w:val="a9"/>
              <w:tabs>
                <w:tab w:val="left" w:pos="0"/>
                <w:tab w:val="left" w:pos="142"/>
                <w:tab w:val="left" w:pos="1276"/>
              </w:tabs>
              <w:jc w:val="both"/>
              <w:rPr>
                <w:rFonts w:ascii="Times New Roman" w:hAnsi="Times New Roman"/>
                <w:sz w:val="28"/>
                <w:szCs w:val="28"/>
              </w:rPr>
            </w:pPr>
          </w:p>
        </w:tc>
        <w:tc>
          <w:tcPr>
            <w:tcW w:w="4857" w:type="dxa"/>
          </w:tcPr>
          <w:p w:rsidR="00C0190C" w:rsidRPr="00E96452" w:rsidRDefault="00C0190C" w:rsidP="008B08D9">
            <w:pPr>
              <w:pStyle w:val="a9"/>
              <w:tabs>
                <w:tab w:val="left" w:pos="0"/>
                <w:tab w:val="left" w:pos="142"/>
                <w:tab w:val="left" w:pos="1276"/>
              </w:tabs>
              <w:jc w:val="both"/>
              <w:rPr>
                <w:rFonts w:ascii="Times New Roman" w:hAnsi="Times New Roman"/>
                <w:sz w:val="28"/>
                <w:szCs w:val="28"/>
              </w:rPr>
            </w:pPr>
          </w:p>
        </w:tc>
      </w:tr>
    </w:tbl>
    <w:p w:rsidR="00B23A0A" w:rsidRPr="00E96452" w:rsidRDefault="00B23A0A" w:rsidP="004258A2">
      <w:pPr>
        <w:pStyle w:val="a9"/>
        <w:numPr>
          <w:ilvl w:val="0"/>
          <w:numId w:val="12"/>
        </w:numPr>
        <w:tabs>
          <w:tab w:val="left" w:pos="0"/>
          <w:tab w:val="left" w:pos="142"/>
          <w:tab w:val="left" w:pos="1276"/>
        </w:tabs>
        <w:ind w:left="0" w:firstLine="709"/>
        <w:jc w:val="both"/>
        <w:rPr>
          <w:rFonts w:ascii="Times New Roman" w:hAnsi="Times New Roman"/>
          <w:sz w:val="28"/>
          <w:szCs w:val="28"/>
        </w:rPr>
      </w:pPr>
      <w:r w:rsidRPr="00E96452">
        <w:rPr>
          <w:rFonts w:ascii="Times New Roman" w:hAnsi="Times New Roman"/>
          <w:sz w:val="28"/>
          <w:szCs w:val="28"/>
        </w:rPr>
        <w:t xml:space="preserve">абзац 4 и таблицу раздела «Цели, задачи и целевые показатели достижения целей и решения задач, сроки и этапы реализации подпрограммы» </w:t>
      </w:r>
      <w:r w:rsidR="003D283C">
        <w:rPr>
          <w:rFonts w:ascii="Times New Roman" w:hAnsi="Times New Roman"/>
          <w:sz w:val="28"/>
          <w:szCs w:val="28"/>
        </w:rPr>
        <w:t xml:space="preserve">подпрограммы </w:t>
      </w:r>
      <w:r w:rsidR="002742FE">
        <w:rPr>
          <w:rFonts w:ascii="Times New Roman" w:hAnsi="Times New Roman"/>
          <w:sz w:val="28"/>
          <w:szCs w:val="28"/>
        </w:rPr>
        <w:t>№ 3</w:t>
      </w:r>
      <w:r w:rsidRPr="00E96452">
        <w:rPr>
          <w:rFonts w:ascii="Times New Roman" w:hAnsi="Times New Roman"/>
          <w:sz w:val="28"/>
          <w:szCs w:val="28"/>
        </w:rPr>
        <w:t xml:space="preserve"> изложить в следующей редакции:</w:t>
      </w:r>
    </w:p>
    <w:p w:rsidR="00B23A0A" w:rsidRPr="00E96452" w:rsidRDefault="00B23A0A" w:rsidP="00E33916">
      <w:pPr>
        <w:pStyle w:val="a9"/>
        <w:tabs>
          <w:tab w:val="left" w:pos="0"/>
          <w:tab w:val="left" w:pos="142"/>
          <w:tab w:val="left" w:pos="567"/>
          <w:tab w:val="left" w:pos="851"/>
          <w:tab w:val="left" w:pos="1276"/>
        </w:tabs>
        <w:ind w:left="709"/>
        <w:jc w:val="both"/>
        <w:rPr>
          <w:rFonts w:ascii="Times New Roman" w:hAnsi="Times New Roman"/>
          <w:bCs/>
          <w:sz w:val="28"/>
          <w:szCs w:val="28"/>
        </w:rPr>
      </w:pPr>
      <w:r w:rsidRPr="00E96452">
        <w:rPr>
          <w:rFonts w:ascii="Times New Roman" w:hAnsi="Times New Roman"/>
          <w:sz w:val="28"/>
          <w:szCs w:val="28"/>
        </w:rPr>
        <w:t>«</w:t>
      </w:r>
      <w:r w:rsidRPr="00E96452">
        <w:rPr>
          <w:rFonts w:ascii="Times New Roman" w:hAnsi="Times New Roman"/>
          <w:bCs/>
          <w:sz w:val="28"/>
          <w:szCs w:val="28"/>
        </w:rPr>
        <w:t>Сроки реа</w:t>
      </w:r>
      <w:r w:rsidR="00662F28" w:rsidRPr="00E96452">
        <w:rPr>
          <w:rFonts w:ascii="Times New Roman" w:hAnsi="Times New Roman"/>
          <w:bCs/>
          <w:sz w:val="28"/>
          <w:szCs w:val="28"/>
        </w:rPr>
        <w:t>лизации подпрограммы: 2016 - 2017</w:t>
      </w:r>
      <w:r w:rsidRPr="00E96452">
        <w:rPr>
          <w:rFonts w:ascii="Times New Roman" w:hAnsi="Times New Roman"/>
          <w:bCs/>
          <w:sz w:val="28"/>
          <w:szCs w:val="28"/>
        </w:rPr>
        <w:t xml:space="preserve"> годы.</w:t>
      </w:r>
    </w:p>
    <w:p w:rsidR="00BE244F" w:rsidRDefault="00BE244F" w:rsidP="00B23A0A">
      <w:pPr>
        <w:tabs>
          <w:tab w:val="left" w:pos="709"/>
        </w:tabs>
        <w:jc w:val="center"/>
        <w:rPr>
          <w:szCs w:val="28"/>
        </w:rPr>
      </w:pPr>
    </w:p>
    <w:p w:rsidR="00B23A0A" w:rsidRPr="00E96452" w:rsidRDefault="00B23A0A" w:rsidP="00B23A0A">
      <w:pPr>
        <w:tabs>
          <w:tab w:val="left" w:pos="709"/>
        </w:tabs>
        <w:jc w:val="center"/>
        <w:rPr>
          <w:szCs w:val="28"/>
        </w:rPr>
      </w:pPr>
      <w:r w:rsidRPr="00E96452">
        <w:rPr>
          <w:szCs w:val="28"/>
        </w:rPr>
        <w:t xml:space="preserve">Целевые показатели подпрограммы </w:t>
      </w:r>
      <w:r w:rsidR="00EB2988" w:rsidRPr="00E96452">
        <w:rPr>
          <w:szCs w:val="28"/>
        </w:rPr>
        <w:t>«Обеспечение деятельности по предоставлению государственных и муниципальных услуг»</w:t>
      </w:r>
    </w:p>
    <w:p w:rsidR="00662F28" w:rsidRPr="00E96452" w:rsidRDefault="00662F28" w:rsidP="00B23A0A">
      <w:pPr>
        <w:tabs>
          <w:tab w:val="left" w:pos="709"/>
        </w:tabs>
        <w:jc w:val="center"/>
        <w:rPr>
          <w:szCs w:val="28"/>
        </w:rPr>
      </w:pPr>
    </w:p>
    <w:tbl>
      <w:tblPr>
        <w:tblStyle w:val="a4"/>
        <w:tblW w:w="0" w:type="auto"/>
        <w:tblLayout w:type="fixed"/>
        <w:tblLook w:val="04A0" w:firstRow="1" w:lastRow="0" w:firstColumn="1" w:lastColumn="0" w:noHBand="0" w:noVBand="1"/>
      </w:tblPr>
      <w:tblGrid>
        <w:gridCol w:w="817"/>
        <w:gridCol w:w="4111"/>
        <w:gridCol w:w="992"/>
        <w:gridCol w:w="709"/>
        <w:gridCol w:w="850"/>
        <w:gridCol w:w="993"/>
        <w:gridCol w:w="1275"/>
      </w:tblGrid>
      <w:tr w:rsidR="00F8586D" w:rsidRPr="00E96452" w:rsidTr="003D283C">
        <w:tc>
          <w:tcPr>
            <w:tcW w:w="817" w:type="dxa"/>
            <w:vMerge w:val="restart"/>
          </w:tcPr>
          <w:p w:rsidR="00467446" w:rsidRPr="00E96452" w:rsidRDefault="00467446" w:rsidP="00B23A0A">
            <w:pPr>
              <w:tabs>
                <w:tab w:val="left" w:pos="709"/>
              </w:tabs>
              <w:jc w:val="center"/>
              <w:rPr>
                <w:szCs w:val="28"/>
              </w:rPr>
            </w:pPr>
            <w:r w:rsidRPr="00E96452">
              <w:rPr>
                <w:bCs/>
                <w:sz w:val="24"/>
                <w:szCs w:val="24"/>
              </w:rPr>
              <w:t>№ п\</w:t>
            </w:r>
            <w:proofErr w:type="gramStart"/>
            <w:r w:rsidRPr="00E96452">
              <w:rPr>
                <w:bCs/>
                <w:sz w:val="24"/>
                <w:szCs w:val="24"/>
              </w:rPr>
              <w:t>п</w:t>
            </w:r>
            <w:proofErr w:type="gramEnd"/>
          </w:p>
        </w:tc>
        <w:tc>
          <w:tcPr>
            <w:tcW w:w="4111" w:type="dxa"/>
            <w:vMerge w:val="restart"/>
          </w:tcPr>
          <w:p w:rsidR="00467446" w:rsidRPr="00E96452" w:rsidRDefault="00467446" w:rsidP="00B23A0A">
            <w:pPr>
              <w:tabs>
                <w:tab w:val="left" w:pos="709"/>
              </w:tabs>
              <w:jc w:val="center"/>
              <w:rPr>
                <w:szCs w:val="28"/>
              </w:rPr>
            </w:pPr>
            <w:r w:rsidRPr="00E96452">
              <w:rPr>
                <w:bCs/>
                <w:sz w:val="24"/>
                <w:szCs w:val="24"/>
              </w:rPr>
              <w:t>Наименование целевого показателя</w:t>
            </w:r>
          </w:p>
        </w:tc>
        <w:tc>
          <w:tcPr>
            <w:tcW w:w="992" w:type="dxa"/>
            <w:vMerge w:val="restart"/>
          </w:tcPr>
          <w:p w:rsidR="00467446" w:rsidRPr="00E96452" w:rsidRDefault="00467446" w:rsidP="00B23A0A">
            <w:pPr>
              <w:tabs>
                <w:tab w:val="left" w:pos="709"/>
              </w:tabs>
              <w:jc w:val="center"/>
              <w:rPr>
                <w:szCs w:val="28"/>
              </w:rPr>
            </w:pPr>
            <w:r w:rsidRPr="00E96452">
              <w:rPr>
                <w:bCs/>
                <w:sz w:val="24"/>
                <w:szCs w:val="24"/>
              </w:rPr>
              <w:t>Единица измерения</w:t>
            </w:r>
          </w:p>
        </w:tc>
        <w:tc>
          <w:tcPr>
            <w:tcW w:w="709" w:type="dxa"/>
            <w:vMerge w:val="restart"/>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Ста-</w:t>
            </w:r>
          </w:p>
          <w:p w:rsidR="00467446" w:rsidRPr="00E96452" w:rsidRDefault="00467446" w:rsidP="00662F28">
            <w:pPr>
              <w:tabs>
                <w:tab w:val="left" w:pos="709"/>
              </w:tabs>
              <w:jc w:val="center"/>
              <w:rPr>
                <w:szCs w:val="28"/>
              </w:rPr>
            </w:pPr>
            <w:proofErr w:type="spellStart"/>
            <w:r w:rsidRPr="00E96452">
              <w:rPr>
                <w:bCs/>
                <w:sz w:val="24"/>
                <w:szCs w:val="24"/>
              </w:rPr>
              <w:t>тус</w:t>
            </w:r>
            <w:proofErr w:type="spellEnd"/>
          </w:p>
        </w:tc>
        <w:tc>
          <w:tcPr>
            <w:tcW w:w="3118" w:type="dxa"/>
            <w:gridSpan w:val="3"/>
          </w:tcPr>
          <w:p w:rsidR="00467446" w:rsidRPr="00E96452" w:rsidRDefault="00467446" w:rsidP="00B23A0A">
            <w:pPr>
              <w:tabs>
                <w:tab w:val="left" w:pos="709"/>
              </w:tabs>
              <w:jc w:val="center"/>
              <w:rPr>
                <w:bCs/>
                <w:sz w:val="24"/>
                <w:szCs w:val="24"/>
              </w:rPr>
            </w:pPr>
            <w:r w:rsidRPr="00E96452">
              <w:rPr>
                <w:bCs/>
                <w:sz w:val="24"/>
                <w:szCs w:val="24"/>
              </w:rPr>
              <w:t>Значение показателей</w:t>
            </w:r>
          </w:p>
        </w:tc>
      </w:tr>
      <w:tr w:rsidR="00F8586D" w:rsidRPr="00E96452" w:rsidTr="003D283C">
        <w:tc>
          <w:tcPr>
            <w:tcW w:w="817" w:type="dxa"/>
            <w:vMerge/>
          </w:tcPr>
          <w:p w:rsidR="00467446" w:rsidRPr="00E96452" w:rsidRDefault="00467446" w:rsidP="00B23A0A">
            <w:pPr>
              <w:tabs>
                <w:tab w:val="left" w:pos="709"/>
              </w:tabs>
              <w:jc w:val="center"/>
              <w:rPr>
                <w:szCs w:val="28"/>
              </w:rPr>
            </w:pPr>
          </w:p>
        </w:tc>
        <w:tc>
          <w:tcPr>
            <w:tcW w:w="4111" w:type="dxa"/>
            <w:vMerge/>
          </w:tcPr>
          <w:p w:rsidR="00467446" w:rsidRPr="00E96452" w:rsidRDefault="00467446" w:rsidP="00B23A0A">
            <w:pPr>
              <w:tabs>
                <w:tab w:val="left" w:pos="709"/>
              </w:tabs>
              <w:jc w:val="center"/>
              <w:rPr>
                <w:szCs w:val="28"/>
              </w:rPr>
            </w:pPr>
          </w:p>
        </w:tc>
        <w:tc>
          <w:tcPr>
            <w:tcW w:w="992" w:type="dxa"/>
            <w:vMerge/>
          </w:tcPr>
          <w:p w:rsidR="00467446" w:rsidRPr="00E96452" w:rsidRDefault="00467446" w:rsidP="00B23A0A">
            <w:pPr>
              <w:tabs>
                <w:tab w:val="left" w:pos="709"/>
              </w:tabs>
              <w:jc w:val="center"/>
              <w:rPr>
                <w:szCs w:val="28"/>
              </w:rPr>
            </w:pPr>
          </w:p>
        </w:tc>
        <w:tc>
          <w:tcPr>
            <w:tcW w:w="709" w:type="dxa"/>
            <w:vMerge/>
          </w:tcPr>
          <w:p w:rsidR="00467446" w:rsidRPr="00E96452" w:rsidRDefault="00467446" w:rsidP="00B23A0A">
            <w:pPr>
              <w:tabs>
                <w:tab w:val="left" w:pos="709"/>
              </w:tabs>
              <w:jc w:val="center"/>
              <w:rPr>
                <w:szCs w:val="28"/>
              </w:rPr>
            </w:pPr>
          </w:p>
        </w:tc>
        <w:tc>
          <w:tcPr>
            <w:tcW w:w="850" w:type="dxa"/>
          </w:tcPr>
          <w:p w:rsidR="00467446" w:rsidRPr="00E96452" w:rsidRDefault="00467446" w:rsidP="00B23A0A">
            <w:pPr>
              <w:tabs>
                <w:tab w:val="left" w:pos="709"/>
              </w:tabs>
              <w:jc w:val="center"/>
              <w:rPr>
                <w:szCs w:val="28"/>
              </w:rPr>
            </w:pPr>
            <w:r w:rsidRPr="00E96452">
              <w:rPr>
                <w:bCs/>
                <w:sz w:val="24"/>
                <w:szCs w:val="24"/>
              </w:rPr>
              <w:t>2014 год</w:t>
            </w:r>
          </w:p>
        </w:tc>
        <w:tc>
          <w:tcPr>
            <w:tcW w:w="993" w:type="dxa"/>
          </w:tcPr>
          <w:p w:rsidR="00467446" w:rsidRPr="00E96452" w:rsidRDefault="00467446" w:rsidP="00B87A68">
            <w:pPr>
              <w:tabs>
                <w:tab w:val="left" w:pos="709"/>
              </w:tabs>
              <w:jc w:val="center"/>
              <w:rPr>
                <w:szCs w:val="28"/>
              </w:rPr>
            </w:pPr>
            <w:r w:rsidRPr="00E96452">
              <w:rPr>
                <w:bCs/>
                <w:sz w:val="24"/>
                <w:szCs w:val="24"/>
              </w:rPr>
              <w:t>2016 год</w:t>
            </w:r>
          </w:p>
        </w:tc>
        <w:tc>
          <w:tcPr>
            <w:tcW w:w="1275" w:type="dxa"/>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2017 год</w:t>
            </w:r>
          </w:p>
        </w:tc>
      </w:tr>
      <w:tr w:rsidR="00F8586D" w:rsidRPr="00E96452" w:rsidTr="003D283C">
        <w:tc>
          <w:tcPr>
            <w:tcW w:w="817"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1</w:t>
            </w:r>
          </w:p>
        </w:tc>
        <w:tc>
          <w:tcPr>
            <w:tcW w:w="4111"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2</w:t>
            </w:r>
          </w:p>
        </w:tc>
        <w:tc>
          <w:tcPr>
            <w:tcW w:w="992"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3</w:t>
            </w:r>
          </w:p>
        </w:tc>
        <w:tc>
          <w:tcPr>
            <w:tcW w:w="709"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4</w:t>
            </w:r>
          </w:p>
        </w:tc>
        <w:tc>
          <w:tcPr>
            <w:tcW w:w="850"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5</w:t>
            </w:r>
          </w:p>
        </w:tc>
        <w:tc>
          <w:tcPr>
            <w:tcW w:w="993"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6</w:t>
            </w:r>
          </w:p>
        </w:tc>
        <w:tc>
          <w:tcPr>
            <w:tcW w:w="1275" w:type="dxa"/>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7</w:t>
            </w:r>
          </w:p>
        </w:tc>
      </w:tr>
      <w:tr w:rsidR="00F8586D" w:rsidRPr="00E96452" w:rsidTr="003D283C">
        <w:tc>
          <w:tcPr>
            <w:tcW w:w="817" w:type="dxa"/>
          </w:tcPr>
          <w:p w:rsidR="00467446" w:rsidRPr="00E96452" w:rsidRDefault="00467446" w:rsidP="00662F28">
            <w:pPr>
              <w:tabs>
                <w:tab w:val="left" w:pos="709"/>
              </w:tabs>
              <w:jc w:val="center"/>
              <w:rPr>
                <w:szCs w:val="28"/>
              </w:rPr>
            </w:pPr>
            <w:r w:rsidRPr="00E96452">
              <w:rPr>
                <w:bCs/>
                <w:sz w:val="24"/>
                <w:szCs w:val="24"/>
              </w:rPr>
              <w:t>1</w:t>
            </w:r>
          </w:p>
        </w:tc>
        <w:tc>
          <w:tcPr>
            <w:tcW w:w="4111" w:type="dxa"/>
          </w:tcPr>
          <w:p w:rsidR="00467446" w:rsidRPr="00E96452" w:rsidRDefault="00467446" w:rsidP="00D7588E">
            <w:pPr>
              <w:widowControl w:val="0"/>
              <w:autoSpaceDE w:val="0"/>
              <w:autoSpaceDN w:val="0"/>
              <w:adjustRightInd w:val="0"/>
              <w:jc w:val="both"/>
              <w:rPr>
                <w:bCs/>
                <w:sz w:val="24"/>
                <w:szCs w:val="24"/>
              </w:rPr>
            </w:pPr>
            <w:r w:rsidRPr="00E96452">
              <w:rPr>
                <w:bCs/>
                <w:sz w:val="24"/>
                <w:szCs w:val="24"/>
              </w:rPr>
              <w:t>Уровень удовлетворенности граждан (заявителей) качеством предоставления  государственных и муниципальных услуг в муниципальном образовании Темрюкский район</w:t>
            </w:r>
          </w:p>
        </w:tc>
        <w:tc>
          <w:tcPr>
            <w:tcW w:w="992" w:type="dxa"/>
            <w:vAlign w:val="center"/>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w:t>
            </w:r>
          </w:p>
        </w:tc>
        <w:tc>
          <w:tcPr>
            <w:tcW w:w="709" w:type="dxa"/>
            <w:vAlign w:val="center"/>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2</w:t>
            </w:r>
          </w:p>
        </w:tc>
        <w:tc>
          <w:tcPr>
            <w:tcW w:w="850" w:type="dxa"/>
            <w:vAlign w:val="center"/>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w:t>
            </w:r>
          </w:p>
        </w:tc>
        <w:tc>
          <w:tcPr>
            <w:tcW w:w="993" w:type="dxa"/>
            <w:vAlign w:val="center"/>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80</w:t>
            </w:r>
          </w:p>
        </w:tc>
        <w:tc>
          <w:tcPr>
            <w:tcW w:w="1275" w:type="dxa"/>
            <w:vAlign w:val="center"/>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90</w:t>
            </w:r>
          </w:p>
        </w:tc>
      </w:tr>
      <w:tr w:rsidR="00F8586D" w:rsidRPr="00E96452" w:rsidTr="003D283C">
        <w:tc>
          <w:tcPr>
            <w:tcW w:w="817" w:type="dxa"/>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1.1.2</w:t>
            </w:r>
          </w:p>
        </w:tc>
        <w:tc>
          <w:tcPr>
            <w:tcW w:w="4111" w:type="dxa"/>
          </w:tcPr>
          <w:p w:rsidR="00467446" w:rsidRPr="00E96452" w:rsidRDefault="00467446" w:rsidP="00D7588E">
            <w:pPr>
              <w:jc w:val="both"/>
              <w:rPr>
                <w:bCs/>
                <w:sz w:val="24"/>
                <w:szCs w:val="24"/>
              </w:rPr>
            </w:pPr>
            <w:r w:rsidRPr="00E96452">
              <w:rPr>
                <w:sz w:val="24"/>
                <w:szCs w:val="24"/>
              </w:rPr>
              <w:t>Доля граждан (заявителей), имеющих доступ к получению государственных и муниципальных услуг по принципу «одного окна» по месту пребывания, с использованием сети МФЦ муниципального образования Темрюкский район</w:t>
            </w:r>
          </w:p>
        </w:tc>
        <w:tc>
          <w:tcPr>
            <w:tcW w:w="992" w:type="dxa"/>
          </w:tcPr>
          <w:p w:rsidR="00467446" w:rsidRPr="00E96452" w:rsidRDefault="00467446" w:rsidP="00662F28">
            <w:pPr>
              <w:jc w:val="center"/>
              <w:rPr>
                <w:bCs/>
                <w:sz w:val="24"/>
                <w:szCs w:val="24"/>
              </w:rPr>
            </w:pPr>
          </w:p>
          <w:p w:rsidR="00467446" w:rsidRDefault="00467446" w:rsidP="00662F28">
            <w:pPr>
              <w:jc w:val="center"/>
              <w:rPr>
                <w:bCs/>
                <w:sz w:val="24"/>
                <w:szCs w:val="24"/>
              </w:rPr>
            </w:pPr>
          </w:p>
          <w:p w:rsidR="00994548" w:rsidRPr="00E96452" w:rsidRDefault="00994548" w:rsidP="00662F28">
            <w:pPr>
              <w:jc w:val="center"/>
              <w:rPr>
                <w:bCs/>
                <w:sz w:val="24"/>
                <w:szCs w:val="24"/>
              </w:rPr>
            </w:pPr>
          </w:p>
          <w:p w:rsidR="00467446" w:rsidRPr="00E96452" w:rsidRDefault="00467446" w:rsidP="00662F28">
            <w:pPr>
              <w:jc w:val="center"/>
              <w:rPr>
                <w:bCs/>
                <w:sz w:val="24"/>
                <w:szCs w:val="24"/>
              </w:rPr>
            </w:pPr>
            <w:r w:rsidRPr="00E96452">
              <w:rPr>
                <w:bCs/>
                <w:sz w:val="24"/>
                <w:szCs w:val="24"/>
              </w:rPr>
              <w:t>%</w:t>
            </w:r>
          </w:p>
        </w:tc>
        <w:tc>
          <w:tcPr>
            <w:tcW w:w="709" w:type="dxa"/>
            <w:vAlign w:val="center"/>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2</w:t>
            </w:r>
          </w:p>
        </w:tc>
        <w:tc>
          <w:tcPr>
            <w:tcW w:w="850" w:type="dxa"/>
            <w:vAlign w:val="center"/>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w:t>
            </w:r>
          </w:p>
        </w:tc>
        <w:tc>
          <w:tcPr>
            <w:tcW w:w="993" w:type="dxa"/>
            <w:vAlign w:val="center"/>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90</w:t>
            </w:r>
          </w:p>
        </w:tc>
        <w:tc>
          <w:tcPr>
            <w:tcW w:w="1275" w:type="dxa"/>
            <w:vAlign w:val="center"/>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90</w:t>
            </w:r>
          </w:p>
        </w:tc>
      </w:tr>
      <w:tr w:rsidR="00F8586D" w:rsidRPr="00E96452" w:rsidTr="003D283C">
        <w:tc>
          <w:tcPr>
            <w:tcW w:w="817" w:type="dxa"/>
          </w:tcPr>
          <w:p w:rsidR="00467446" w:rsidRPr="00E96452" w:rsidRDefault="00467446" w:rsidP="00662F28">
            <w:pPr>
              <w:widowControl w:val="0"/>
              <w:autoSpaceDE w:val="0"/>
              <w:autoSpaceDN w:val="0"/>
              <w:adjustRightInd w:val="0"/>
              <w:jc w:val="center"/>
              <w:rPr>
                <w:bCs/>
                <w:sz w:val="24"/>
                <w:szCs w:val="24"/>
              </w:rPr>
            </w:pPr>
            <w:r w:rsidRPr="00E96452">
              <w:rPr>
                <w:bCs/>
                <w:sz w:val="24"/>
                <w:szCs w:val="24"/>
              </w:rPr>
              <w:t>1.1.3</w:t>
            </w:r>
          </w:p>
        </w:tc>
        <w:tc>
          <w:tcPr>
            <w:tcW w:w="4111" w:type="dxa"/>
          </w:tcPr>
          <w:p w:rsidR="00467446" w:rsidRPr="00E96452" w:rsidRDefault="00467446" w:rsidP="00D7588E">
            <w:pPr>
              <w:tabs>
                <w:tab w:val="left" w:pos="3588"/>
              </w:tabs>
              <w:jc w:val="both"/>
              <w:rPr>
                <w:bCs/>
                <w:sz w:val="24"/>
                <w:szCs w:val="24"/>
              </w:rPr>
            </w:pPr>
            <w:r w:rsidRPr="00E96452">
              <w:rPr>
                <w:sz w:val="24"/>
                <w:szCs w:val="24"/>
              </w:rPr>
              <w:t>Время ожидания в очереди при обращении заявителя для получения государственных и муниципальных услуг</w:t>
            </w:r>
          </w:p>
        </w:tc>
        <w:tc>
          <w:tcPr>
            <w:tcW w:w="992" w:type="dxa"/>
          </w:tcPr>
          <w:p w:rsidR="00467446" w:rsidRPr="00E96452" w:rsidRDefault="00467446" w:rsidP="00662F28">
            <w:pPr>
              <w:rPr>
                <w:bCs/>
                <w:sz w:val="24"/>
                <w:szCs w:val="24"/>
              </w:rPr>
            </w:pPr>
          </w:p>
          <w:p w:rsidR="00467446" w:rsidRPr="00E96452" w:rsidRDefault="00467446" w:rsidP="00662F28">
            <w:pPr>
              <w:jc w:val="center"/>
              <w:rPr>
                <w:bCs/>
                <w:sz w:val="24"/>
                <w:szCs w:val="24"/>
              </w:rPr>
            </w:pPr>
            <w:r w:rsidRPr="00E96452">
              <w:rPr>
                <w:bCs/>
                <w:sz w:val="24"/>
                <w:szCs w:val="24"/>
              </w:rPr>
              <w:t>минут</w:t>
            </w:r>
          </w:p>
        </w:tc>
        <w:tc>
          <w:tcPr>
            <w:tcW w:w="709" w:type="dxa"/>
            <w:vAlign w:val="center"/>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2</w:t>
            </w:r>
          </w:p>
        </w:tc>
        <w:tc>
          <w:tcPr>
            <w:tcW w:w="850" w:type="dxa"/>
            <w:vAlign w:val="center"/>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w:t>
            </w:r>
          </w:p>
        </w:tc>
        <w:tc>
          <w:tcPr>
            <w:tcW w:w="993" w:type="dxa"/>
            <w:vAlign w:val="center"/>
          </w:tcPr>
          <w:p w:rsidR="00467446" w:rsidRPr="00E96452" w:rsidRDefault="00467446" w:rsidP="00734314">
            <w:pPr>
              <w:widowControl w:val="0"/>
              <w:autoSpaceDE w:val="0"/>
              <w:autoSpaceDN w:val="0"/>
              <w:adjustRightInd w:val="0"/>
              <w:jc w:val="center"/>
              <w:rPr>
                <w:bCs/>
                <w:sz w:val="24"/>
                <w:szCs w:val="24"/>
              </w:rPr>
            </w:pPr>
            <w:r w:rsidRPr="00E96452">
              <w:rPr>
                <w:bCs/>
                <w:sz w:val="24"/>
                <w:szCs w:val="24"/>
              </w:rPr>
              <w:t>15</w:t>
            </w:r>
          </w:p>
        </w:tc>
        <w:tc>
          <w:tcPr>
            <w:tcW w:w="1275" w:type="dxa"/>
            <w:vAlign w:val="center"/>
          </w:tcPr>
          <w:p w:rsidR="00467446" w:rsidRPr="00E96452" w:rsidRDefault="00467446" w:rsidP="00B87A68">
            <w:pPr>
              <w:widowControl w:val="0"/>
              <w:autoSpaceDE w:val="0"/>
              <w:autoSpaceDN w:val="0"/>
              <w:adjustRightInd w:val="0"/>
              <w:jc w:val="center"/>
              <w:rPr>
                <w:bCs/>
                <w:sz w:val="24"/>
                <w:szCs w:val="24"/>
              </w:rPr>
            </w:pPr>
            <w:r w:rsidRPr="00E96452">
              <w:rPr>
                <w:bCs/>
                <w:sz w:val="24"/>
                <w:szCs w:val="24"/>
              </w:rPr>
              <w:t>15</w:t>
            </w:r>
          </w:p>
        </w:tc>
      </w:tr>
    </w:tbl>
    <w:p w:rsidR="004258A2" w:rsidRPr="00E96452" w:rsidRDefault="00FD579D" w:rsidP="004258A2">
      <w:pPr>
        <w:pStyle w:val="a3"/>
        <w:tabs>
          <w:tab w:val="left" w:pos="709"/>
        </w:tabs>
        <w:ind w:left="709"/>
        <w:jc w:val="right"/>
      </w:pPr>
      <w:r w:rsidRPr="00E96452">
        <w:t>»;</w:t>
      </w:r>
    </w:p>
    <w:p w:rsidR="00D7588E" w:rsidRPr="00E96452" w:rsidRDefault="00E84B65" w:rsidP="00D7588E">
      <w:pPr>
        <w:pStyle w:val="a3"/>
        <w:numPr>
          <w:ilvl w:val="0"/>
          <w:numId w:val="12"/>
        </w:numPr>
        <w:tabs>
          <w:tab w:val="left" w:pos="709"/>
        </w:tabs>
        <w:ind w:left="-142" w:firstLine="851"/>
        <w:jc w:val="both"/>
      </w:pPr>
      <w:r w:rsidRPr="00E96452">
        <w:t xml:space="preserve">таблицу раздела «Перечень мероприятий подпрограммы «Обеспечение деятельности по предоставлению государственных и муниципальных услуг» </w:t>
      </w:r>
      <w:r w:rsidR="00EB2988" w:rsidRPr="00F96F3C">
        <w:rPr>
          <w:szCs w:val="28"/>
        </w:rPr>
        <w:t xml:space="preserve">подпрограммы </w:t>
      </w:r>
      <w:r w:rsidR="002742FE">
        <w:rPr>
          <w:szCs w:val="28"/>
        </w:rPr>
        <w:t>№ 3</w:t>
      </w:r>
      <w:r w:rsidR="00EB2988" w:rsidRPr="00F96F3C">
        <w:rPr>
          <w:szCs w:val="28"/>
        </w:rPr>
        <w:t xml:space="preserve"> </w:t>
      </w:r>
      <w:r w:rsidRPr="00E96452">
        <w:t>изложить в следующей редакции:</w:t>
      </w: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sectPr w:rsidR="00D7588E" w:rsidRPr="00E96452" w:rsidSect="00994548">
          <w:pgSz w:w="11906" w:h="16838"/>
          <w:pgMar w:top="1134" w:right="567" w:bottom="1134" w:left="1701" w:header="709" w:footer="709" w:gutter="0"/>
          <w:cols w:space="708"/>
          <w:docGrid w:linePitch="381"/>
        </w:sectPr>
      </w:pPr>
    </w:p>
    <w:p w:rsidR="00D7588E" w:rsidRPr="00E96452" w:rsidRDefault="00D7588E" w:rsidP="00D7588E">
      <w:pPr>
        <w:jc w:val="center"/>
        <w:rPr>
          <w:rFonts w:cs="Times New Roman"/>
          <w:szCs w:val="28"/>
        </w:rPr>
      </w:pPr>
      <w:r w:rsidRPr="00E96452">
        <w:rPr>
          <w:rFonts w:cs="Times New Roman"/>
          <w:szCs w:val="28"/>
        </w:rPr>
        <w:lastRenderedPageBreak/>
        <w:t>«Перечень мероприятий подпрограммы «Обеспечение деятельности по предоставлению государственных и муниципальных услуг»</w:t>
      </w:r>
    </w:p>
    <w:p w:rsidR="00D7588E" w:rsidRPr="00E96452" w:rsidRDefault="00D7588E" w:rsidP="00D7588E">
      <w:pPr>
        <w:jc w:val="center"/>
        <w:rPr>
          <w:rFonts w:cs="Times New Roman"/>
          <w:sz w:val="24"/>
          <w:szCs w:val="24"/>
        </w:rPr>
      </w:pPr>
    </w:p>
    <w:tbl>
      <w:tblPr>
        <w:tblStyle w:val="a4"/>
        <w:tblW w:w="14601" w:type="dxa"/>
        <w:tblInd w:w="108" w:type="dxa"/>
        <w:tblLayout w:type="fixed"/>
        <w:tblLook w:val="04A0" w:firstRow="1" w:lastRow="0" w:firstColumn="1" w:lastColumn="0" w:noHBand="0" w:noVBand="1"/>
      </w:tblPr>
      <w:tblGrid>
        <w:gridCol w:w="708"/>
        <w:gridCol w:w="1844"/>
        <w:gridCol w:w="992"/>
        <w:gridCol w:w="1134"/>
        <w:gridCol w:w="1134"/>
        <w:gridCol w:w="1418"/>
        <w:gridCol w:w="1275"/>
        <w:gridCol w:w="1276"/>
        <w:gridCol w:w="1276"/>
        <w:gridCol w:w="1701"/>
        <w:gridCol w:w="1843"/>
      </w:tblGrid>
      <w:tr w:rsidR="00F8586D" w:rsidRPr="00E96452" w:rsidTr="004B3AAC">
        <w:trPr>
          <w:trHeight w:val="276"/>
        </w:trPr>
        <w:tc>
          <w:tcPr>
            <w:tcW w:w="708" w:type="dxa"/>
            <w:vMerge w:val="restart"/>
          </w:tcPr>
          <w:p w:rsidR="00D7588E" w:rsidRPr="00E96452" w:rsidRDefault="00D7588E" w:rsidP="004B3AAC">
            <w:pPr>
              <w:jc w:val="center"/>
              <w:rPr>
                <w:rFonts w:cs="Times New Roman"/>
                <w:sz w:val="24"/>
                <w:szCs w:val="24"/>
              </w:rPr>
            </w:pPr>
            <w:r w:rsidRPr="00E96452">
              <w:rPr>
                <w:rFonts w:cs="Times New Roman"/>
                <w:sz w:val="24"/>
                <w:szCs w:val="24"/>
              </w:rPr>
              <w:t xml:space="preserve">№ </w:t>
            </w:r>
            <w:proofErr w:type="gramStart"/>
            <w:r w:rsidRPr="00E96452">
              <w:rPr>
                <w:rFonts w:cs="Times New Roman"/>
                <w:sz w:val="24"/>
                <w:szCs w:val="24"/>
              </w:rPr>
              <w:t>п</w:t>
            </w:r>
            <w:proofErr w:type="gramEnd"/>
            <w:r w:rsidRPr="00E96452">
              <w:rPr>
                <w:rFonts w:cs="Times New Roman"/>
                <w:sz w:val="24"/>
                <w:szCs w:val="24"/>
              </w:rPr>
              <w:t>/п</w:t>
            </w:r>
          </w:p>
        </w:tc>
        <w:tc>
          <w:tcPr>
            <w:tcW w:w="1844" w:type="dxa"/>
            <w:vMerge w:val="restart"/>
          </w:tcPr>
          <w:p w:rsidR="00D7588E" w:rsidRPr="00E96452" w:rsidRDefault="00D7588E" w:rsidP="004B3AAC">
            <w:pPr>
              <w:jc w:val="center"/>
              <w:rPr>
                <w:rFonts w:cs="Times New Roman"/>
                <w:sz w:val="24"/>
                <w:szCs w:val="24"/>
              </w:rPr>
            </w:pPr>
            <w:r w:rsidRPr="00E96452">
              <w:rPr>
                <w:rFonts w:cs="Times New Roman"/>
                <w:sz w:val="24"/>
                <w:szCs w:val="24"/>
              </w:rPr>
              <w:t>Наименование мероприятия</w:t>
            </w:r>
          </w:p>
        </w:tc>
        <w:tc>
          <w:tcPr>
            <w:tcW w:w="992" w:type="dxa"/>
            <w:vMerge w:val="restart"/>
          </w:tcPr>
          <w:p w:rsidR="00D7588E" w:rsidRPr="00E96452" w:rsidRDefault="00D7588E" w:rsidP="004B3AAC">
            <w:pPr>
              <w:jc w:val="center"/>
              <w:rPr>
                <w:rFonts w:cs="Times New Roman"/>
                <w:sz w:val="24"/>
                <w:szCs w:val="24"/>
              </w:rPr>
            </w:pPr>
            <w:r w:rsidRPr="00E96452">
              <w:rPr>
                <w:rFonts w:cs="Times New Roman"/>
                <w:sz w:val="24"/>
                <w:szCs w:val="24"/>
              </w:rPr>
              <w:t>Статус</w:t>
            </w:r>
          </w:p>
        </w:tc>
        <w:tc>
          <w:tcPr>
            <w:tcW w:w="1134" w:type="dxa"/>
            <w:vMerge w:val="restart"/>
          </w:tcPr>
          <w:p w:rsidR="00D7588E" w:rsidRPr="00E96452" w:rsidRDefault="00D7588E" w:rsidP="004B3AAC">
            <w:pPr>
              <w:jc w:val="center"/>
              <w:rPr>
                <w:rFonts w:cs="Times New Roman"/>
                <w:sz w:val="24"/>
                <w:szCs w:val="24"/>
              </w:rPr>
            </w:pPr>
            <w:r w:rsidRPr="00E96452">
              <w:rPr>
                <w:rFonts w:cs="Times New Roman"/>
                <w:sz w:val="24"/>
                <w:szCs w:val="24"/>
              </w:rPr>
              <w:t>Годы реализации</w:t>
            </w:r>
          </w:p>
        </w:tc>
        <w:tc>
          <w:tcPr>
            <w:tcW w:w="6379" w:type="dxa"/>
            <w:gridSpan w:val="5"/>
          </w:tcPr>
          <w:p w:rsidR="00D7588E" w:rsidRPr="00E96452" w:rsidRDefault="00D7588E" w:rsidP="004B3AAC">
            <w:pPr>
              <w:jc w:val="center"/>
              <w:rPr>
                <w:rFonts w:cs="Times New Roman"/>
                <w:sz w:val="24"/>
                <w:szCs w:val="24"/>
              </w:rPr>
            </w:pPr>
            <w:r w:rsidRPr="00E96452">
              <w:rPr>
                <w:rFonts w:cs="Times New Roman"/>
                <w:sz w:val="24"/>
                <w:szCs w:val="24"/>
              </w:rPr>
              <w:t>Объем финансирования всего (тыс. руб.)</w:t>
            </w:r>
          </w:p>
        </w:tc>
        <w:tc>
          <w:tcPr>
            <w:tcW w:w="1701" w:type="dxa"/>
            <w:vMerge w:val="restart"/>
          </w:tcPr>
          <w:p w:rsidR="00D7588E" w:rsidRPr="00E96452" w:rsidRDefault="00D7588E" w:rsidP="004B3AAC">
            <w:pPr>
              <w:jc w:val="center"/>
              <w:rPr>
                <w:rFonts w:cs="Times New Roman"/>
                <w:sz w:val="24"/>
                <w:szCs w:val="24"/>
              </w:rPr>
            </w:pPr>
            <w:r w:rsidRPr="00E96452">
              <w:rPr>
                <w:rFonts w:cs="Times New Roman"/>
                <w:sz w:val="24"/>
                <w:szCs w:val="24"/>
              </w:rPr>
              <w:t>Непосредственный результат реализации мероприятий</w:t>
            </w:r>
          </w:p>
        </w:tc>
        <w:tc>
          <w:tcPr>
            <w:tcW w:w="1843" w:type="dxa"/>
            <w:vMerge w:val="restart"/>
          </w:tcPr>
          <w:p w:rsidR="00D7588E" w:rsidRPr="00E96452" w:rsidRDefault="00D7588E" w:rsidP="004B3AAC">
            <w:pPr>
              <w:jc w:val="center"/>
              <w:rPr>
                <w:rFonts w:cs="Times New Roman"/>
                <w:sz w:val="24"/>
                <w:szCs w:val="24"/>
              </w:rPr>
            </w:pPr>
            <w:r w:rsidRPr="00E96452">
              <w:rPr>
                <w:rFonts w:cs="Times New Roman"/>
                <w:sz w:val="24"/>
                <w:szCs w:val="24"/>
              </w:rPr>
              <w:t>Заказчик, главный распорядитель бюджетных средств, исполнитель</w:t>
            </w:r>
          </w:p>
        </w:tc>
      </w:tr>
      <w:tr w:rsidR="00F8586D" w:rsidRPr="00E96452" w:rsidTr="004B3AAC">
        <w:trPr>
          <w:trHeight w:val="276"/>
        </w:trPr>
        <w:tc>
          <w:tcPr>
            <w:tcW w:w="708" w:type="dxa"/>
            <w:vMerge/>
          </w:tcPr>
          <w:p w:rsidR="00D7588E" w:rsidRPr="00E96452" w:rsidRDefault="00D7588E" w:rsidP="004B3AAC">
            <w:pPr>
              <w:jc w:val="center"/>
              <w:rPr>
                <w:rFonts w:cs="Times New Roman"/>
                <w:sz w:val="24"/>
                <w:szCs w:val="24"/>
              </w:rPr>
            </w:pPr>
          </w:p>
        </w:tc>
        <w:tc>
          <w:tcPr>
            <w:tcW w:w="1844" w:type="dxa"/>
            <w:vMerge/>
          </w:tcPr>
          <w:p w:rsidR="00D7588E" w:rsidRPr="00E96452" w:rsidRDefault="00D7588E" w:rsidP="004B3AAC">
            <w:pPr>
              <w:jc w:val="center"/>
              <w:rPr>
                <w:rFonts w:cs="Times New Roman"/>
                <w:sz w:val="24"/>
                <w:szCs w:val="24"/>
              </w:rPr>
            </w:pPr>
          </w:p>
        </w:tc>
        <w:tc>
          <w:tcPr>
            <w:tcW w:w="992" w:type="dxa"/>
            <w:vMerge/>
          </w:tcPr>
          <w:p w:rsidR="00D7588E" w:rsidRPr="00E96452" w:rsidRDefault="00D7588E" w:rsidP="004B3AAC">
            <w:pPr>
              <w:jc w:val="center"/>
              <w:rPr>
                <w:rFonts w:cs="Times New Roman"/>
                <w:sz w:val="24"/>
                <w:szCs w:val="24"/>
              </w:rPr>
            </w:pPr>
          </w:p>
        </w:tc>
        <w:tc>
          <w:tcPr>
            <w:tcW w:w="1134" w:type="dxa"/>
            <w:vMerge/>
          </w:tcPr>
          <w:p w:rsidR="00D7588E" w:rsidRPr="00E96452" w:rsidRDefault="00D7588E" w:rsidP="004B3AAC">
            <w:pPr>
              <w:jc w:val="center"/>
              <w:rPr>
                <w:rFonts w:cs="Times New Roman"/>
                <w:sz w:val="24"/>
                <w:szCs w:val="24"/>
              </w:rPr>
            </w:pPr>
          </w:p>
        </w:tc>
        <w:tc>
          <w:tcPr>
            <w:tcW w:w="1134" w:type="dxa"/>
            <w:vMerge w:val="restart"/>
          </w:tcPr>
          <w:p w:rsidR="00D7588E" w:rsidRPr="00E96452" w:rsidRDefault="00D7588E" w:rsidP="004B3AAC">
            <w:pPr>
              <w:jc w:val="center"/>
              <w:rPr>
                <w:rFonts w:cs="Times New Roman"/>
                <w:sz w:val="24"/>
                <w:szCs w:val="24"/>
              </w:rPr>
            </w:pPr>
            <w:r w:rsidRPr="00E96452">
              <w:rPr>
                <w:rFonts w:cs="Times New Roman"/>
                <w:sz w:val="24"/>
                <w:szCs w:val="24"/>
              </w:rPr>
              <w:t>всего</w:t>
            </w:r>
          </w:p>
        </w:tc>
        <w:tc>
          <w:tcPr>
            <w:tcW w:w="5245" w:type="dxa"/>
            <w:gridSpan w:val="4"/>
          </w:tcPr>
          <w:p w:rsidR="00D7588E" w:rsidRPr="00E96452" w:rsidRDefault="00D7588E" w:rsidP="004B3AAC">
            <w:pPr>
              <w:jc w:val="center"/>
              <w:rPr>
                <w:rFonts w:cs="Times New Roman"/>
                <w:sz w:val="24"/>
                <w:szCs w:val="24"/>
              </w:rPr>
            </w:pPr>
            <w:r w:rsidRPr="00E96452">
              <w:rPr>
                <w:rFonts w:cs="Times New Roman"/>
                <w:sz w:val="24"/>
                <w:szCs w:val="24"/>
              </w:rPr>
              <w:t>в разрезе источников финансирования</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rPr>
          <w:trHeight w:val="276"/>
        </w:trPr>
        <w:tc>
          <w:tcPr>
            <w:tcW w:w="708" w:type="dxa"/>
            <w:vMerge/>
          </w:tcPr>
          <w:p w:rsidR="00D7588E" w:rsidRPr="00E96452" w:rsidRDefault="00D7588E" w:rsidP="004B3AAC">
            <w:pPr>
              <w:jc w:val="center"/>
              <w:rPr>
                <w:rFonts w:cs="Times New Roman"/>
                <w:sz w:val="24"/>
                <w:szCs w:val="24"/>
              </w:rPr>
            </w:pPr>
          </w:p>
        </w:tc>
        <w:tc>
          <w:tcPr>
            <w:tcW w:w="1844" w:type="dxa"/>
            <w:vMerge/>
          </w:tcPr>
          <w:p w:rsidR="00D7588E" w:rsidRPr="00E96452" w:rsidRDefault="00D7588E" w:rsidP="004B3AAC">
            <w:pPr>
              <w:jc w:val="center"/>
              <w:rPr>
                <w:rFonts w:cs="Times New Roman"/>
                <w:sz w:val="24"/>
                <w:szCs w:val="24"/>
              </w:rPr>
            </w:pPr>
          </w:p>
        </w:tc>
        <w:tc>
          <w:tcPr>
            <w:tcW w:w="992" w:type="dxa"/>
            <w:vMerge/>
          </w:tcPr>
          <w:p w:rsidR="00D7588E" w:rsidRPr="00E96452" w:rsidRDefault="00D7588E" w:rsidP="004B3AAC">
            <w:pPr>
              <w:jc w:val="center"/>
              <w:rPr>
                <w:rFonts w:cs="Times New Roman"/>
                <w:sz w:val="24"/>
                <w:szCs w:val="24"/>
              </w:rPr>
            </w:pPr>
          </w:p>
        </w:tc>
        <w:tc>
          <w:tcPr>
            <w:tcW w:w="1134" w:type="dxa"/>
            <w:vMerge/>
          </w:tcPr>
          <w:p w:rsidR="00D7588E" w:rsidRPr="00E96452" w:rsidRDefault="00D7588E" w:rsidP="004B3AAC">
            <w:pPr>
              <w:jc w:val="center"/>
              <w:rPr>
                <w:rFonts w:cs="Times New Roman"/>
                <w:sz w:val="24"/>
                <w:szCs w:val="24"/>
              </w:rPr>
            </w:pPr>
          </w:p>
        </w:tc>
        <w:tc>
          <w:tcPr>
            <w:tcW w:w="1134" w:type="dxa"/>
            <w:vMerge/>
          </w:tcPr>
          <w:p w:rsidR="00D7588E" w:rsidRPr="00E96452" w:rsidRDefault="00D7588E" w:rsidP="004B3AAC">
            <w:pPr>
              <w:jc w:val="center"/>
              <w:rPr>
                <w:rFonts w:cs="Times New Roman"/>
                <w:sz w:val="24"/>
                <w:szCs w:val="24"/>
              </w:rPr>
            </w:pPr>
          </w:p>
        </w:tc>
        <w:tc>
          <w:tcPr>
            <w:tcW w:w="1418" w:type="dxa"/>
          </w:tcPr>
          <w:p w:rsidR="00D7588E" w:rsidRPr="00E96452" w:rsidRDefault="00D7588E" w:rsidP="004B3AAC">
            <w:pPr>
              <w:jc w:val="center"/>
              <w:rPr>
                <w:rFonts w:cs="Times New Roman"/>
                <w:sz w:val="24"/>
                <w:szCs w:val="24"/>
              </w:rPr>
            </w:pPr>
            <w:proofErr w:type="spellStart"/>
            <w:proofErr w:type="gramStart"/>
            <w:r w:rsidRPr="00E96452">
              <w:rPr>
                <w:rFonts w:cs="Times New Roman"/>
                <w:sz w:val="24"/>
                <w:szCs w:val="24"/>
              </w:rPr>
              <w:t>федераль-ный</w:t>
            </w:r>
            <w:proofErr w:type="spellEnd"/>
            <w:proofErr w:type="gramEnd"/>
            <w:r w:rsidRPr="00E96452">
              <w:rPr>
                <w:rFonts w:cs="Times New Roman"/>
                <w:sz w:val="24"/>
                <w:szCs w:val="24"/>
              </w:rPr>
              <w:t xml:space="preserve"> бюджет</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краевой бюджет</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местный бюджет</w:t>
            </w:r>
          </w:p>
        </w:tc>
        <w:tc>
          <w:tcPr>
            <w:tcW w:w="1276" w:type="dxa"/>
          </w:tcPr>
          <w:p w:rsidR="00D7588E" w:rsidRPr="00E96452" w:rsidRDefault="00D7588E" w:rsidP="004B3AAC">
            <w:pPr>
              <w:jc w:val="center"/>
              <w:rPr>
                <w:rFonts w:cs="Times New Roman"/>
                <w:sz w:val="24"/>
                <w:szCs w:val="24"/>
              </w:rPr>
            </w:pPr>
            <w:proofErr w:type="spellStart"/>
            <w:proofErr w:type="gramStart"/>
            <w:r w:rsidRPr="00E96452">
              <w:rPr>
                <w:rFonts w:cs="Times New Roman"/>
                <w:sz w:val="24"/>
                <w:szCs w:val="24"/>
              </w:rPr>
              <w:t>внебюд-жетные</w:t>
            </w:r>
            <w:proofErr w:type="spellEnd"/>
            <w:proofErr w:type="gramEnd"/>
            <w:r w:rsidRPr="00E96452">
              <w:rPr>
                <w:rFonts w:cs="Times New Roman"/>
                <w:sz w:val="24"/>
                <w:szCs w:val="24"/>
              </w:rPr>
              <w:t xml:space="preserve"> </w:t>
            </w:r>
            <w:proofErr w:type="spellStart"/>
            <w:r w:rsidRPr="00E96452">
              <w:rPr>
                <w:rFonts w:cs="Times New Roman"/>
                <w:sz w:val="24"/>
                <w:szCs w:val="24"/>
              </w:rPr>
              <w:t>источни</w:t>
            </w:r>
            <w:proofErr w:type="spellEnd"/>
            <w:r w:rsidRPr="00E96452">
              <w:rPr>
                <w:rFonts w:cs="Times New Roman"/>
                <w:sz w:val="24"/>
                <w:szCs w:val="24"/>
              </w:rPr>
              <w:t>-</w:t>
            </w:r>
          </w:p>
          <w:p w:rsidR="00D7588E" w:rsidRPr="00E96452" w:rsidRDefault="00D7588E" w:rsidP="004B3AAC">
            <w:pPr>
              <w:jc w:val="center"/>
              <w:rPr>
                <w:rFonts w:cs="Times New Roman"/>
                <w:sz w:val="24"/>
                <w:szCs w:val="24"/>
              </w:rPr>
            </w:pPr>
            <w:proofErr w:type="spellStart"/>
            <w:r w:rsidRPr="00E96452">
              <w:rPr>
                <w:rFonts w:cs="Times New Roman"/>
                <w:sz w:val="24"/>
                <w:szCs w:val="24"/>
              </w:rPr>
              <w:t>ки</w:t>
            </w:r>
            <w:proofErr w:type="spellEnd"/>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c>
          <w:tcPr>
            <w:tcW w:w="708" w:type="dxa"/>
          </w:tcPr>
          <w:p w:rsidR="00D7588E" w:rsidRPr="00E96452" w:rsidRDefault="00D7588E" w:rsidP="004B3AAC">
            <w:pPr>
              <w:jc w:val="center"/>
              <w:rPr>
                <w:rFonts w:cs="Times New Roman"/>
                <w:sz w:val="24"/>
                <w:szCs w:val="24"/>
              </w:rPr>
            </w:pPr>
            <w:r w:rsidRPr="00E96452">
              <w:rPr>
                <w:rFonts w:cs="Times New Roman"/>
                <w:sz w:val="24"/>
                <w:szCs w:val="24"/>
              </w:rPr>
              <w:t>1</w:t>
            </w:r>
          </w:p>
        </w:tc>
        <w:tc>
          <w:tcPr>
            <w:tcW w:w="1844" w:type="dxa"/>
          </w:tcPr>
          <w:p w:rsidR="00D7588E" w:rsidRPr="00E96452" w:rsidRDefault="00D7588E" w:rsidP="004B3AAC">
            <w:pPr>
              <w:jc w:val="center"/>
              <w:rPr>
                <w:rFonts w:cs="Times New Roman"/>
                <w:sz w:val="24"/>
                <w:szCs w:val="24"/>
              </w:rPr>
            </w:pPr>
            <w:r w:rsidRPr="00E96452">
              <w:rPr>
                <w:rFonts w:cs="Times New Roman"/>
                <w:sz w:val="24"/>
                <w:szCs w:val="24"/>
              </w:rPr>
              <w:t>2</w:t>
            </w:r>
          </w:p>
        </w:tc>
        <w:tc>
          <w:tcPr>
            <w:tcW w:w="992" w:type="dxa"/>
          </w:tcPr>
          <w:p w:rsidR="00D7588E" w:rsidRPr="00E96452" w:rsidRDefault="00D7588E" w:rsidP="004B3AAC">
            <w:pPr>
              <w:jc w:val="center"/>
              <w:rPr>
                <w:rFonts w:cs="Times New Roman"/>
                <w:sz w:val="24"/>
                <w:szCs w:val="24"/>
              </w:rPr>
            </w:pPr>
            <w:r w:rsidRPr="00E96452">
              <w:rPr>
                <w:rFonts w:cs="Times New Roman"/>
                <w:sz w:val="24"/>
                <w:szCs w:val="24"/>
              </w:rPr>
              <w:t>3</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4</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5</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6</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7</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8</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9</w:t>
            </w:r>
          </w:p>
        </w:tc>
        <w:tc>
          <w:tcPr>
            <w:tcW w:w="1701" w:type="dxa"/>
          </w:tcPr>
          <w:p w:rsidR="00D7588E" w:rsidRPr="00E96452" w:rsidRDefault="00D7588E" w:rsidP="004B3AAC">
            <w:pPr>
              <w:jc w:val="center"/>
              <w:rPr>
                <w:rFonts w:cs="Times New Roman"/>
                <w:sz w:val="24"/>
                <w:szCs w:val="24"/>
              </w:rPr>
            </w:pPr>
            <w:r w:rsidRPr="00E96452">
              <w:rPr>
                <w:rFonts w:cs="Times New Roman"/>
                <w:sz w:val="24"/>
                <w:szCs w:val="24"/>
              </w:rPr>
              <w:t>10</w:t>
            </w:r>
          </w:p>
        </w:tc>
        <w:tc>
          <w:tcPr>
            <w:tcW w:w="1843" w:type="dxa"/>
          </w:tcPr>
          <w:p w:rsidR="00D7588E" w:rsidRPr="00E96452" w:rsidRDefault="00D7588E" w:rsidP="004B3AAC">
            <w:pPr>
              <w:jc w:val="center"/>
              <w:rPr>
                <w:rFonts w:cs="Times New Roman"/>
                <w:sz w:val="24"/>
                <w:szCs w:val="24"/>
              </w:rPr>
            </w:pPr>
            <w:r w:rsidRPr="00E96452">
              <w:rPr>
                <w:rFonts w:cs="Times New Roman"/>
                <w:sz w:val="24"/>
                <w:szCs w:val="24"/>
              </w:rPr>
              <w:t>11</w:t>
            </w:r>
          </w:p>
        </w:tc>
      </w:tr>
      <w:tr w:rsidR="00F8586D" w:rsidRPr="00E96452" w:rsidTr="004B3AAC">
        <w:tc>
          <w:tcPr>
            <w:tcW w:w="708" w:type="dxa"/>
          </w:tcPr>
          <w:p w:rsidR="00D7588E" w:rsidRPr="00E96452" w:rsidRDefault="00D7588E" w:rsidP="004B3AAC">
            <w:pPr>
              <w:jc w:val="center"/>
              <w:rPr>
                <w:rFonts w:cs="Times New Roman"/>
                <w:sz w:val="24"/>
                <w:szCs w:val="24"/>
              </w:rPr>
            </w:pPr>
            <w:r w:rsidRPr="00E96452">
              <w:rPr>
                <w:rFonts w:cs="Times New Roman"/>
                <w:sz w:val="24"/>
                <w:szCs w:val="24"/>
              </w:rPr>
              <w:t>1</w:t>
            </w:r>
          </w:p>
        </w:tc>
        <w:tc>
          <w:tcPr>
            <w:tcW w:w="1844" w:type="dxa"/>
          </w:tcPr>
          <w:p w:rsidR="00D7588E" w:rsidRPr="00E96452" w:rsidRDefault="00D7588E" w:rsidP="00EB4962">
            <w:pPr>
              <w:jc w:val="both"/>
              <w:rPr>
                <w:rFonts w:cs="Times New Roman"/>
                <w:sz w:val="24"/>
                <w:szCs w:val="24"/>
              </w:rPr>
            </w:pPr>
            <w:r w:rsidRPr="00E96452">
              <w:rPr>
                <w:rFonts w:cs="Times New Roman"/>
                <w:sz w:val="24"/>
                <w:szCs w:val="24"/>
              </w:rPr>
              <w:t>Цель</w:t>
            </w:r>
          </w:p>
        </w:tc>
        <w:tc>
          <w:tcPr>
            <w:tcW w:w="12049" w:type="dxa"/>
            <w:gridSpan w:val="9"/>
          </w:tcPr>
          <w:p w:rsidR="00D7588E" w:rsidRPr="00E96452" w:rsidRDefault="00D7588E" w:rsidP="004B3AAC">
            <w:pPr>
              <w:jc w:val="center"/>
              <w:rPr>
                <w:rFonts w:cs="Times New Roman"/>
                <w:sz w:val="24"/>
                <w:szCs w:val="24"/>
              </w:rPr>
            </w:pPr>
            <w:r w:rsidRPr="00E96452">
              <w:rPr>
                <w:rFonts w:cs="Times New Roman"/>
                <w:sz w:val="24"/>
                <w:szCs w:val="24"/>
              </w:rPr>
              <w:t>Создание условий для снижения административных барьеров, повышения качества и доступности предоставления государственных и муниципальных услуг</w:t>
            </w:r>
          </w:p>
        </w:tc>
      </w:tr>
      <w:tr w:rsidR="00F8586D" w:rsidRPr="00E96452" w:rsidTr="004B3AAC">
        <w:tc>
          <w:tcPr>
            <w:tcW w:w="708" w:type="dxa"/>
          </w:tcPr>
          <w:p w:rsidR="00D7588E" w:rsidRPr="00E96452" w:rsidRDefault="00D7588E" w:rsidP="004B3AAC">
            <w:pPr>
              <w:jc w:val="center"/>
              <w:rPr>
                <w:rFonts w:cs="Times New Roman"/>
                <w:sz w:val="24"/>
                <w:szCs w:val="24"/>
              </w:rPr>
            </w:pPr>
            <w:r w:rsidRPr="00E96452">
              <w:rPr>
                <w:rFonts w:cs="Times New Roman"/>
                <w:sz w:val="24"/>
                <w:szCs w:val="24"/>
              </w:rPr>
              <w:t>1.1</w:t>
            </w:r>
          </w:p>
        </w:tc>
        <w:tc>
          <w:tcPr>
            <w:tcW w:w="1844" w:type="dxa"/>
          </w:tcPr>
          <w:p w:rsidR="00D7588E" w:rsidRPr="00E96452" w:rsidRDefault="00D7588E" w:rsidP="00EB4962">
            <w:pPr>
              <w:jc w:val="both"/>
              <w:rPr>
                <w:rFonts w:cs="Times New Roman"/>
                <w:sz w:val="24"/>
                <w:szCs w:val="24"/>
              </w:rPr>
            </w:pPr>
            <w:r w:rsidRPr="00E96452">
              <w:rPr>
                <w:rFonts w:cs="Times New Roman"/>
                <w:sz w:val="24"/>
                <w:szCs w:val="24"/>
              </w:rPr>
              <w:t>Задача</w:t>
            </w:r>
          </w:p>
        </w:tc>
        <w:tc>
          <w:tcPr>
            <w:tcW w:w="12049" w:type="dxa"/>
            <w:gridSpan w:val="9"/>
          </w:tcPr>
          <w:p w:rsidR="00D7588E" w:rsidRPr="00E96452" w:rsidRDefault="00D7588E" w:rsidP="004B3AAC">
            <w:pPr>
              <w:jc w:val="center"/>
              <w:rPr>
                <w:rFonts w:cs="Times New Roman"/>
                <w:sz w:val="24"/>
                <w:szCs w:val="24"/>
              </w:rPr>
            </w:pPr>
            <w:r w:rsidRPr="00E96452">
              <w:rPr>
                <w:rFonts w:cs="Times New Roman"/>
                <w:sz w:val="24"/>
                <w:szCs w:val="24"/>
                <w:shd w:val="clear" w:color="auto" w:fill="FFFFFF"/>
                <w:lang w:bidi="ru-RU"/>
              </w:rPr>
              <w:t>Совершенствование организации предоставления государственных и муниципальных услуг по принципу «одного окна», на территории муниципального образования Темрюкский район в МФЦ</w:t>
            </w:r>
          </w:p>
        </w:tc>
      </w:tr>
      <w:tr w:rsidR="00F8586D" w:rsidRPr="00E96452" w:rsidTr="004B3AAC">
        <w:trPr>
          <w:trHeight w:val="502"/>
        </w:trPr>
        <w:tc>
          <w:tcPr>
            <w:tcW w:w="708" w:type="dxa"/>
            <w:vMerge w:val="restart"/>
          </w:tcPr>
          <w:p w:rsidR="00D7588E" w:rsidRPr="00E96452" w:rsidRDefault="00EB4962" w:rsidP="004B3AAC">
            <w:pPr>
              <w:jc w:val="center"/>
              <w:rPr>
                <w:rFonts w:cs="Times New Roman"/>
                <w:sz w:val="24"/>
                <w:szCs w:val="24"/>
              </w:rPr>
            </w:pPr>
            <w:r w:rsidRPr="00E96452">
              <w:rPr>
                <w:rFonts w:cs="Times New Roman"/>
                <w:sz w:val="24"/>
                <w:szCs w:val="24"/>
              </w:rPr>
              <w:t>1.1.1</w:t>
            </w:r>
          </w:p>
        </w:tc>
        <w:tc>
          <w:tcPr>
            <w:tcW w:w="1844" w:type="dxa"/>
            <w:vMerge w:val="restart"/>
          </w:tcPr>
          <w:p w:rsidR="00D7588E" w:rsidRPr="00E96452" w:rsidRDefault="00D7588E" w:rsidP="00EB4962">
            <w:pPr>
              <w:jc w:val="both"/>
              <w:rPr>
                <w:rFonts w:cs="Times New Roman"/>
                <w:sz w:val="24"/>
                <w:szCs w:val="24"/>
              </w:rPr>
            </w:pPr>
            <w:r w:rsidRPr="00E96452">
              <w:rPr>
                <w:rFonts w:cs="Times New Roman"/>
                <w:sz w:val="24"/>
                <w:szCs w:val="24"/>
              </w:rPr>
              <w:t>Обеспечение организации деятельности МФЦ</w:t>
            </w:r>
          </w:p>
        </w:tc>
        <w:tc>
          <w:tcPr>
            <w:tcW w:w="992" w:type="dxa"/>
            <w:vMerge w:val="restart"/>
          </w:tcPr>
          <w:p w:rsidR="00D7588E" w:rsidRPr="00E96452" w:rsidRDefault="00D7588E" w:rsidP="004B3AAC">
            <w:pPr>
              <w:jc w:val="center"/>
              <w:rPr>
                <w:rFonts w:cs="Times New Roman"/>
                <w:sz w:val="24"/>
                <w:szCs w:val="24"/>
              </w:rPr>
            </w:pPr>
            <w:r w:rsidRPr="00E96452">
              <w:rPr>
                <w:rFonts w:cs="Times New Roman"/>
                <w:sz w:val="24"/>
                <w:szCs w:val="24"/>
              </w:rPr>
              <w:t>1</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2016</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17 864,9</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17 864,9</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val="restart"/>
          </w:tcPr>
          <w:p w:rsidR="00D7588E" w:rsidRPr="00E96452" w:rsidRDefault="00D7588E" w:rsidP="004B3AAC">
            <w:pPr>
              <w:jc w:val="center"/>
              <w:rPr>
                <w:rFonts w:cs="Times New Roman"/>
                <w:sz w:val="24"/>
                <w:szCs w:val="24"/>
              </w:rPr>
            </w:pPr>
            <w:r w:rsidRPr="00E96452">
              <w:rPr>
                <w:rFonts w:cs="Times New Roman"/>
                <w:sz w:val="24"/>
                <w:szCs w:val="24"/>
              </w:rPr>
              <w:t>Освоение бюджета 100%</w:t>
            </w:r>
          </w:p>
        </w:tc>
        <w:tc>
          <w:tcPr>
            <w:tcW w:w="1843" w:type="dxa"/>
            <w:vMerge w:val="restart"/>
          </w:tcPr>
          <w:p w:rsidR="00D7588E" w:rsidRPr="00E96452" w:rsidRDefault="00D7588E" w:rsidP="004B3AAC">
            <w:pPr>
              <w:jc w:val="center"/>
              <w:rPr>
                <w:rFonts w:cs="Times New Roman"/>
                <w:sz w:val="24"/>
                <w:szCs w:val="24"/>
              </w:rPr>
            </w:pPr>
            <w:proofErr w:type="spellStart"/>
            <w:proofErr w:type="gramStart"/>
            <w:r w:rsidRPr="00E96452">
              <w:rPr>
                <w:rFonts w:cs="Times New Roman"/>
                <w:sz w:val="24"/>
                <w:szCs w:val="24"/>
              </w:rPr>
              <w:t>Администра-ция</w:t>
            </w:r>
            <w:proofErr w:type="spellEnd"/>
            <w:proofErr w:type="gramEnd"/>
            <w:r w:rsidRPr="00E96452">
              <w:rPr>
                <w:rFonts w:cs="Times New Roman"/>
                <w:sz w:val="24"/>
                <w:szCs w:val="24"/>
              </w:rPr>
              <w:t xml:space="preserve"> </w:t>
            </w:r>
            <w:proofErr w:type="spellStart"/>
            <w:r w:rsidRPr="00E96452">
              <w:rPr>
                <w:rFonts w:cs="Times New Roman"/>
                <w:sz w:val="24"/>
                <w:szCs w:val="24"/>
              </w:rPr>
              <w:t>муниципаль-ного</w:t>
            </w:r>
            <w:proofErr w:type="spellEnd"/>
            <w:r w:rsidRPr="00E96452">
              <w:rPr>
                <w:rFonts w:cs="Times New Roman"/>
                <w:sz w:val="24"/>
                <w:szCs w:val="24"/>
              </w:rPr>
              <w:t xml:space="preserve"> образования Темрюкский район, МФЦ (исполнитель)</w:t>
            </w:r>
          </w:p>
        </w:tc>
      </w:tr>
      <w:tr w:rsidR="00F8586D" w:rsidRPr="00E96452" w:rsidTr="004B3AAC">
        <w:trPr>
          <w:trHeight w:val="395"/>
        </w:trPr>
        <w:tc>
          <w:tcPr>
            <w:tcW w:w="708" w:type="dxa"/>
            <w:vMerge/>
          </w:tcPr>
          <w:p w:rsidR="00D7588E" w:rsidRPr="00E96452" w:rsidRDefault="00D7588E" w:rsidP="004B3AAC">
            <w:pPr>
              <w:jc w:val="center"/>
              <w:rPr>
                <w:rFonts w:cs="Times New Roman"/>
                <w:sz w:val="24"/>
                <w:szCs w:val="24"/>
              </w:rPr>
            </w:pPr>
          </w:p>
        </w:tc>
        <w:tc>
          <w:tcPr>
            <w:tcW w:w="1844" w:type="dxa"/>
            <w:vMerge/>
          </w:tcPr>
          <w:p w:rsidR="00D7588E" w:rsidRPr="00E96452" w:rsidRDefault="00D7588E" w:rsidP="004B3AAC">
            <w:pPr>
              <w:jc w:val="center"/>
              <w:rPr>
                <w:rFonts w:cs="Times New Roman"/>
                <w:sz w:val="24"/>
                <w:szCs w:val="24"/>
              </w:rPr>
            </w:pPr>
          </w:p>
        </w:tc>
        <w:tc>
          <w:tcPr>
            <w:tcW w:w="992" w:type="dxa"/>
            <w:vMerge/>
          </w:tcPr>
          <w:p w:rsidR="00D7588E" w:rsidRPr="00E96452" w:rsidRDefault="00D7588E" w:rsidP="004B3AAC">
            <w:pPr>
              <w:jc w:val="center"/>
              <w:rPr>
                <w:rFonts w:cs="Times New Roman"/>
                <w:sz w:val="24"/>
                <w:szCs w:val="24"/>
              </w:rPr>
            </w:pP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2017</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18 013,6</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18 013,6</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rPr>
          <w:trHeight w:val="401"/>
        </w:trPr>
        <w:tc>
          <w:tcPr>
            <w:tcW w:w="3544" w:type="dxa"/>
            <w:gridSpan w:val="3"/>
          </w:tcPr>
          <w:p w:rsidR="00D7588E" w:rsidRPr="00E96452" w:rsidRDefault="00D7588E" w:rsidP="00D7588E">
            <w:pPr>
              <w:rPr>
                <w:rFonts w:cs="Times New Roman"/>
                <w:sz w:val="24"/>
                <w:szCs w:val="24"/>
              </w:rPr>
            </w:pPr>
            <w:r w:rsidRPr="00E96452">
              <w:rPr>
                <w:rFonts w:cs="Times New Roman"/>
                <w:sz w:val="24"/>
                <w:szCs w:val="24"/>
              </w:rPr>
              <w:t>Всего</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х</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35 878,5</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35 878,5</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rPr>
          <w:trHeight w:val="421"/>
        </w:trPr>
        <w:tc>
          <w:tcPr>
            <w:tcW w:w="3544" w:type="dxa"/>
            <w:gridSpan w:val="3"/>
            <w:vMerge w:val="restart"/>
          </w:tcPr>
          <w:p w:rsidR="00D7588E" w:rsidRPr="00E96452" w:rsidRDefault="00D7588E" w:rsidP="00D7588E">
            <w:pPr>
              <w:rPr>
                <w:rFonts w:cs="Times New Roman"/>
                <w:sz w:val="24"/>
                <w:szCs w:val="24"/>
              </w:rPr>
            </w:pPr>
            <w:r w:rsidRPr="00E96452">
              <w:rPr>
                <w:rFonts w:cs="Times New Roman"/>
                <w:sz w:val="24"/>
                <w:szCs w:val="24"/>
              </w:rPr>
              <w:t>Итого по подпрограмме</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2016</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17 864,9</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17 864,9</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rPr>
          <w:trHeight w:val="413"/>
        </w:trPr>
        <w:tc>
          <w:tcPr>
            <w:tcW w:w="3544" w:type="dxa"/>
            <w:gridSpan w:val="3"/>
            <w:vMerge/>
          </w:tcPr>
          <w:p w:rsidR="00D7588E" w:rsidRPr="00E96452" w:rsidRDefault="00D7588E" w:rsidP="004B3AAC">
            <w:pPr>
              <w:jc w:val="center"/>
              <w:rPr>
                <w:rFonts w:cs="Times New Roman"/>
                <w:sz w:val="24"/>
                <w:szCs w:val="24"/>
              </w:rPr>
            </w:pP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2017</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18 013,6</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18 013,6</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r w:rsidR="00F8586D" w:rsidRPr="00E96452" w:rsidTr="004B3AAC">
        <w:trPr>
          <w:trHeight w:val="419"/>
        </w:trPr>
        <w:tc>
          <w:tcPr>
            <w:tcW w:w="3544" w:type="dxa"/>
            <w:gridSpan w:val="3"/>
            <w:vMerge/>
          </w:tcPr>
          <w:p w:rsidR="00D7588E" w:rsidRPr="00E96452" w:rsidRDefault="00D7588E" w:rsidP="004B3AAC">
            <w:pPr>
              <w:jc w:val="center"/>
              <w:rPr>
                <w:rFonts w:cs="Times New Roman"/>
                <w:sz w:val="24"/>
                <w:szCs w:val="24"/>
              </w:rPr>
            </w:pP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х</w:t>
            </w:r>
          </w:p>
        </w:tc>
        <w:tc>
          <w:tcPr>
            <w:tcW w:w="1134" w:type="dxa"/>
          </w:tcPr>
          <w:p w:rsidR="00D7588E" w:rsidRPr="00E96452" w:rsidRDefault="00D7588E" w:rsidP="004B3AAC">
            <w:pPr>
              <w:jc w:val="center"/>
              <w:rPr>
                <w:rFonts w:cs="Times New Roman"/>
                <w:sz w:val="24"/>
                <w:szCs w:val="24"/>
              </w:rPr>
            </w:pPr>
            <w:r w:rsidRPr="00E96452">
              <w:rPr>
                <w:rFonts w:cs="Times New Roman"/>
                <w:sz w:val="24"/>
                <w:szCs w:val="24"/>
              </w:rPr>
              <w:t>35 878,5</w:t>
            </w:r>
          </w:p>
        </w:tc>
        <w:tc>
          <w:tcPr>
            <w:tcW w:w="1418"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5"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35 878,5</w:t>
            </w:r>
          </w:p>
        </w:tc>
        <w:tc>
          <w:tcPr>
            <w:tcW w:w="1276" w:type="dxa"/>
          </w:tcPr>
          <w:p w:rsidR="00D7588E" w:rsidRPr="00E96452" w:rsidRDefault="00D7588E" w:rsidP="004B3AAC">
            <w:pPr>
              <w:jc w:val="center"/>
              <w:rPr>
                <w:rFonts w:cs="Times New Roman"/>
                <w:sz w:val="24"/>
                <w:szCs w:val="24"/>
              </w:rPr>
            </w:pPr>
            <w:r w:rsidRPr="00E96452">
              <w:rPr>
                <w:rFonts w:cs="Times New Roman"/>
                <w:sz w:val="24"/>
                <w:szCs w:val="24"/>
              </w:rPr>
              <w:t>0,0</w:t>
            </w:r>
          </w:p>
        </w:tc>
        <w:tc>
          <w:tcPr>
            <w:tcW w:w="1701" w:type="dxa"/>
            <w:vMerge/>
          </w:tcPr>
          <w:p w:rsidR="00D7588E" w:rsidRPr="00E96452" w:rsidRDefault="00D7588E" w:rsidP="004B3AAC">
            <w:pPr>
              <w:jc w:val="center"/>
              <w:rPr>
                <w:rFonts w:cs="Times New Roman"/>
                <w:sz w:val="24"/>
                <w:szCs w:val="24"/>
              </w:rPr>
            </w:pPr>
          </w:p>
        </w:tc>
        <w:tc>
          <w:tcPr>
            <w:tcW w:w="1843" w:type="dxa"/>
            <w:vMerge/>
          </w:tcPr>
          <w:p w:rsidR="00D7588E" w:rsidRPr="00E96452" w:rsidRDefault="00D7588E" w:rsidP="004B3AAC">
            <w:pPr>
              <w:jc w:val="center"/>
              <w:rPr>
                <w:rFonts w:cs="Times New Roman"/>
                <w:sz w:val="24"/>
                <w:szCs w:val="24"/>
              </w:rPr>
            </w:pPr>
          </w:p>
        </w:tc>
      </w:tr>
    </w:tbl>
    <w:p w:rsidR="00D7588E" w:rsidRPr="00E96452" w:rsidRDefault="00D7588E" w:rsidP="00D7588E">
      <w:pPr>
        <w:jc w:val="center"/>
        <w:rPr>
          <w:rFonts w:cs="Times New Roman"/>
          <w:szCs w:val="28"/>
        </w:rPr>
      </w:pPr>
      <w:r w:rsidRPr="00E96452">
        <w:rPr>
          <w:rFonts w:cs="Times New Roman"/>
          <w:szCs w:val="28"/>
        </w:rPr>
        <w:t xml:space="preserve">                                                                                                                                                                                                             »;</w:t>
      </w: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D7588E" w:rsidRPr="00E96452" w:rsidRDefault="00D7588E" w:rsidP="00D7588E">
      <w:pPr>
        <w:tabs>
          <w:tab w:val="left" w:pos="709"/>
        </w:tabs>
        <w:jc w:val="both"/>
      </w:pPr>
    </w:p>
    <w:p w:rsidR="004B3AAC" w:rsidRPr="00E96452" w:rsidRDefault="004B3AAC" w:rsidP="00D7588E">
      <w:pPr>
        <w:tabs>
          <w:tab w:val="left" w:pos="709"/>
        </w:tabs>
        <w:jc w:val="both"/>
        <w:sectPr w:rsidR="004B3AAC" w:rsidRPr="00E96452" w:rsidSect="00D7588E">
          <w:pgSz w:w="16838" w:h="11906" w:orient="landscape"/>
          <w:pgMar w:top="1843" w:right="1103" w:bottom="424" w:left="1134" w:header="709" w:footer="709" w:gutter="0"/>
          <w:cols w:space="708"/>
          <w:titlePg/>
          <w:docGrid w:linePitch="381"/>
        </w:sectPr>
      </w:pPr>
    </w:p>
    <w:p w:rsidR="00E84B65" w:rsidRPr="00E96452" w:rsidRDefault="00E84B65" w:rsidP="00FD579D">
      <w:pPr>
        <w:pStyle w:val="a9"/>
        <w:numPr>
          <w:ilvl w:val="0"/>
          <w:numId w:val="12"/>
        </w:numPr>
        <w:tabs>
          <w:tab w:val="left" w:pos="0"/>
          <w:tab w:val="left" w:pos="142"/>
          <w:tab w:val="left" w:pos="567"/>
          <w:tab w:val="left" w:pos="1276"/>
        </w:tabs>
        <w:ind w:left="0" w:firstLine="709"/>
        <w:jc w:val="both"/>
        <w:rPr>
          <w:rFonts w:ascii="Times New Roman" w:hAnsi="Times New Roman"/>
          <w:sz w:val="28"/>
          <w:szCs w:val="28"/>
        </w:rPr>
      </w:pPr>
      <w:r w:rsidRPr="00E96452">
        <w:rPr>
          <w:rFonts w:ascii="Times New Roman" w:hAnsi="Times New Roman"/>
          <w:sz w:val="28"/>
          <w:szCs w:val="28"/>
        </w:rPr>
        <w:lastRenderedPageBreak/>
        <w:t xml:space="preserve">раздел «Обоснование ресурсного обеспечения Подпрограммы» подпрограммы </w:t>
      </w:r>
      <w:r w:rsidR="002742FE">
        <w:rPr>
          <w:rFonts w:ascii="Times New Roman" w:hAnsi="Times New Roman"/>
          <w:sz w:val="28"/>
          <w:szCs w:val="28"/>
        </w:rPr>
        <w:t>№ 3</w:t>
      </w:r>
      <w:r w:rsidRPr="00E96452">
        <w:rPr>
          <w:rFonts w:ascii="Times New Roman" w:hAnsi="Times New Roman"/>
          <w:sz w:val="28"/>
          <w:szCs w:val="28"/>
        </w:rPr>
        <w:t xml:space="preserve"> изложить в следующей редакции:</w:t>
      </w:r>
    </w:p>
    <w:p w:rsidR="00E84B65" w:rsidRPr="00E96452" w:rsidRDefault="002742FE" w:rsidP="00E84B65">
      <w:pPr>
        <w:pStyle w:val="a9"/>
        <w:tabs>
          <w:tab w:val="left" w:pos="0"/>
          <w:tab w:val="left" w:pos="142"/>
          <w:tab w:val="left" w:pos="567"/>
          <w:tab w:val="left" w:pos="1276"/>
        </w:tabs>
        <w:ind w:firstLine="698"/>
        <w:jc w:val="both"/>
        <w:rPr>
          <w:rFonts w:ascii="Times New Roman" w:hAnsi="Times New Roman"/>
          <w:sz w:val="28"/>
          <w:szCs w:val="28"/>
        </w:rPr>
      </w:pPr>
      <w:r>
        <w:rPr>
          <w:rFonts w:ascii="Times New Roman" w:hAnsi="Times New Roman"/>
          <w:sz w:val="28"/>
          <w:szCs w:val="28"/>
        </w:rPr>
        <w:t>«Общий объем финансирования п</w:t>
      </w:r>
      <w:r w:rsidR="00E84B65" w:rsidRPr="00E96452">
        <w:rPr>
          <w:rFonts w:ascii="Times New Roman" w:hAnsi="Times New Roman"/>
          <w:sz w:val="28"/>
          <w:szCs w:val="28"/>
        </w:rPr>
        <w:t xml:space="preserve">одпрограммы </w:t>
      </w:r>
      <w:r>
        <w:rPr>
          <w:rFonts w:ascii="Times New Roman" w:hAnsi="Times New Roman"/>
          <w:sz w:val="28"/>
          <w:szCs w:val="28"/>
        </w:rPr>
        <w:t xml:space="preserve">№ 3 </w:t>
      </w:r>
      <w:r w:rsidR="00E84B65" w:rsidRPr="00E96452">
        <w:rPr>
          <w:rFonts w:ascii="Times New Roman" w:hAnsi="Times New Roman"/>
          <w:sz w:val="28"/>
          <w:szCs w:val="28"/>
        </w:rPr>
        <w:t>на 2016-20</w:t>
      </w:r>
      <w:r w:rsidR="00662F28" w:rsidRPr="00E96452">
        <w:rPr>
          <w:rFonts w:ascii="Times New Roman" w:hAnsi="Times New Roman"/>
          <w:sz w:val="28"/>
          <w:szCs w:val="28"/>
        </w:rPr>
        <w:t>17</w:t>
      </w:r>
      <w:r w:rsidR="00E84B65" w:rsidRPr="00E96452">
        <w:rPr>
          <w:rFonts w:ascii="Times New Roman" w:hAnsi="Times New Roman"/>
          <w:sz w:val="28"/>
          <w:szCs w:val="28"/>
        </w:rPr>
        <w:t xml:space="preserve"> годы за счет средств местного бюдж</w:t>
      </w:r>
      <w:r w:rsidR="00EB2988" w:rsidRPr="00E96452">
        <w:rPr>
          <w:rFonts w:ascii="Times New Roman" w:hAnsi="Times New Roman"/>
          <w:sz w:val="28"/>
          <w:szCs w:val="28"/>
        </w:rPr>
        <w:t xml:space="preserve">ета составляет </w:t>
      </w:r>
      <w:r w:rsidR="004B3AAC" w:rsidRPr="00E96452">
        <w:rPr>
          <w:rFonts w:ascii="Times New Roman" w:hAnsi="Times New Roman"/>
          <w:sz w:val="28"/>
          <w:szCs w:val="28"/>
        </w:rPr>
        <w:t>35 878,5</w:t>
      </w:r>
      <w:r w:rsidR="00EB2988" w:rsidRPr="00E96452">
        <w:rPr>
          <w:rFonts w:ascii="Times New Roman" w:hAnsi="Times New Roman"/>
          <w:sz w:val="28"/>
          <w:szCs w:val="28"/>
        </w:rPr>
        <w:t xml:space="preserve"> тыс. рублей.</w:t>
      </w:r>
    </w:p>
    <w:p w:rsidR="00E84B65" w:rsidRPr="00E96452" w:rsidRDefault="00E84B65" w:rsidP="00E84B65">
      <w:pPr>
        <w:pStyle w:val="a9"/>
        <w:tabs>
          <w:tab w:val="left" w:pos="0"/>
          <w:tab w:val="left" w:pos="142"/>
          <w:tab w:val="left" w:pos="567"/>
          <w:tab w:val="left" w:pos="1276"/>
        </w:tabs>
        <w:ind w:firstLine="698"/>
        <w:jc w:val="both"/>
        <w:rPr>
          <w:rFonts w:ascii="Times New Roman" w:hAnsi="Times New Roman"/>
          <w:sz w:val="28"/>
          <w:szCs w:val="28"/>
        </w:rPr>
      </w:pPr>
    </w:p>
    <w:tbl>
      <w:tblPr>
        <w:tblStyle w:val="a4"/>
        <w:tblW w:w="9639" w:type="dxa"/>
        <w:tblInd w:w="108" w:type="dxa"/>
        <w:tblLayout w:type="fixed"/>
        <w:tblLook w:val="04A0" w:firstRow="1" w:lastRow="0" w:firstColumn="1" w:lastColumn="0" w:noHBand="0" w:noVBand="1"/>
      </w:tblPr>
      <w:tblGrid>
        <w:gridCol w:w="1418"/>
        <w:gridCol w:w="1559"/>
        <w:gridCol w:w="1559"/>
        <w:gridCol w:w="1418"/>
        <w:gridCol w:w="1701"/>
        <w:gridCol w:w="1984"/>
      </w:tblGrid>
      <w:tr w:rsidR="00F8586D" w:rsidRPr="00E96452" w:rsidTr="007C1B1B">
        <w:tc>
          <w:tcPr>
            <w:tcW w:w="1418" w:type="dxa"/>
            <w:vMerge w:val="restart"/>
          </w:tcPr>
          <w:p w:rsidR="00E84B65" w:rsidRPr="00E96452" w:rsidRDefault="00E84B65" w:rsidP="004D3592">
            <w:pPr>
              <w:pStyle w:val="a3"/>
              <w:ind w:left="0"/>
              <w:jc w:val="center"/>
              <w:rPr>
                <w:rFonts w:cs="Times New Roman"/>
                <w:sz w:val="24"/>
                <w:szCs w:val="24"/>
              </w:rPr>
            </w:pPr>
            <w:r w:rsidRPr="00E96452">
              <w:rPr>
                <w:rFonts w:cs="Times New Roman"/>
                <w:sz w:val="24"/>
                <w:szCs w:val="24"/>
              </w:rPr>
              <w:t>Годы реализации</w:t>
            </w:r>
          </w:p>
        </w:tc>
        <w:tc>
          <w:tcPr>
            <w:tcW w:w="8221" w:type="dxa"/>
            <w:gridSpan w:val="5"/>
          </w:tcPr>
          <w:p w:rsidR="00E84B65" w:rsidRPr="00E96452" w:rsidRDefault="00E84B65" w:rsidP="004D3592">
            <w:pPr>
              <w:pStyle w:val="a3"/>
              <w:ind w:left="0"/>
              <w:jc w:val="center"/>
              <w:rPr>
                <w:rFonts w:cs="Times New Roman"/>
                <w:sz w:val="24"/>
                <w:szCs w:val="24"/>
              </w:rPr>
            </w:pPr>
            <w:r w:rsidRPr="00E96452">
              <w:rPr>
                <w:rFonts w:cs="Times New Roman"/>
                <w:sz w:val="24"/>
                <w:szCs w:val="24"/>
              </w:rPr>
              <w:t>Объем финансирования, тыс. руб.</w:t>
            </w:r>
          </w:p>
        </w:tc>
      </w:tr>
      <w:tr w:rsidR="00F8586D" w:rsidRPr="00E96452" w:rsidTr="007C1B1B">
        <w:tc>
          <w:tcPr>
            <w:tcW w:w="1418" w:type="dxa"/>
            <w:vMerge/>
          </w:tcPr>
          <w:p w:rsidR="00E84B65" w:rsidRPr="00E96452" w:rsidRDefault="00E84B65" w:rsidP="004D3592">
            <w:pPr>
              <w:pStyle w:val="a3"/>
              <w:ind w:left="0"/>
              <w:jc w:val="center"/>
              <w:rPr>
                <w:rFonts w:cs="Times New Roman"/>
                <w:sz w:val="24"/>
                <w:szCs w:val="24"/>
              </w:rPr>
            </w:pPr>
          </w:p>
        </w:tc>
        <w:tc>
          <w:tcPr>
            <w:tcW w:w="1559" w:type="dxa"/>
            <w:vMerge w:val="restart"/>
          </w:tcPr>
          <w:p w:rsidR="00E84B65" w:rsidRPr="00E96452" w:rsidRDefault="00E84B65" w:rsidP="004D3592">
            <w:pPr>
              <w:pStyle w:val="a3"/>
              <w:ind w:left="0"/>
              <w:jc w:val="center"/>
              <w:rPr>
                <w:rFonts w:cs="Times New Roman"/>
                <w:sz w:val="24"/>
                <w:szCs w:val="24"/>
              </w:rPr>
            </w:pPr>
            <w:r w:rsidRPr="00E96452">
              <w:rPr>
                <w:rFonts w:cs="Times New Roman"/>
                <w:sz w:val="24"/>
                <w:szCs w:val="24"/>
              </w:rPr>
              <w:t>Всего</w:t>
            </w:r>
          </w:p>
          <w:p w:rsidR="00E84B65" w:rsidRPr="00E96452" w:rsidRDefault="00E84B65" w:rsidP="004D3592">
            <w:pPr>
              <w:pStyle w:val="a3"/>
              <w:ind w:left="0"/>
              <w:jc w:val="center"/>
              <w:rPr>
                <w:rFonts w:cs="Times New Roman"/>
                <w:sz w:val="24"/>
                <w:szCs w:val="24"/>
              </w:rPr>
            </w:pPr>
          </w:p>
        </w:tc>
        <w:tc>
          <w:tcPr>
            <w:tcW w:w="6662" w:type="dxa"/>
            <w:gridSpan w:val="4"/>
          </w:tcPr>
          <w:p w:rsidR="00E84B65" w:rsidRPr="00E96452" w:rsidRDefault="00E84B65" w:rsidP="004D3592">
            <w:pPr>
              <w:pStyle w:val="a3"/>
              <w:ind w:left="0"/>
              <w:jc w:val="center"/>
              <w:rPr>
                <w:rFonts w:cs="Times New Roman"/>
                <w:sz w:val="24"/>
                <w:szCs w:val="24"/>
              </w:rPr>
            </w:pPr>
            <w:r w:rsidRPr="00E96452">
              <w:rPr>
                <w:rFonts w:cs="Times New Roman"/>
                <w:sz w:val="24"/>
                <w:szCs w:val="24"/>
              </w:rPr>
              <w:t>в разрезе источников финансирования</w:t>
            </w:r>
          </w:p>
        </w:tc>
      </w:tr>
      <w:tr w:rsidR="00F8586D" w:rsidRPr="00E96452" w:rsidTr="007C1B1B">
        <w:tc>
          <w:tcPr>
            <w:tcW w:w="1418" w:type="dxa"/>
            <w:vMerge/>
          </w:tcPr>
          <w:p w:rsidR="00E84B65" w:rsidRPr="00E96452" w:rsidRDefault="00E84B65" w:rsidP="004D3592">
            <w:pPr>
              <w:pStyle w:val="a3"/>
              <w:ind w:left="0"/>
              <w:jc w:val="center"/>
              <w:rPr>
                <w:rFonts w:cs="Times New Roman"/>
                <w:sz w:val="24"/>
                <w:szCs w:val="24"/>
              </w:rPr>
            </w:pPr>
          </w:p>
        </w:tc>
        <w:tc>
          <w:tcPr>
            <w:tcW w:w="1559" w:type="dxa"/>
            <w:vMerge/>
          </w:tcPr>
          <w:p w:rsidR="00E84B65" w:rsidRPr="00E96452" w:rsidRDefault="00E84B65" w:rsidP="004D3592">
            <w:pPr>
              <w:pStyle w:val="a3"/>
              <w:ind w:left="0"/>
              <w:jc w:val="center"/>
              <w:rPr>
                <w:rFonts w:cs="Times New Roman"/>
                <w:sz w:val="24"/>
                <w:szCs w:val="24"/>
              </w:rPr>
            </w:pPr>
          </w:p>
        </w:tc>
        <w:tc>
          <w:tcPr>
            <w:tcW w:w="1559"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 xml:space="preserve">краевой бюджет </w:t>
            </w:r>
          </w:p>
        </w:tc>
        <w:tc>
          <w:tcPr>
            <w:tcW w:w="1418"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краевой бюджет</w:t>
            </w:r>
          </w:p>
        </w:tc>
        <w:tc>
          <w:tcPr>
            <w:tcW w:w="1701"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местный бюджет</w:t>
            </w:r>
          </w:p>
        </w:tc>
        <w:tc>
          <w:tcPr>
            <w:tcW w:w="1984"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внебюджетные источники</w:t>
            </w:r>
          </w:p>
        </w:tc>
      </w:tr>
      <w:tr w:rsidR="00F8586D" w:rsidRPr="00E96452" w:rsidTr="007C1B1B">
        <w:tc>
          <w:tcPr>
            <w:tcW w:w="1418"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1</w:t>
            </w:r>
          </w:p>
        </w:tc>
        <w:tc>
          <w:tcPr>
            <w:tcW w:w="1559"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2</w:t>
            </w:r>
          </w:p>
        </w:tc>
        <w:tc>
          <w:tcPr>
            <w:tcW w:w="1559"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3</w:t>
            </w:r>
          </w:p>
        </w:tc>
        <w:tc>
          <w:tcPr>
            <w:tcW w:w="1418"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4</w:t>
            </w:r>
          </w:p>
        </w:tc>
        <w:tc>
          <w:tcPr>
            <w:tcW w:w="1701"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5</w:t>
            </w:r>
          </w:p>
        </w:tc>
        <w:tc>
          <w:tcPr>
            <w:tcW w:w="1984" w:type="dxa"/>
          </w:tcPr>
          <w:p w:rsidR="00E84B65" w:rsidRPr="00E96452" w:rsidRDefault="00E84B65" w:rsidP="004D3592">
            <w:pPr>
              <w:pStyle w:val="a3"/>
              <w:ind w:left="0"/>
              <w:jc w:val="center"/>
              <w:rPr>
                <w:rFonts w:cs="Times New Roman"/>
                <w:sz w:val="24"/>
                <w:szCs w:val="24"/>
              </w:rPr>
            </w:pPr>
            <w:r w:rsidRPr="00E96452">
              <w:rPr>
                <w:rFonts w:cs="Times New Roman"/>
                <w:sz w:val="24"/>
                <w:szCs w:val="24"/>
              </w:rPr>
              <w:t>6</w:t>
            </w:r>
          </w:p>
        </w:tc>
      </w:tr>
      <w:tr w:rsidR="00F8586D" w:rsidRPr="00E96452" w:rsidTr="007C1B1B">
        <w:tc>
          <w:tcPr>
            <w:tcW w:w="9639" w:type="dxa"/>
            <w:gridSpan w:val="6"/>
          </w:tcPr>
          <w:p w:rsidR="00E84B65" w:rsidRPr="00E96452" w:rsidRDefault="00E84B65" w:rsidP="004D3592">
            <w:pPr>
              <w:pStyle w:val="a3"/>
              <w:ind w:left="0"/>
              <w:jc w:val="center"/>
              <w:rPr>
                <w:rFonts w:cs="Times New Roman"/>
                <w:sz w:val="24"/>
                <w:szCs w:val="24"/>
              </w:rPr>
            </w:pPr>
            <w:r w:rsidRPr="00E96452">
              <w:rPr>
                <w:rFonts w:cs="Times New Roman"/>
                <w:sz w:val="24"/>
                <w:szCs w:val="24"/>
              </w:rPr>
              <w:t>Подпрограмма</w:t>
            </w:r>
            <w:r w:rsidRPr="00E96452">
              <w:rPr>
                <w:sz w:val="24"/>
                <w:szCs w:val="24"/>
              </w:rPr>
              <w:t xml:space="preserve"> «Обеспечение деятельности по предоставлению государственных и муниципальных услуг»</w:t>
            </w:r>
          </w:p>
        </w:tc>
      </w:tr>
      <w:tr w:rsidR="00F8586D" w:rsidRPr="00E96452" w:rsidTr="007C1B1B">
        <w:tc>
          <w:tcPr>
            <w:tcW w:w="1418" w:type="dxa"/>
          </w:tcPr>
          <w:p w:rsidR="004B3AAC" w:rsidRPr="00E96452" w:rsidRDefault="004B3AAC" w:rsidP="004D3592">
            <w:pPr>
              <w:pStyle w:val="a3"/>
              <w:ind w:left="0"/>
              <w:rPr>
                <w:rFonts w:cs="Times New Roman"/>
                <w:sz w:val="24"/>
                <w:szCs w:val="24"/>
              </w:rPr>
            </w:pPr>
            <w:r w:rsidRPr="00E96452">
              <w:rPr>
                <w:rFonts w:cs="Times New Roman"/>
                <w:sz w:val="24"/>
                <w:szCs w:val="24"/>
              </w:rPr>
              <w:t>2016 год</w:t>
            </w:r>
          </w:p>
        </w:tc>
        <w:tc>
          <w:tcPr>
            <w:tcW w:w="1559" w:type="dxa"/>
          </w:tcPr>
          <w:p w:rsidR="004B3AAC" w:rsidRPr="00E96452" w:rsidRDefault="004B3AAC" w:rsidP="004D3592">
            <w:pPr>
              <w:jc w:val="center"/>
              <w:rPr>
                <w:rFonts w:cs="Times New Roman"/>
                <w:sz w:val="24"/>
                <w:szCs w:val="24"/>
              </w:rPr>
            </w:pPr>
            <w:r w:rsidRPr="00E96452">
              <w:rPr>
                <w:rFonts w:cs="Times New Roman"/>
                <w:sz w:val="24"/>
                <w:szCs w:val="24"/>
              </w:rPr>
              <w:t>17 864,9</w:t>
            </w:r>
          </w:p>
        </w:tc>
        <w:tc>
          <w:tcPr>
            <w:tcW w:w="1559"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418"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701" w:type="dxa"/>
          </w:tcPr>
          <w:p w:rsidR="004B3AAC" w:rsidRPr="00E96452" w:rsidRDefault="004B3AAC" w:rsidP="004B3AAC">
            <w:pPr>
              <w:jc w:val="center"/>
              <w:rPr>
                <w:rFonts w:cs="Times New Roman"/>
                <w:sz w:val="24"/>
                <w:szCs w:val="24"/>
              </w:rPr>
            </w:pPr>
            <w:r w:rsidRPr="00E96452">
              <w:rPr>
                <w:rFonts w:cs="Times New Roman"/>
                <w:sz w:val="24"/>
                <w:szCs w:val="24"/>
              </w:rPr>
              <w:t>17 864,9</w:t>
            </w:r>
          </w:p>
        </w:tc>
        <w:tc>
          <w:tcPr>
            <w:tcW w:w="1984"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r>
      <w:tr w:rsidR="00F8586D" w:rsidRPr="00E96452" w:rsidTr="007C1B1B">
        <w:tc>
          <w:tcPr>
            <w:tcW w:w="1418" w:type="dxa"/>
          </w:tcPr>
          <w:p w:rsidR="004B3AAC" w:rsidRPr="00E96452" w:rsidRDefault="004B3AAC" w:rsidP="004D3592">
            <w:pPr>
              <w:pStyle w:val="a3"/>
              <w:ind w:left="0"/>
              <w:rPr>
                <w:rFonts w:cs="Times New Roman"/>
                <w:sz w:val="24"/>
                <w:szCs w:val="24"/>
              </w:rPr>
            </w:pPr>
            <w:r w:rsidRPr="00E96452">
              <w:rPr>
                <w:rFonts w:cs="Times New Roman"/>
                <w:sz w:val="24"/>
                <w:szCs w:val="24"/>
              </w:rPr>
              <w:t>2017 год</w:t>
            </w:r>
          </w:p>
        </w:tc>
        <w:tc>
          <w:tcPr>
            <w:tcW w:w="1559" w:type="dxa"/>
          </w:tcPr>
          <w:p w:rsidR="004B3AAC" w:rsidRPr="00E96452" w:rsidRDefault="004B3AAC" w:rsidP="004D3592">
            <w:pPr>
              <w:jc w:val="center"/>
              <w:rPr>
                <w:rFonts w:cs="Times New Roman"/>
                <w:sz w:val="24"/>
                <w:szCs w:val="24"/>
              </w:rPr>
            </w:pPr>
            <w:r w:rsidRPr="00E96452">
              <w:rPr>
                <w:rFonts w:cs="Times New Roman"/>
                <w:sz w:val="24"/>
                <w:szCs w:val="24"/>
              </w:rPr>
              <w:t>18 013,6</w:t>
            </w:r>
          </w:p>
        </w:tc>
        <w:tc>
          <w:tcPr>
            <w:tcW w:w="1559"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418"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701" w:type="dxa"/>
          </w:tcPr>
          <w:p w:rsidR="004B3AAC" w:rsidRPr="00E96452" w:rsidRDefault="004B3AAC" w:rsidP="004B3AAC">
            <w:pPr>
              <w:jc w:val="center"/>
              <w:rPr>
                <w:rFonts w:cs="Times New Roman"/>
                <w:sz w:val="24"/>
                <w:szCs w:val="24"/>
              </w:rPr>
            </w:pPr>
            <w:r w:rsidRPr="00E96452">
              <w:rPr>
                <w:rFonts w:cs="Times New Roman"/>
                <w:sz w:val="24"/>
                <w:szCs w:val="24"/>
              </w:rPr>
              <w:t>18 013,6</w:t>
            </w:r>
          </w:p>
        </w:tc>
        <w:tc>
          <w:tcPr>
            <w:tcW w:w="1984"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r>
      <w:tr w:rsidR="00F8586D" w:rsidRPr="00E96452" w:rsidTr="007C1B1B">
        <w:tc>
          <w:tcPr>
            <w:tcW w:w="1418" w:type="dxa"/>
          </w:tcPr>
          <w:p w:rsidR="004B3AAC" w:rsidRPr="00E96452" w:rsidRDefault="004B3AAC" w:rsidP="004D3592">
            <w:pPr>
              <w:pStyle w:val="a3"/>
              <w:ind w:left="0"/>
              <w:rPr>
                <w:rFonts w:cs="Times New Roman"/>
                <w:sz w:val="24"/>
                <w:szCs w:val="24"/>
              </w:rPr>
            </w:pPr>
            <w:r w:rsidRPr="00E96452">
              <w:rPr>
                <w:rFonts w:cs="Times New Roman"/>
                <w:sz w:val="24"/>
                <w:szCs w:val="24"/>
              </w:rPr>
              <w:t>Итого</w:t>
            </w:r>
          </w:p>
        </w:tc>
        <w:tc>
          <w:tcPr>
            <w:tcW w:w="1559"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35 878,5</w:t>
            </w:r>
          </w:p>
        </w:tc>
        <w:tc>
          <w:tcPr>
            <w:tcW w:w="1559"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418"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c>
          <w:tcPr>
            <w:tcW w:w="1701" w:type="dxa"/>
          </w:tcPr>
          <w:p w:rsidR="004B3AAC" w:rsidRPr="00E96452" w:rsidRDefault="004B3AAC" w:rsidP="004B3AAC">
            <w:pPr>
              <w:pStyle w:val="a3"/>
              <w:ind w:left="0"/>
              <w:jc w:val="center"/>
              <w:rPr>
                <w:rFonts w:cs="Times New Roman"/>
                <w:sz w:val="24"/>
                <w:szCs w:val="24"/>
              </w:rPr>
            </w:pPr>
            <w:r w:rsidRPr="00E96452">
              <w:rPr>
                <w:rFonts w:cs="Times New Roman"/>
                <w:sz w:val="24"/>
                <w:szCs w:val="24"/>
              </w:rPr>
              <w:t>35 878,5</w:t>
            </w:r>
          </w:p>
        </w:tc>
        <w:tc>
          <w:tcPr>
            <w:tcW w:w="1984" w:type="dxa"/>
          </w:tcPr>
          <w:p w:rsidR="004B3AAC" w:rsidRPr="00E96452" w:rsidRDefault="004B3AAC" w:rsidP="004D3592">
            <w:pPr>
              <w:pStyle w:val="a3"/>
              <w:ind w:left="0"/>
              <w:jc w:val="center"/>
              <w:rPr>
                <w:rFonts w:cs="Times New Roman"/>
                <w:sz w:val="24"/>
                <w:szCs w:val="24"/>
              </w:rPr>
            </w:pPr>
            <w:r w:rsidRPr="00E96452">
              <w:rPr>
                <w:rFonts w:cs="Times New Roman"/>
                <w:sz w:val="24"/>
                <w:szCs w:val="24"/>
              </w:rPr>
              <w:t>0,0</w:t>
            </w:r>
          </w:p>
        </w:tc>
      </w:tr>
    </w:tbl>
    <w:p w:rsidR="00FD579D" w:rsidRDefault="003D283C" w:rsidP="00FD579D">
      <w:pPr>
        <w:pStyle w:val="a9"/>
        <w:tabs>
          <w:tab w:val="left" w:pos="0"/>
          <w:tab w:val="left" w:pos="142"/>
          <w:tab w:val="left" w:pos="567"/>
          <w:tab w:val="left" w:pos="1276"/>
        </w:tabs>
        <w:jc w:val="right"/>
        <w:rPr>
          <w:rFonts w:ascii="Times New Roman" w:hAnsi="Times New Roman"/>
          <w:sz w:val="28"/>
          <w:szCs w:val="28"/>
        </w:rPr>
      </w:pPr>
      <w:r>
        <w:rPr>
          <w:rFonts w:ascii="Times New Roman" w:hAnsi="Times New Roman"/>
          <w:sz w:val="28"/>
          <w:szCs w:val="28"/>
        </w:rPr>
        <w:t>»</w:t>
      </w:r>
      <w:r w:rsidR="00CD7797">
        <w:rPr>
          <w:rFonts w:ascii="Times New Roman" w:hAnsi="Times New Roman"/>
          <w:sz w:val="28"/>
          <w:szCs w:val="28"/>
        </w:rPr>
        <w:t>;</w:t>
      </w:r>
    </w:p>
    <w:p w:rsidR="00CD7797" w:rsidRDefault="00CD7797" w:rsidP="00CD7797">
      <w:pPr>
        <w:pStyle w:val="a9"/>
        <w:numPr>
          <w:ilvl w:val="0"/>
          <w:numId w:val="12"/>
        </w:numPr>
        <w:tabs>
          <w:tab w:val="left" w:pos="0"/>
          <w:tab w:val="left" w:pos="142"/>
          <w:tab w:val="left" w:pos="900"/>
        </w:tabs>
        <w:ind w:left="0" w:firstLine="709"/>
        <w:jc w:val="both"/>
        <w:rPr>
          <w:rFonts w:ascii="Times New Roman" w:hAnsi="Times New Roman"/>
          <w:sz w:val="28"/>
          <w:szCs w:val="28"/>
        </w:rPr>
      </w:pPr>
      <w:r>
        <w:rPr>
          <w:rFonts w:ascii="Times New Roman" w:hAnsi="Times New Roman"/>
          <w:sz w:val="28"/>
          <w:szCs w:val="28"/>
        </w:rPr>
        <w:t xml:space="preserve">раздел «Механизм реализации муниципальной подпрограммы» подпрограммы </w:t>
      </w:r>
      <w:r w:rsidR="002742FE">
        <w:rPr>
          <w:rFonts w:ascii="Times New Roman" w:hAnsi="Times New Roman"/>
          <w:sz w:val="28"/>
          <w:szCs w:val="28"/>
        </w:rPr>
        <w:t>№ 3</w:t>
      </w:r>
      <w:r>
        <w:rPr>
          <w:rFonts w:ascii="Times New Roman" w:hAnsi="Times New Roman"/>
          <w:sz w:val="28"/>
          <w:szCs w:val="28"/>
        </w:rPr>
        <w:t>изложить в следующей редакции:</w:t>
      </w:r>
    </w:p>
    <w:p w:rsidR="00CD7797" w:rsidRDefault="00CD7797" w:rsidP="00CD7797">
      <w:pPr>
        <w:pStyle w:val="a9"/>
        <w:tabs>
          <w:tab w:val="left" w:pos="0"/>
          <w:tab w:val="left" w:pos="142"/>
          <w:tab w:val="left" w:pos="900"/>
        </w:tabs>
        <w:ind w:firstLine="709"/>
        <w:jc w:val="both"/>
        <w:rPr>
          <w:rFonts w:ascii="Times New Roman" w:hAnsi="Times New Roman"/>
          <w:sz w:val="28"/>
          <w:szCs w:val="28"/>
        </w:rPr>
      </w:pPr>
      <w:r>
        <w:rPr>
          <w:rFonts w:ascii="Times New Roman" w:hAnsi="Times New Roman"/>
          <w:sz w:val="28"/>
          <w:szCs w:val="28"/>
        </w:rPr>
        <w:t>«Механизм реализации подпрограммы.</w:t>
      </w:r>
    </w:p>
    <w:p w:rsidR="00CD7797" w:rsidRPr="000E6DAF" w:rsidRDefault="00CD7797" w:rsidP="00CD7797">
      <w:pPr>
        <w:ind w:firstLine="709"/>
        <w:jc w:val="both"/>
        <w:rPr>
          <w:rFonts w:cs="Times New Roman"/>
          <w:szCs w:val="28"/>
        </w:rPr>
      </w:pPr>
      <w:r w:rsidRPr="000E6DAF">
        <w:rPr>
          <w:rFonts w:cs="Times New Roman"/>
          <w:szCs w:val="28"/>
        </w:rPr>
        <w:t>Текущее управление подпрограммой осуществляет ее координатор, который:</w:t>
      </w:r>
    </w:p>
    <w:p w:rsidR="00CD7797" w:rsidRPr="000E6DAF" w:rsidRDefault="00CD7797" w:rsidP="00CD7797">
      <w:pPr>
        <w:ind w:firstLine="709"/>
        <w:jc w:val="both"/>
        <w:rPr>
          <w:rFonts w:cs="Times New Roman"/>
          <w:szCs w:val="28"/>
        </w:rPr>
      </w:pPr>
      <w:r w:rsidRPr="000E6DAF">
        <w:rPr>
          <w:rFonts w:cs="Times New Roman"/>
          <w:szCs w:val="28"/>
        </w:rPr>
        <w:t>обеспечивает разработку и реализацию подпрограммы;</w:t>
      </w:r>
    </w:p>
    <w:p w:rsidR="00CD7797" w:rsidRPr="000E6DAF" w:rsidRDefault="00CD7797" w:rsidP="00CD7797">
      <w:pPr>
        <w:ind w:firstLine="709"/>
        <w:jc w:val="both"/>
        <w:rPr>
          <w:rFonts w:cs="Times New Roman"/>
          <w:szCs w:val="28"/>
        </w:rPr>
      </w:pPr>
      <w:r w:rsidRPr="000E6DAF">
        <w:rPr>
          <w:rFonts w:cs="Times New Roman"/>
          <w:szCs w:val="28"/>
        </w:rPr>
        <w:t>организует работу по достижению целевых показателей подпрограммы;</w:t>
      </w:r>
    </w:p>
    <w:p w:rsidR="00CD7797" w:rsidRPr="000E6DAF" w:rsidRDefault="00CD7797" w:rsidP="00CD7797">
      <w:pPr>
        <w:ind w:firstLine="709"/>
        <w:jc w:val="both"/>
        <w:rPr>
          <w:rFonts w:cs="Times New Roman"/>
          <w:szCs w:val="28"/>
        </w:rPr>
      </w:pPr>
      <w:r w:rsidRPr="000E6DAF">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CD7797" w:rsidRPr="00E96452" w:rsidRDefault="00CD7797" w:rsidP="00CD7797">
      <w:pPr>
        <w:pStyle w:val="a9"/>
        <w:tabs>
          <w:tab w:val="left" w:pos="0"/>
          <w:tab w:val="left" w:pos="142"/>
          <w:tab w:val="left" w:pos="567"/>
          <w:tab w:val="left" w:pos="1276"/>
        </w:tabs>
        <w:ind w:firstLine="709"/>
        <w:jc w:val="both"/>
        <w:rPr>
          <w:rFonts w:ascii="Times New Roman" w:hAnsi="Times New Roman"/>
          <w:sz w:val="28"/>
          <w:szCs w:val="28"/>
        </w:rPr>
      </w:pPr>
      <w:r w:rsidRPr="000E6DAF">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Pr>
          <w:rFonts w:ascii="Times New Roman" w:hAnsi="Times New Roman"/>
          <w:sz w:val="28"/>
          <w:szCs w:val="28"/>
        </w:rPr>
        <w:t>.»</w:t>
      </w:r>
      <w:proofErr w:type="gramEnd"/>
      <w:r>
        <w:rPr>
          <w:rFonts w:ascii="Times New Roman" w:hAnsi="Times New Roman"/>
          <w:sz w:val="28"/>
          <w:szCs w:val="28"/>
        </w:rPr>
        <w:t>.</w:t>
      </w:r>
    </w:p>
    <w:p w:rsidR="00C75EAF" w:rsidRPr="00E96452" w:rsidRDefault="00C75EAF" w:rsidP="00F67E40">
      <w:pPr>
        <w:pStyle w:val="a9"/>
        <w:numPr>
          <w:ilvl w:val="0"/>
          <w:numId w:val="7"/>
        </w:numPr>
        <w:tabs>
          <w:tab w:val="left" w:pos="0"/>
          <w:tab w:val="left" w:pos="142"/>
          <w:tab w:val="left" w:pos="567"/>
          <w:tab w:val="left" w:pos="1276"/>
        </w:tabs>
        <w:ind w:left="0" w:firstLine="709"/>
        <w:jc w:val="both"/>
        <w:rPr>
          <w:rFonts w:ascii="Times New Roman" w:hAnsi="Times New Roman"/>
          <w:sz w:val="28"/>
          <w:szCs w:val="28"/>
        </w:rPr>
      </w:pPr>
      <w:r w:rsidRPr="00E96452">
        <w:rPr>
          <w:rFonts w:ascii="Times New Roman" w:hAnsi="Times New Roman"/>
          <w:sz w:val="28"/>
          <w:szCs w:val="28"/>
        </w:rPr>
        <w:t>В приложении № 4 к муниципальной программе «Развитие экономики в Темрюкском районе»:</w:t>
      </w:r>
    </w:p>
    <w:p w:rsidR="00C75EAF" w:rsidRPr="00E96452" w:rsidRDefault="00C75EAF" w:rsidP="00C75EAF">
      <w:pPr>
        <w:pStyle w:val="a9"/>
        <w:numPr>
          <w:ilvl w:val="0"/>
          <w:numId w:val="13"/>
        </w:numPr>
        <w:tabs>
          <w:tab w:val="left" w:pos="0"/>
          <w:tab w:val="left" w:pos="142"/>
          <w:tab w:val="left" w:pos="567"/>
          <w:tab w:val="left" w:pos="1276"/>
        </w:tabs>
        <w:ind w:left="0" w:firstLine="709"/>
        <w:jc w:val="both"/>
        <w:rPr>
          <w:rFonts w:ascii="Times New Roman" w:hAnsi="Times New Roman"/>
          <w:sz w:val="28"/>
          <w:szCs w:val="28"/>
        </w:rPr>
      </w:pPr>
      <w:r w:rsidRPr="00E96452">
        <w:rPr>
          <w:rFonts w:ascii="Times New Roman" w:hAnsi="Times New Roman"/>
          <w:sz w:val="28"/>
          <w:szCs w:val="28"/>
        </w:rPr>
        <w:t xml:space="preserve">позицию «Этапы и сроки реализации подпрограммы»  подпрограммы «Обеспечение деятельности уполномоченного органа по размещению закупок товаров, работ, услуг для муниципальных нужд» </w:t>
      </w:r>
      <w:r w:rsidR="002742FE">
        <w:rPr>
          <w:rFonts w:ascii="Times New Roman" w:hAnsi="Times New Roman"/>
          <w:sz w:val="28"/>
          <w:szCs w:val="28"/>
        </w:rPr>
        <w:t xml:space="preserve">(далее – подпрограмма № 4) </w:t>
      </w:r>
      <w:r w:rsidRPr="00E96452">
        <w:rPr>
          <w:rFonts w:ascii="Times New Roman" w:hAnsi="Times New Roman"/>
          <w:sz w:val="28"/>
          <w:szCs w:val="28"/>
        </w:rPr>
        <w:t>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F8586D" w:rsidRPr="00E96452" w:rsidTr="00C75EAF">
        <w:tc>
          <w:tcPr>
            <w:tcW w:w="4856" w:type="dxa"/>
          </w:tcPr>
          <w:p w:rsidR="00C75EAF" w:rsidRPr="00E96452" w:rsidRDefault="00C75EAF" w:rsidP="00C75EAF">
            <w:pPr>
              <w:pStyle w:val="a9"/>
              <w:tabs>
                <w:tab w:val="left" w:pos="0"/>
                <w:tab w:val="left" w:pos="142"/>
                <w:tab w:val="left" w:pos="567"/>
                <w:tab w:val="left" w:pos="1276"/>
              </w:tabs>
              <w:rPr>
                <w:rFonts w:ascii="Times New Roman" w:hAnsi="Times New Roman"/>
                <w:sz w:val="28"/>
                <w:szCs w:val="28"/>
              </w:rPr>
            </w:pPr>
            <w:r w:rsidRPr="00E96452">
              <w:rPr>
                <w:rFonts w:ascii="Times New Roman" w:hAnsi="Times New Roman"/>
                <w:sz w:val="28"/>
                <w:szCs w:val="28"/>
              </w:rPr>
              <w:t>«Этапы и сроки реализации подпрограммы</w:t>
            </w:r>
          </w:p>
        </w:tc>
        <w:tc>
          <w:tcPr>
            <w:tcW w:w="4857" w:type="dxa"/>
          </w:tcPr>
          <w:p w:rsidR="00C75EAF" w:rsidRPr="00E96452" w:rsidRDefault="00C75EAF" w:rsidP="00C75EAF">
            <w:pPr>
              <w:widowControl w:val="0"/>
              <w:autoSpaceDE w:val="0"/>
              <w:autoSpaceDN w:val="0"/>
              <w:adjustRightInd w:val="0"/>
              <w:jc w:val="both"/>
              <w:rPr>
                <w:rFonts w:cs="Times New Roman"/>
                <w:szCs w:val="28"/>
              </w:rPr>
            </w:pPr>
            <w:r w:rsidRPr="00E96452">
              <w:rPr>
                <w:rFonts w:cs="Times New Roman"/>
                <w:szCs w:val="28"/>
              </w:rPr>
              <w:t>этапы не предусмотрены</w:t>
            </w:r>
          </w:p>
          <w:p w:rsidR="00C75EAF" w:rsidRPr="00E96452" w:rsidRDefault="00C75EAF" w:rsidP="005B786B">
            <w:pPr>
              <w:pStyle w:val="a9"/>
              <w:tabs>
                <w:tab w:val="left" w:pos="0"/>
                <w:tab w:val="left" w:pos="142"/>
                <w:tab w:val="left" w:pos="567"/>
                <w:tab w:val="left" w:pos="1276"/>
              </w:tabs>
              <w:jc w:val="both"/>
              <w:rPr>
                <w:rFonts w:ascii="Times New Roman" w:hAnsi="Times New Roman"/>
                <w:sz w:val="28"/>
                <w:szCs w:val="28"/>
              </w:rPr>
            </w:pPr>
            <w:r w:rsidRPr="00E96452">
              <w:rPr>
                <w:rFonts w:ascii="Times New Roman" w:hAnsi="Times New Roman"/>
                <w:sz w:val="28"/>
                <w:szCs w:val="28"/>
              </w:rPr>
              <w:t>2016-20</w:t>
            </w:r>
            <w:r w:rsidR="00662F28" w:rsidRPr="00E96452">
              <w:rPr>
                <w:rFonts w:ascii="Times New Roman" w:hAnsi="Times New Roman"/>
                <w:sz w:val="28"/>
                <w:szCs w:val="28"/>
              </w:rPr>
              <w:t>2</w:t>
            </w:r>
            <w:r w:rsidR="005B786B">
              <w:rPr>
                <w:rFonts w:ascii="Times New Roman" w:hAnsi="Times New Roman"/>
                <w:sz w:val="28"/>
                <w:szCs w:val="28"/>
              </w:rPr>
              <w:t>1</w:t>
            </w:r>
            <w:r w:rsidRPr="00E96452">
              <w:rPr>
                <w:rFonts w:ascii="Times New Roman" w:hAnsi="Times New Roman"/>
                <w:sz w:val="28"/>
                <w:szCs w:val="28"/>
              </w:rPr>
              <w:t xml:space="preserve"> годы»;</w:t>
            </w:r>
          </w:p>
        </w:tc>
      </w:tr>
    </w:tbl>
    <w:p w:rsidR="00C75EAF" w:rsidRPr="00E96452" w:rsidRDefault="00C75EAF" w:rsidP="00C75EAF">
      <w:pPr>
        <w:pStyle w:val="a9"/>
        <w:numPr>
          <w:ilvl w:val="0"/>
          <w:numId w:val="13"/>
        </w:numPr>
        <w:tabs>
          <w:tab w:val="left" w:pos="0"/>
          <w:tab w:val="left" w:pos="142"/>
          <w:tab w:val="left" w:pos="567"/>
          <w:tab w:val="left" w:pos="1276"/>
        </w:tabs>
        <w:ind w:left="0" w:firstLine="709"/>
        <w:jc w:val="both"/>
        <w:rPr>
          <w:rFonts w:ascii="Times New Roman" w:hAnsi="Times New Roman"/>
          <w:sz w:val="28"/>
          <w:szCs w:val="28"/>
        </w:rPr>
      </w:pPr>
      <w:r w:rsidRPr="00E96452">
        <w:rPr>
          <w:rFonts w:ascii="Times New Roman" w:hAnsi="Times New Roman"/>
          <w:sz w:val="28"/>
          <w:szCs w:val="28"/>
        </w:rPr>
        <w:t xml:space="preserve">позицию «Объемы бюджетных ассигнований подпрограммы» паспорта подпрограммы  </w:t>
      </w:r>
      <w:r w:rsidR="002742FE">
        <w:rPr>
          <w:rFonts w:ascii="Times New Roman" w:hAnsi="Times New Roman"/>
          <w:sz w:val="28"/>
          <w:szCs w:val="28"/>
        </w:rPr>
        <w:t>№ 4</w:t>
      </w:r>
      <w:r w:rsidRPr="00E96452">
        <w:rPr>
          <w:rFonts w:ascii="Times New Roman" w:hAnsi="Times New Roman"/>
          <w:sz w:val="28"/>
          <w:szCs w:val="28"/>
        </w:rPr>
        <w:t xml:space="preserve"> изложить в следующей редакции: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F8586D" w:rsidRPr="00E96452" w:rsidTr="00C75EAF">
        <w:tc>
          <w:tcPr>
            <w:tcW w:w="4856" w:type="dxa"/>
          </w:tcPr>
          <w:p w:rsidR="00C75EAF" w:rsidRPr="00E96452" w:rsidRDefault="00C75EAF" w:rsidP="00C75EAF">
            <w:pPr>
              <w:pStyle w:val="a9"/>
              <w:tabs>
                <w:tab w:val="left" w:pos="0"/>
                <w:tab w:val="left" w:pos="142"/>
                <w:tab w:val="left" w:pos="567"/>
                <w:tab w:val="left" w:pos="1276"/>
              </w:tabs>
              <w:rPr>
                <w:rFonts w:ascii="Times New Roman" w:hAnsi="Times New Roman"/>
                <w:sz w:val="28"/>
                <w:szCs w:val="28"/>
              </w:rPr>
            </w:pPr>
            <w:r w:rsidRPr="00E96452">
              <w:rPr>
                <w:rFonts w:ascii="Times New Roman" w:hAnsi="Times New Roman"/>
                <w:bCs/>
                <w:sz w:val="28"/>
                <w:szCs w:val="28"/>
              </w:rPr>
              <w:t>«Объемы и источники финансирования подпрограммы</w:t>
            </w:r>
          </w:p>
        </w:tc>
        <w:tc>
          <w:tcPr>
            <w:tcW w:w="4857" w:type="dxa"/>
          </w:tcPr>
          <w:p w:rsidR="00C75EAF" w:rsidRPr="00E96452" w:rsidRDefault="00C75EAF" w:rsidP="00C75EAF">
            <w:pPr>
              <w:jc w:val="both"/>
              <w:rPr>
                <w:rFonts w:cs="Times New Roman"/>
                <w:szCs w:val="28"/>
              </w:rPr>
            </w:pPr>
            <w:r w:rsidRPr="00E96452">
              <w:rPr>
                <w:rFonts w:cs="Times New Roman"/>
                <w:szCs w:val="28"/>
              </w:rPr>
              <w:t xml:space="preserve">Общий объем финансирования за счет средств местного бюджета                  </w:t>
            </w:r>
            <w:r w:rsidR="005F6D45">
              <w:rPr>
                <w:rFonts w:cs="Times New Roman"/>
                <w:szCs w:val="28"/>
              </w:rPr>
              <w:t>21 652,7</w:t>
            </w:r>
            <w:r w:rsidRPr="00E96452">
              <w:rPr>
                <w:rFonts w:cs="Times New Roman"/>
                <w:szCs w:val="28"/>
              </w:rPr>
              <w:t xml:space="preserve"> тыс. рублей, в том числе по годам:</w:t>
            </w:r>
          </w:p>
          <w:p w:rsidR="00C75EAF" w:rsidRPr="00E96452" w:rsidRDefault="00C75EAF" w:rsidP="00C75EAF">
            <w:pPr>
              <w:jc w:val="both"/>
              <w:rPr>
                <w:rFonts w:cs="Times New Roman"/>
                <w:szCs w:val="28"/>
              </w:rPr>
            </w:pPr>
            <w:r w:rsidRPr="00E96452">
              <w:rPr>
                <w:rFonts w:cs="Times New Roman"/>
                <w:szCs w:val="28"/>
              </w:rPr>
              <w:t>2016 год – 2</w:t>
            </w:r>
            <w:r w:rsidR="004B3AAC" w:rsidRPr="00E96452">
              <w:rPr>
                <w:rFonts w:cs="Times New Roman"/>
                <w:szCs w:val="28"/>
              </w:rPr>
              <w:t xml:space="preserve"> </w:t>
            </w:r>
            <w:r w:rsidRPr="00E96452">
              <w:rPr>
                <w:rFonts w:cs="Times New Roman"/>
                <w:szCs w:val="28"/>
              </w:rPr>
              <w:t>151,0 тыс. рублей;</w:t>
            </w:r>
          </w:p>
          <w:p w:rsidR="00C75EAF" w:rsidRPr="00E96452" w:rsidRDefault="00C75EAF" w:rsidP="00C75EAF">
            <w:pPr>
              <w:jc w:val="both"/>
              <w:rPr>
                <w:rFonts w:cs="Times New Roman"/>
                <w:szCs w:val="28"/>
              </w:rPr>
            </w:pPr>
            <w:r w:rsidRPr="00E96452">
              <w:rPr>
                <w:rFonts w:cs="Times New Roman"/>
                <w:szCs w:val="28"/>
              </w:rPr>
              <w:lastRenderedPageBreak/>
              <w:t xml:space="preserve">2017 год – </w:t>
            </w:r>
            <w:r w:rsidR="004B3AAC" w:rsidRPr="00E96452">
              <w:rPr>
                <w:rFonts w:cs="Times New Roman"/>
                <w:szCs w:val="28"/>
              </w:rPr>
              <w:t>2 375,3</w:t>
            </w:r>
            <w:r w:rsidRPr="00E96452">
              <w:rPr>
                <w:rFonts w:cs="Times New Roman"/>
                <w:szCs w:val="28"/>
              </w:rPr>
              <w:t xml:space="preserve"> тыс. рублей; </w:t>
            </w:r>
          </w:p>
          <w:p w:rsidR="00C75EAF" w:rsidRPr="00E96452" w:rsidRDefault="00C75EAF" w:rsidP="00C75EAF">
            <w:pPr>
              <w:jc w:val="both"/>
              <w:rPr>
                <w:rFonts w:cs="Times New Roman"/>
                <w:szCs w:val="28"/>
              </w:rPr>
            </w:pPr>
            <w:r w:rsidRPr="00E96452">
              <w:rPr>
                <w:rFonts w:cs="Times New Roman"/>
                <w:szCs w:val="28"/>
              </w:rPr>
              <w:t xml:space="preserve">2018 год -  </w:t>
            </w:r>
            <w:r w:rsidR="00662F28" w:rsidRPr="00E96452">
              <w:rPr>
                <w:rFonts w:cs="Times New Roman"/>
                <w:szCs w:val="28"/>
              </w:rPr>
              <w:t>2</w:t>
            </w:r>
            <w:r w:rsidR="004B3AAC" w:rsidRPr="00E96452">
              <w:rPr>
                <w:rFonts w:cs="Times New Roman"/>
                <w:szCs w:val="28"/>
              </w:rPr>
              <w:t xml:space="preserve"> </w:t>
            </w:r>
            <w:r w:rsidR="00662F28" w:rsidRPr="00E96452">
              <w:rPr>
                <w:rFonts w:cs="Times New Roman"/>
                <w:szCs w:val="28"/>
              </w:rPr>
              <w:t>576,5</w:t>
            </w:r>
            <w:r w:rsidRPr="00E96452">
              <w:rPr>
                <w:rFonts w:cs="Times New Roman"/>
                <w:szCs w:val="28"/>
              </w:rPr>
              <w:t xml:space="preserve"> тыс. рублей;</w:t>
            </w:r>
          </w:p>
          <w:p w:rsidR="00662F28" w:rsidRPr="00E96452" w:rsidRDefault="00C75EAF" w:rsidP="00662F28">
            <w:pPr>
              <w:pStyle w:val="a9"/>
              <w:tabs>
                <w:tab w:val="left" w:pos="0"/>
                <w:tab w:val="left" w:pos="142"/>
                <w:tab w:val="left" w:pos="567"/>
                <w:tab w:val="left" w:pos="1276"/>
              </w:tabs>
              <w:jc w:val="both"/>
              <w:rPr>
                <w:rFonts w:ascii="Times New Roman" w:hAnsi="Times New Roman"/>
                <w:sz w:val="28"/>
                <w:szCs w:val="28"/>
              </w:rPr>
            </w:pPr>
            <w:r w:rsidRPr="00E96452">
              <w:rPr>
                <w:rFonts w:ascii="Times New Roman" w:hAnsi="Times New Roman"/>
                <w:sz w:val="28"/>
                <w:szCs w:val="28"/>
              </w:rPr>
              <w:t xml:space="preserve">2019 год – </w:t>
            </w:r>
            <w:r w:rsidR="005F6D45">
              <w:rPr>
                <w:rFonts w:ascii="Times New Roman" w:hAnsi="Times New Roman"/>
                <w:sz w:val="28"/>
                <w:szCs w:val="28"/>
              </w:rPr>
              <w:t>4 981,5</w:t>
            </w:r>
            <w:r w:rsidRPr="00E96452">
              <w:rPr>
                <w:rFonts w:ascii="Times New Roman" w:hAnsi="Times New Roman"/>
                <w:sz w:val="28"/>
                <w:szCs w:val="28"/>
              </w:rPr>
              <w:t xml:space="preserve"> тыс. рублей</w:t>
            </w:r>
            <w:r w:rsidR="00662F28" w:rsidRPr="00E96452">
              <w:rPr>
                <w:rFonts w:ascii="Times New Roman" w:hAnsi="Times New Roman"/>
                <w:sz w:val="28"/>
                <w:szCs w:val="28"/>
              </w:rPr>
              <w:t>;</w:t>
            </w:r>
          </w:p>
          <w:p w:rsidR="005B786B" w:rsidRDefault="00662F28" w:rsidP="005B786B">
            <w:pPr>
              <w:pStyle w:val="a9"/>
              <w:tabs>
                <w:tab w:val="left" w:pos="0"/>
                <w:tab w:val="left" w:pos="142"/>
                <w:tab w:val="left" w:pos="567"/>
                <w:tab w:val="left" w:pos="1276"/>
              </w:tabs>
              <w:jc w:val="both"/>
              <w:rPr>
                <w:rFonts w:ascii="Times New Roman" w:hAnsi="Times New Roman"/>
                <w:sz w:val="28"/>
                <w:szCs w:val="28"/>
              </w:rPr>
            </w:pPr>
            <w:r w:rsidRPr="00E96452">
              <w:rPr>
                <w:rFonts w:ascii="Times New Roman" w:hAnsi="Times New Roman"/>
                <w:sz w:val="28"/>
                <w:szCs w:val="28"/>
              </w:rPr>
              <w:t xml:space="preserve">2020 год – </w:t>
            </w:r>
            <w:r w:rsidR="005B786B">
              <w:rPr>
                <w:rFonts w:ascii="Times New Roman" w:hAnsi="Times New Roman"/>
                <w:sz w:val="28"/>
                <w:szCs w:val="28"/>
              </w:rPr>
              <w:t>4 784,2</w:t>
            </w:r>
            <w:r w:rsidRPr="00E96452">
              <w:rPr>
                <w:rFonts w:ascii="Times New Roman" w:hAnsi="Times New Roman"/>
                <w:sz w:val="28"/>
                <w:szCs w:val="28"/>
              </w:rPr>
              <w:t xml:space="preserve"> тыс. рублей</w:t>
            </w:r>
          </w:p>
          <w:p w:rsidR="00C75EAF" w:rsidRPr="00E96452" w:rsidRDefault="005B786B" w:rsidP="005B786B">
            <w:pPr>
              <w:pStyle w:val="a9"/>
              <w:tabs>
                <w:tab w:val="left" w:pos="0"/>
                <w:tab w:val="left" w:pos="142"/>
                <w:tab w:val="left" w:pos="567"/>
                <w:tab w:val="left" w:pos="1276"/>
              </w:tabs>
              <w:jc w:val="both"/>
              <w:rPr>
                <w:rFonts w:ascii="Times New Roman" w:hAnsi="Times New Roman"/>
                <w:sz w:val="28"/>
                <w:szCs w:val="28"/>
              </w:rPr>
            </w:pPr>
            <w:r w:rsidRPr="00E96452">
              <w:rPr>
                <w:rFonts w:ascii="Times New Roman" w:hAnsi="Times New Roman"/>
                <w:sz w:val="28"/>
                <w:szCs w:val="28"/>
              </w:rPr>
              <w:t>202</w:t>
            </w:r>
            <w:r>
              <w:rPr>
                <w:rFonts w:ascii="Times New Roman" w:hAnsi="Times New Roman"/>
                <w:sz w:val="28"/>
                <w:szCs w:val="28"/>
              </w:rPr>
              <w:t>1</w:t>
            </w:r>
            <w:r w:rsidRPr="00E96452">
              <w:rPr>
                <w:rFonts w:ascii="Times New Roman" w:hAnsi="Times New Roman"/>
                <w:sz w:val="28"/>
                <w:szCs w:val="28"/>
              </w:rPr>
              <w:t xml:space="preserve"> год – </w:t>
            </w:r>
            <w:r>
              <w:rPr>
                <w:rFonts w:ascii="Times New Roman" w:hAnsi="Times New Roman"/>
                <w:sz w:val="28"/>
                <w:szCs w:val="28"/>
              </w:rPr>
              <w:t>4 784,2</w:t>
            </w:r>
            <w:r w:rsidRPr="00E96452">
              <w:rPr>
                <w:rFonts w:ascii="Times New Roman" w:hAnsi="Times New Roman"/>
                <w:sz w:val="28"/>
                <w:szCs w:val="28"/>
              </w:rPr>
              <w:t xml:space="preserve"> тыс. рублей</w:t>
            </w:r>
            <w:r w:rsidR="00C75EAF" w:rsidRPr="00E96452">
              <w:rPr>
                <w:rFonts w:ascii="Times New Roman" w:hAnsi="Times New Roman"/>
                <w:sz w:val="28"/>
                <w:szCs w:val="28"/>
              </w:rPr>
              <w:t>»;</w:t>
            </w:r>
          </w:p>
        </w:tc>
      </w:tr>
    </w:tbl>
    <w:p w:rsidR="00C75EAF" w:rsidRPr="00E96452" w:rsidRDefault="00C75EAF" w:rsidP="00C75EAF">
      <w:pPr>
        <w:pStyle w:val="a9"/>
        <w:tabs>
          <w:tab w:val="left" w:pos="0"/>
          <w:tab w:val="left" w:pos="142"/>
          <w:tab w:val="left" w:pos="567"/>
          <w:tab w:val="left" w:pos="1276"/>
        </w:tabs>
        <w:ind w:firstLine="709"/>
        <w:jc w:val="both"/>
        <w:rPr>
          <w:rFonts w:ascii="Times New Roman" w:hAnsi="Times New Roman"/>
          <w:sz w:val="28"/>
          <w:szCs w:val="28"/>
        </w:rPr>
      </w:pPr>
      <w:r w:rsidRPr="00E96452">
        <w:rPr>
          <w:rFonts w:ascii="Times New Roman" w:hAnsi="Times New Roman"/>
          <w:sz w:val="28"/>
          <w:szCs w:val="28"/>
        </w:rPr>
        <w:lastRenderedPageBreak/>
        <w:t>3)</w:t>
      </w:r>
      <w:r w:rsidRPr="00E96452">
        <w:t xml:space="preserve"> </w:t>
      </w:r>
      <w:r w:rsidRPr="00E96452">
        <w:rPr>
          <w:rFonts w:ascii="Times New Roman" w:hAnsi="Times New Roman"/>
          <w:sz w:val="28"/>
          <w:szCs w:val="28"/>
        </w:rPr>
        <w:t xml:space="preserve">абзац 2 и таблицу раздела «Цели, задачи и целевые показатели достижения целей и решения задач, сроки и этапы реализации подпрограммы» </w:t>
      </w:r>
      <w:r w:rsidR="000C3FBF" w:rsidRPr="00E96452">
        <w:rPr>
          <w:rFonts w:ascii="Times New Roman" w:hAnsi="Times New Roman"/>
          <w:sz w:val="28"/>
          <w:szCs w:val="28"/>
        </w:rPr>
        <w:t xml:space="preserve">подпрограммы </w:t>
      </w:r>
      <w:r w:rsidR="002742FE">
        <w:rPr>
          <w:rFonts w:ascii="Times New Roman" w:hAnsi="Times New Roman"/>
          <w:sz w:val="28"/>
          <w:szCs w:val="28"/>
        </w:rPr>
        <w:t xml:space="preserve">№ 4 </w:t>
      </w:r>
      <w:r w:rsidRPr="00E96452">
        <w:rPr>
          <w:rFonts w:ascii="Times New Roman" w:hAnsi="Times New Roman"/>
          <w:sz w:val="28"/>
          <w:szCs w:val="28"/>
        </w:rPr>
        <w:t>изложить в следующей редакции:</w:t>
      </w:r>
    </w:p>
    <w:p w:rsidR="00467446" w:rsidRPr="00E96452" w:rsidRDefault="00C75EAF" w:rsidP="005B786B">
      <w:pPr>
        <w:pStyle w:val="a9"/>
        <w:tabs>
          <w:tab w:val="left" w:pos="0"/>
          <w:tab w:val="left" w:pos="142"/>
          <w:tab w:val="left" w:pos="567"/>
          <w:tab w:val="left" w:pos="1276"/>
        </w:tabs>
        <w:ind w:firstLine="709"/>
        <w:jc w:val="both"/>
        <w:rPr>
          <w:szCs w:val="28"/>
        </w:rPr>
      </w:pPr>
      <w:r w:rsidRPr="00E96452">
        <w:rPr>
          <w:rFonts w:ascii="Times New Roman" w:hAnsi="Times New Roman"/>
          <w:sz w:val="28"/>
          <w:szCs w:val="28"/>
        </w:rPr>
        <w:t>«</w:t>
      </w:r>
      <w:r w:rsidRPr="00E96452">
        <w:rPr>
          <w:rFonts w:ascii="Times New Roman" w:hAnsi="Times New Roman"/>
          <w:bCs/>
          <w:sz w:val="28"/>
          <w:szCs w:val="28"/>
        </w:rPr>
        <w:t xml:space="preserve">Сроки реализации </w:t>
      </w:r>
      <w:r w:rsidR="00EB2988" w:rsidRPr="00E96452">
        <w:rPr>
          <w:rFonts w:ascii="Times New Roman" w:hAnsi="Times New Roman"/>
          <w:bCs/>
          <w:sz w:val="28"/>
          <w:szCs w:val="28"/>
        </w:rPr>
        <w:t xml:space="preserve">подпрограммы: 2016 </w:t>
      </w:r>
      <w:r w:rsidR="00662F28" w:rsidRPr="00E96452">
        <w:rPr>
          <w:rFonts w:ascii="Times New Roman" w:hAnsi="Times New Roman"/>
          <w:bCs/>
          <w:sz w:val="28"/>
          <w:szCs w:val="28"/>
        </w:rPr>
        <w:t>–</w:t>
      </w:r>
      <w:r w:rsidR="00EB2988" w:rsidRPr="00E96452">
        <w:rPr>
          <w:rFonts w:ascii="Times New Roman" w:hAnsi="Times New Roman"/>
          <w:bCs/>
          <w:sz w:val="28"/>
          <w:szCs w:val="28"/>
        </w:rPr>
        <w:t xml:space="preserve"> 20</w:t>
      </w:r>
      <w:r w:rsidR="00662F28" w:rsidRPr="00E96452">
        <w:rPr>
          <w:rFonts w:ascii="Times New Roman" w:hAnsi="Times New Roman"/>
          <w:bCs/>
          <w:sz w:val="28"/>
          <w:szCs w:val="28"/>
        </w:rPr>
        <w:t>2</w:t>
      </w:r>
      <w:r w:rsidR="005B786B">
        <w:rPr>
          <w:rFonts w:ascii="Times New Roman" w:hAnsi="Times New Roman"/>
          <w:bCs/>
          <w:sz w:val="28"/>
          <w:szCs w:val="28"/>
        </w:rPr>
        <w:t>1</w:t>
      </w:r>
      <w:r w:rsidR="00662F28" w:rsidRPr="00E96452">
        <w:rPr>
          <w:rFonts w:ascii="Times New Roman" w:hAnsi="Times New Roman"/>
          <w:bCs/>
          <w:sz w:val="28"/>
          <w:szCs w:val="28"/>
        </w:rPr>
        <w:t xml:space="preserve"> </w:t>
      </w:r>
      <w:r w:rsidR="00EB2988" w:rsidRPr="00E96452">
        <w:rPr>
          <w:rFonts w:ascii="Times New Roman" w:hAnsi="Times New Roman"/>
          <w:bCs/>
          <w:sz w:val="28"/>
          <w:szCs w:val="28"/>
        </w:rPr>
        <w:t>годы.</w:t>
      </w:r>
    </w:p>
    <w:p w:rsidR="004B3AAC" w:rsidRPr="00E96452" w:rsidRDefault="004B3AAC" w:rsidP="006F74BD">
      <w:pPr>
        <w:ind w:right="141"/>
        <w:jc w:val="center"/>
        <w:rPr>
          <w:rFonts w:cs="Times New Roman"/>
          <w:szCs w:val="28"/>
        </w:rPr>
        <w:sectPr w:rsidR="004B3AAC" w:rsidRPr="00E96452" w:rsidSect="00994548">
          <w:pgSz w:w="11906" w:h="16838"/>
          <w:pgMar w:top="1134" w:right="567" w:bottom="1134" w:left="1701" w:header="709" w:footer="709" w:gutter="0"/>
          <w:cols w:space="708"/>
          <w:titlePg/>
          <w:docGrid w:linePitch="381"/>
        </w:sectPr>
      </w:pPr>
    </w:p>
    <w:p w:rsidR="0080648B" w:rsidRPr="00E96452" w:rsidRDefault="00DA4ED8" w:rsidP="004B3AAC">
      <w:pPr>
        <w:ind w:right="141"/>
        <w:jc w:val="center"/>
        <w:rPr>
          <w:szCs w:val="28"/>
        </w:rPr>
      </w:pPr>
      <w:r w:rsidRPr="00E96452">
        <w:rPr>
          <w:rFonts w:cs="Times New Roman"/>
          <w:szCs w:val="28"/>
        </w:rPr>
        <w:lastRenderedPageBreak/>
        <w:t>Целевые показатели подпрограммы</w:t>
      </w:r>
      <w:r w:rsidR="004B3AAC" w:rsidRPr="00E96452">
        <w:rPr>
          <w:rFonts w:cs="Times New Roman"/>
          <w:szCs w:val="28"/>
        </w:rPr>
        <w:t xml:space="preserve"> </w:t>
      </w:r>
      <w:r w:rsidRPr="00E96452">
        <w:rPr>
          <w:szCs w:val="28"/>
        </w:rPr>
        <w:t>«Обеспечение деятельности уполномоченного органа по размещению закупок товаров, работ, услуг для муниципальных нужд»</w:t>
      </w:r>
    </w:p>
    <w:p w:rsidR="00DA4ED8" w:rsidRPr="00E96452" w:rsidRDefault="00DA4ED8" w:rsidP="00DA4ED8">
      <w:pPr>
        <w:pStyle w:val="a9"/>
        <w:tabs>
          <w:tab w:val="left" w:pos="0"/>
          <w:tab w:val="left" w:pos="142"/>
          <w:tab w:val="left" w:pos="709"/>
          <w:tab w:val="left" w:pos="900"/>
        </w:tabs>
        <w:ind w:firstLine="709"/>
        <w:jc w:val="center"/>
        <w:rPr>
          <w:rFonts w:ascii="Times New Roman" w:hAnsi="Times New Roman"/>
          <w:sz w:val="28"/>
          <w:szCs w:val="28"/>
        </w:rPr>
      </w:pPr>
    </w:p>
    <w:tbl>
      <w:tblPr>
        <w:tblW w:w="2107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969"/>
        <w:gridCol w:w="1134"/>
        <w:gridCol w:w="1134"/>
        <w:gridCol w:w="993"/>
        <w:gridCol w:w="1134"/>
        <w:gridCol w:w="1134"/>
        <w:gridCol w:w="1275"/>
        <w:gridCol w:w="1134"/>
        <w:gridCol w:w="1134"/>
        <w:gridCol w:w="1134"/>
        <w:gridCol w:w="1371"/>
        <w:gridCol w:w="992"/>
        <w:gridCol w:w="992"/>
        <w:gridCol w:w="992"/>
        <w:gridCol w:w="992"/>
        <w:gridCol w:w="992"/>
      </w:tblGrid>
      <w:tr w:rsidR="005B786B" w:rsidRPr="00E96452" w:rsidTr="005B786B">
        <w:trPr>
          <w:gridAfter w:val="6"/>
          <w:wAfter w:w="6331" w:type="dxa"/>
        </w:trPr>
        <w:tc>
          <w:tcPr>
            <w:tcW w:w="567" w:type="dxa"/>
            <w:vMerge w:val="restart"/>
            <w:tcBorders>
              <w:top w:val="single" w:sz="4" w:space="0" w:color="auto"/>
              <w:bottom w:val="single" w:sz="4" w:space="0" w:color="auto"/>
              <w:right w:val="single" w:sz="4" w:space="0" w:color="auto"/>
            </w:tcBorders>
          </w:tcPr>
          <w:p w:rsidR="005B786B" w:rsidRPr="005B786B" w:rsidRDefault="005B786B" w:rsidP="004D3592">
            <w:pPr>
              <w:pStyle w:val="ab"/>
              <w:rPr>
                <w:rFonts w:ascii="Times New Roman" w:hAnsi="Times New Roman" w:cs="Times New Roman"/>
              </w:rPr>
            </w:pPr>
            <w:r w:rsidRPr="005B786B">
              <w:rPr>
                <w:rFonts w:ascii="Times New Roman" w:hAnsi="Times New Roman" w:cs="Times New Roman"/>
              </w:rPr>
              <w:t>N</w:t>
            </w:r>
            <w:r w:rsidRPr="005B786B">
              <w:rPr>
                <w:rFonts w:ascii="Times New Roman" w:hAnsi="Times New Roman" w:cs="Times New Roman"/>
              </w:rPr>
              <w:br/>
            </w:r>
            <w:proofErr w:type="gramStart"/>
            <w:r w:rsidRPr="005B786B">
              <w:rPr>
                <w:rFonts w:ascii="Times New Roman" w:hAnsi="Times New Roman" w:cs="Times New Roman"/>
              </w:rPr>
              <w:t>п</w:t>
            </w:r>
            <w:proofErr w:type="gramEnd"/>
            <w:r w:rsidRPr="005B786B">
              <w:rPr>
                <w:rFonts w:ascii="Times New Roman" w:hAnsi="Times New Roman" w:cs="Times New Roman"/>
              </w:rPr>
              <w:t>/п</w:t>
            </w:r>
          </w:p>
        </w:tc>
        <w:tc>
          <w:tcPr>
            <w:tcW w:w="3969" w:type="dxa"/>
            <w:vMerge w:val="restart"/>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Ед. изм.</w:t>
            </w:r>
          </w:p>
        </w:tc>
        <w:tc>
          <w:tcPr>
            <w:tcW w:w="1134" w:type="dxa"/>
            <w:vMerge w:val="restart"/>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Статус</w:t>
            </w:r>
          </w:p>
        </w:tc>
        <w:tc>
          <w:tcPr>
            <w:tcW w:w="7938" w:type="dxa"/>
            <w:gridSpan w:val="7"/>
            <w:tcBorders>
              <w:top w:val="single" w:sz="4" w:space="0" w:color="auto"/>
              <w:left w:val="single" w:sz="4" w:space="0" w:color="auto"/>
              <w:bottom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Значение показателей</w:t>
            </w:r>
          </w:p>
        </w:tc>
      </w:tr>
      <w:tr w:rsidR="005B786B" w:rsidRPr="00E96452" w:rsidTr="005B786B">
        <w:trPr>
          <w:gridAfter w:val="6"/>
          <w:wAfter w:w="6331" w:type="dxa"/>
        </w:trPr>
        <w:tc>
          <w:tcPr>
            <w:tcW w:w="567" w:type="dxa"/>
            <w:vMerge/>
            <w:tcBorders>
              <w:top w:val="single" w:sz="4" w:space="0" w:color="auto"/>
              <w:bottom w:val="single" w:sz="4" w:space="0" w:color="auto"/>
              <w:right w:val="single" w:sz="4" w:space="0" w:color="auto"/>
            </w:tcBorders>
          </w:tcPr>
          <w:p w:rsidR="005B786B" w:rsidRPr="005B786B" w:rsidRDefault="005B786B" w:rsidP="004D3592">
            <w:pPr>
              <w:pStyle w:val="ab"/>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B3AAC">
            <w:pPr>
              <w:pStyle w:val="ab"/>
              <w:jc w:val="center"/>
              <w:rPr>
                <w:rFonts w:ascii="Times New Roman" w:hAnsi="Times New Roman" w:cs="Times New Roman"/>
              </w:rPr>
            </w:pPr>
            <w:r w:rsidRPr="005B786B">
              <w:rPr>
                <w:rFonts w:ascii="Times New Roman" w:hAnsi="Times New Roman" w:cs="Times New Roman"/>
              </w:rPr>
              <w:t>2014 год</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4B3AAC">
            <w:pPr>
              <w:pStyle w:val="ab"/>
              <w:jc w:val="center"/>
              <w:rPr>
                <w:rFonts w:ascii="Times New Roman" w:hAnsi="Times New Roman" w:cs="Times New Roman"/>
              </w:rPr>
            </w:pPr>
            <w:r w:rsidRPr="005B786B">
              <w:rPr>
                <w:rFonts w:ascii="Times New Roman" w:hAnsi="Times New Roman" w:cs="Times New Roman"/>
              </w:rPr>
              <w:t>2016 год</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5B786B">
            <w:pPr>
              <w:pStyle w:val="ab"/>
              <w:jc w:val="center"/>
              <w:rPr>
                <w:rFonts w:ascii="Times New Roman" w:hAnsi="Times New Roman" w:cs="Times New Roman"/>
              </w:rPr>
            </w:pPr>
            <w:r w:rsidRPr="005B786B">
              <w:rPr>
                <w:rFonts w:ascii="Times New Roman" w:hAnsi="Times New Roman" w:cs="Times New Roman"/>
              </w:rPr>
              <w:t>2017 год</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2018 год</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2019 год</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5B786B">
            <w:pPr>
              <w:pStyle w:val="ab"/>
              <w:jc w:val="center"/>
              <w:rPr>
                <w:rFonts w:ascii="Times New Roman" w:hAnsi="Times New Roman" w:cs="Times New Roman"/>
              </w:rPr>
            </w:pPr>
            <w:r w:rsidRPr="005B786B">
              <w:rPr>
                <w:rFonts w:ascii="Times New Roman" w:hAnsi="Times New Roman" w:cs="Times New Roman"/>
              </w:rPr>
              <w:t>2020 год</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5B786B">
            <w:pPr>
              <w:pStyle w:val="ab"/>
              <w:jc w:val="center"/>
              <w:rPr>
                <w:rFonts w:ascii="Times New Roman" w:hAnsi="Times New Roman" w:cs="Times New Roman"/>
              </w:rPr>
            </w:pPr>
            <w:r w:rsidRPr="005B786B">
              <w:rPr>
                <w:rFonts w:ascii="Times New Roman" w:hAnsi="Times New Roman" w:cs="Times New Roman"/>
              </w:rPr>
              <w:t>2021 год</w:t>
            </w: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5</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7</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8</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8</w:t>
            </w:r>
          </w:p>
        </w:tc>
        <w:tc>
          <w:tcPr>
            <w:tcW w:w="1134" w:type="dxa"/>
            <w:tcBorders>
              <w:top w:val="single" w:sz="4" w:space="0" w:color="auto"/>
              <w:left w:val="single" w:sz="4" w:space="0" w:color="auto"/>
              <w:bottom w:val="single" w:sz="4" w:space="0" w:color="auto"/>
            </w:tcBorders>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9</w:t>
            </w:r>
          </w:p>
        </w:tc>
        <w:tc>
          <w:tcPr>
            <w:tcW w:w="1134" w:type="dxa"/>
            <w:tcBorders>
              <w:top w:val="single" w:sz="4" w:space="0" w:color="auto"/>
              <w:left w:val="single" w:sz="4" w:space="0" w:color="auto"/>
              <w:bottom w:val="single" w:sz="4" w:space="0" w:color="auto"/>
            </w:tcBorders>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10</w:t>
            </w:r>
          </w:p>
        </w:tc>
      </w:tr>
      <w:tr w:rsidR="005B786B" w:rsidRPr="00E96452" w:rsidTr="005B786B">
        <w:trPr>
          <w:trHeight w:val="575"/>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w:t>
            </w:r>
          </w:p>
        </w:tc>
        <w:tc>
          <w:tcPr>
            <w:tcW w:w="14175" w:type="dxa"/>
            <w:gridSpan w:val="10"/>
            <w:tcBorders>
              <w:top w:val="single" w:sz="4" w:space="0" w:color="auto"/>
              <w:bottom w:val="single" w:sz="4" w:space="0" w:color="auto"/>
              <w:right w:val="single" w:sz="4" w:space="0" w:color="auto"/>
            </w:tcBorders>
          </w:tcPr>
          <w:p w:rsidR="005B786B" w:rsidRPr="005B786B" w:rsidRDefault="005B786B">
            <w:pPr>
              <w:spacing w:after="200" w:line="276" w:lineRule="auto"/>
              <w:rPr>
                <w:sz w:val="24"/>
                <w:szCs w:val="24"/>
              </w:rPr>
            </w:pPr>
            <w:r w:rsidRPr="005B786B">
              <w:rPr>
                <w:rFonts w:cs="Times New Roman"/>
                <w:sz w:val="24"/>
                <w:szCs w:val="24"/>
              </w:rPr>
              <w:t xml:space="preserve">Подпрограмма </w:t>
            </w:r>
            <w:r w:rsidRPr="005B786B">
              <w:rPr>
                <w:sz w:val="24"/>
                <w:szCs w:val="24"/>
              </w:rPr>
              <w:t>«Обеспечение деятельности уполномоченного органа по размещению закупок товаров, работ, услуг для муниципальных нужд»</w:t>
            </w:r>
          </w:p>
        </w:tc>
        <w:tc>
          <w:tcPr>
            <w:tcW w:w="1371" w:type="dxa"/>
            <w:tcBorders>
              <w:left w:val="single" w:sz="4" w:space="0" w:color="auto"/>
            </w:tcBorders>
          </w:tcPr>
          <w:p w:rsidR="005B786B" w:rsidRPr="00E96452" w:rsidRDefault="005B786B">
            <w:pPr>
              <w:spacing w:after="200" w:line="276" w:lineRule="auto"/>
            </w:pPr>
          </w:p>
        </w:tc>
        <w:tc>
          <w:tcPr>
            <w:tcW w:w="992" w:type="dxa"/>
          </w:tcPr>
          <w:p w:rsidR="005B786B" w:rsidRPr="00E96452" w:rsidRDefault="005B786B">
            <w:pPr>
              <w:spacing w:after="200" w:line="276" w:lineRule="auto"/>
            </w:pPr>
          </w:p>
        </w:tc>
        <w:tc>
          <w:tcPr>
            <w:tcW w:w="992" w:type="dxa"/>
          </w:tcPr>
          <w:p w:rsidR="005B786B" w:rsidRPr="00E96452" w:rsidRDefault="005B786B">
            <w:pPr>
              <w:spacing w:after="200" w:line="276" w:lineRule="auto"/>
            </w:pPr>
          </w:p>
        </w:tc>
        <w:tc>
          <w:tcPr>
            <w:tcW w:w="992" w:type="dxa"/>
          </w:tcPr>
          <w:p w:rsidR="005B786B" w:rsidRPr="00E96452" w:rsidRDefault="005B786B">
            <w:pPr>
              <w:spacing w:after="200" w:line="276" w:lineRule="auto"/>
            </w:pPr>
          </w:p>
        </w:tc>
        <w:tc>
          <w:tcPr>
            <w:tcW w:w="992" w:type="dxa"/>
          </w:tcPr>
          <w:p w:rsidR="005B786B" w:rsidRPr="00E96452" w:rsidRDefault="005B786B">
            <w:pPr>
              <w:spacing w:after="200" w:line="276" w:lineRule="auto"/>
            </w:pPr>
          </w:p>
        </w:tc>
        <w:tc>
          <w:tcPr>
            <w:tcW w:w="992" w:type="dxa"/>
          </w:tcPr>
          <w:p w:rsidR="005B786B" w:rsidRPr="00E96452" w:rsidRDefault="005B786B" w:rsidP="00B87A68">
            <w:pPr>
              <w:jc w:val="center"/>
              <w:rPr>
                <w:bCs/>
                <w:sz w:val="24"/>
                <w:szCs w:val="24"/>
              </w:rPr>
            </w:pP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1.1</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c"/>
              <w:rPr>
                <w:rFonts w:ascii="Times New Roman" w:hAnsi="Times New Roman"/>
              </w:rPr>
            </w:pPr>
            <w:r w:rsidRPr="005B786B">
              <w:rPr>
                <w:rFonts w:ascii="Times New Roman" w:hAnsi="Times New Roman"/>
                <w:bCs/>
              </w:rPr>
              <w:t>Количество проведенных  процедур по определению  поставщика (подрядчика, исполнителя)</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380</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400</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400</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400</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400</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ED794E">
            <w:pPr>
              <w:pStyle w:val="ab"/>
              <w:jc w:val="center"/>
              <w:rPr>
                <w:rFonts w:ascii="Times New Roman" w:hAnsi="Times New Roman" w:cs="Times New Roman"/>
                <w:highlight w:val="yellow"/>
              </w:rPr>
            </w:pPr>
            <w:r w:rsidRPr="006F4971">
              <w:rPr>
                <w:rFonts w:ascii="Times New Roman" w:hAnsi="Times New Roman" w:cs="Times New Roman"/>
              </w:rPr>
              <w:t>400</w:t>
            </w: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1.2</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c"/>
              <w:rPr>
                <w:rFonts w:ascii="Times New Roman" w:hAnsi="Times New Roman"/>
                <w:b/>
                <w:bCs/>
              </w:rPr>
            </w:pPr>
            <w:r w:rsidRPr="005B786B">
              <w:rPr>
                <w:rFonts w:ascii="Times New Roman" w:hAnsi="Times New Roman"/>
              </w:rPr>
              <w:t>Доля состоявшихся торгов в общем объеме проведенных торгов</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EA305A">
            <w:pPr>
              <w:jc w:val="center"/>
              <w:rPr>
                <w:sz w:val="24"/>
                <w:szCs w:val="24"/>
              </w:rPr>
            </w:pPr>
            <w:r w:rsidRPr="005B786B">
              <w:rPr>
                <w:rFonts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62</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63</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63</w:t>
            </w:r>
          </w:p>
        </w:tc>
        <w:tc>
          <w:tcPr>
            <w:tcW w:w="1134" w:type="dxa"/>
            <w:tcBorders>
              <w:top w:val="single" w:sz="4" w:space="0" w:color="auto"/>
              <w:left w:val="single" w:sz="4" w:space="0" w:color="auto"/>
              <w:bottom w:val="single" w:sz="4" w:space="0" w:color="auto"/>
            </w:tcBorders>
            <w:vAlign w:val="center"/>
          </w:tcPr>
          <w:p w:rsidR="005B786B" w:rsidRPr="005B786B" w:rsidRDefault="006F4971" w:rsidP="00B87A68">
            <w:pPr>
              <w:pStyle w:val="ab"/>
              <w:jc w:val="center"/>
              <w:rPr>
                <w:rFonts w:ascii="Times New Roman" w:hAnsi="Times New Roman" w:cs="Times New Roman"/>
              </w:rPr>
            </w:pPr>
            <w:r>
              <w:rPr>
                <w:rFonts w:ascii="Times New Roman" w:hAnsi="Times New Roman" w:cs="Times New Roman"/>
              </w:rPr>
              <w:t>53</w:t>
            </w:r>
          </w:p>
        </w:tc>
        <w:tc>
          <w:tcPr>
            <w:tcW w:w="1134" w:type="dxa"/>
            <w:tcBorders>
              <w:top w:val="single" w:sz="4" w:space="0" w:color="auto"/>
              <w:left w:val="single" w:sz="4" w:space="0" w:color="auto"/>
              <w:bottom w:val="single" w:sz="4" w:space="0" w:color="auto"/>
            </w:tcBorders>
            <w:vAlign w:val="center"/>
          </w:tcPr>
          <w:p w:rsidR="005B786B" w:rsidRPr="006F4971" w:rsidRDefault="006F4971" w:rsidP="00B87A68">
            <w:pPr>
              <w:pStyle w:val="ab"/>
              <w:jc w:val="center"/>
              <w:rPr>
                <w:rFonts w:ascii="Times New Roman" w:hAnsi="Times New Roman" w:cs="Times New Roman"/>
              </w:rPr>
            </w:pPr>
            <w:r w:rsidRPr="006F4971">
              <w:rPr>
                <w:rFonts w:ascii="Times New Roman" w:hAnsi="Times New Roman" w:cs="Times New Roman"/>
              </w:rPr>
              <w:t>53</w:t>
            </w:r>
          </w:p>
        </w:tc>
        <w:tc>
          <w:tcPr>
            <w:tcW w:w="1134" w:type="dxa"/>
            <w:tcBorders>
              <w:top w:val="single" w:sz="4" w:space="0" w:color="auto"/>
              <w:left w:val="single" w:sz="4" w:space="0" w:color="auto"/>
              <w:bottom w:val="single" w:sz="4" w:space="0" w:color="auto"/>
            </w:tcBorders>
            <w:vAlign w:val="center"/>
          </w:tcPr>
          <w:p w:rsidR="005B786B" w:rsidRPr="006F4971" w:rsidRDefault="006F4971" w:rsidP="00ED794E">
            <w:pPr>
              <w:pStyle w:val="ab"/>
              <w:jc w:val="center"/>
              <w:rPr>
                <w:rFonts w:ascii="Times New Roman" w:hAnsi="Times New Roman" w:cs="Times New Roman"/>
              </w:rPr>
            </w:pPr>
            <w:r w:rsidRPr="006F4971">
              <w:rPr>
                <w:rFonts w:ascii="Times New Roman" w:hAnsi="Times New Roman" w:cs="Times New Roman"/>
              </w:rPr>
              <w:t>53</w:t>
            </w: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1.3</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ConsPlusCell"/>
              <w:rPr>
                <w:b/>
                <w:bCs/>
                <w:sz w:val="24"/>
                <w:szCs w:val="24"/>
              </w:rPr>
            </w:pPr>
            <w:r w:rsidRPr="005B786B">
              <w:rPr>
                <w:bCs/>
                <w:sz w:val="24"/>
                <w:szCs w:val="24"/>
              </w:rPr>
              <w:t>Количество заказчиков, обслуживаемых уполномоченным учреждением</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EA305A">
            <w:pPr>
              <w:jc w:val="center"/>
              <w:rPr>
                <w:sz w:val="24"/>
                <w:szCs w:val="24"/>
              </w:rPr>
            </w:pPr>
            <w:r w:rsidRPr="005B786B">
              <w:rPr>
                <w:rFonts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124</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124</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124</w:t>
            </w:r>
          </w:p>
        </w:tc>
        <w:tc>
          <w:tcPr>
            <w:tcW w:w="1134" w:type="dxa"/>
            <w:tcBorders>
              <w:top w:val="single" w:sz="4" w:space="0" w:color="auto"/>
              <w:left w:val="single" w:sz="4" w:space="0" w:color="auto"/>
              <w:bottom w:val="single" w:sz="4" w:space="0" w:color="auto"/>
            </w:tcBorders>
            <w:vAlign w:val="center"/>
          </w:tcPr>
          <w:p w:rsidR="005B786B" w:rsidRPr="005B786B" w:rsidRDefault="006F4971" w:rsidP="00B87A68">
            <w:pPr>
              <w:pStyle w:val="ab"/>
              <w:jc w:val="center"/>
              <w:rPr>
                <w:rFonts w:ascii="Times New Roman" w:hAnsi="Times New Roman" w:cs="Times New Roman"/>
              </w:rPr>
            </w:pPr>
            <w:r>
              <w:rPr>
                <w:rFonts w:ascii="Times New Roman" w:hAnsi="Times New Roman" w:cs="Times New Roman"/>
              </w:rPr>
              <w:t>150</w:t>
            </w:r>
          </w:p>
        </w:tc>
        <w:tc>
          <w:tcPr>
            <w:tcW w:w="1134" w:type="dxa"/>
            <w:tcBorders>
              <w:top w:val="single" w:sz="4" w:space="0" w:color="auto"/>
              <w:left w:val="single" w:sz="4" w:space="0" w:color="auto"/>
              <w:bottom w:val="single" w:sz="4" w:space="0" w:color="auto"/>
            </w:tcBorders>
            <w:vAlign w:val="center"/>
          </w:tcPr>
          <w:p w:rsidR="005B786B" w:rsidRPr="006F4971" w:rsidRDefault="006F4971" w:rsidP="00B87A68">
            <w:pPr>
              <w:pStyle w:val="ab"/>
              <w:jc w:val="center"/>
              <w:rPr>
                <w:rFonts w:ascii="Times New Roman" w:hAnsi="Times New Roman" w:cs="Times New Roman"/>
              </w:rPr>
            </w:pPr>
            <w:r w:rsidRPr="006F4971">
              <w:rPr>
                <w:rFonts w:ascii="Times New Roman" w:hAnsi="Times New Roman" w:cs="Times New Roman"/>
              </w:rPr>
              <w:t>150</w:t>
            </w:r>
          </w:p>
        </w:tc>
        <w:tc>
          <w:tcPr>
            <w:tcW w:w="1134" w:type="dxa"/>
            <w:tcBorders>
              <w:top w:val="single" w:sz="4" w:space="0" w:color="auto"/>
              <w:left w:val="single" w:sz="4" w:space="0" w:color="auto"/>
              <w:bottom w:val="single" w:sz="4" w:space="0" w:color="auto"/>
            </w:tcBorders>
            <w:vAlign w:val="center"/>
          </w:tcPr>
          <w:p w:rsidR="005B786B" w:rsidRPr="006F4971" w:rsidRDefault="006F4971" w:rsidP="00ED794E">
            <w:pPr>
              <w:pStyle w:val="ab"/>
              <w:jc w:val="center"/>
              <w:rPr>
                <w:rFonts w:ascii="Times New Roman" w:hAnsi="Times New Roman" w:cs="Times New Roman"/>
              </w:rPr>
            </w:pPr>
            <w:r w:rsidRPr="006F4971">
              <w:rPr>
                <w:rFonts w:ascii="Times New Roman" w:hAnsi="Times New Roman" w:cs="Times New Roman"/>
              </w:rPr>
              <w:t>150</w:t>
            </w: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1.4</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pStyle w:val="ac"/>
              <w:rPr>
                <w:rFonts w:ascii="Times New Roman" w:hAnsi="Times New Roman"/>
              </w:rPr>
            </w:pPr>
            <w:r w:rsidRPr="005B786B">
              <w:rPr>
                <w:rFonts w:ascii="Times New Roman" w:hAnsi="Times New Roman"/>
                <w:bCs/>
              </w:rPr>
              <w:t>Количество семинаров, совещаний по сопровождению деятельности Заказчика</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EA305A">
            <w:pPr>
              <w:jc w:val="center"/>
              <w:rPr>
                <w:sz w:val="24"/>
                <w:szCs w:val="24"/>
              </w:rPr>
            </w:pPr>
            <w:r w:rsidRPr="005B786B">
              <w:rPr>
                <w:rFonts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12</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12</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4</w:t>
            </w:r>
          </w:p>
        </w:tc>
        <w:tc>
          <w:tcPr>
            <w:tcW w:w="1134" w:type="dxa"/>
            <w:tcBorders>
              <w:top w:val="single" w:sz="4" w:space="0" w:color="auto"/>
              <w:left w:val="single" w:sz="4" w:space="0" w:color="auto"/>
              <w:bottom w:val="single" w:sz="4" w:space="0" w:color="auto"/>
            </w:tcBorders>
            <w:vAlign w:val="center"/>
          </w:tcPr>
          <w:p w:rsidR="005B786B" w:rsidRPr="006F4971" w:rsidRDefault="005B786B" w:rsidP="00B87A68">
            <w:pPr>
              <w:pStyle w:val="ab"/>
              <w:jc w:val="center"/>
              <w:rPr>
                <w:rFonts w:ascii="Times New Roman" w:hAnsi="Times New Roman" w:cs="Times New Roman"/>
              </w:rPr>
            </w:pPr>
            <w:r w:rsidRPr="006F4971">
              <w:rPr>
                <w:rFonts w:ascii="Times New Roman" w:hAnsi="Times New Roman" w:cs="Times New Roman"/>
              </w:rPr>
              <w:t>4</w:t>
            </w:r>
          </w:p>
        </w:tc>
        <w:tc>
          <w:tcPr>
            <w:tcW w:w="1134" w:type="dxa"/>
            <w:tcBorders>
              <w:top w:val="single" w:sz="4" w:space="0" w:color="auto"/>
              <w:left w:val="single" w:sz="4" w:space="0" w:color="auto"/>
              <w:bottom w:val="single" w:sz="4" w:space="0" w:color="auto"/>
            </w:tcBorders>
            <w:vAlign w:val="center"/>
          </w:tcPr>
          <w:p w:rsidR="005B786B" w:rsidRPr="006F4971" w:rsidRDefault="005B786B" w:rsidP="00ED794E">
            <w:pPr>
              <w:pStyle w:val="ab"/>
              <w:jc w:val="center"/>
              <w:rPr>
                <w:rFonts w:ascii="Times New Roman" w:hAnsi="Times New Roman" w:cs="Times New Roman"/>
              </w:rPr>
            </w:pPr>
            <w:r w:rsidRPr="006F4971">
              <w:rPr>
                <w:rFonts w:ascii="Times New Roman" w:hAnsi="Times New Roman" w:cs="Times New Roman"/>
              </w:rPr>
              <w:t>4</w:t>
            </w:r>
          </w:p>
        </w:tc>
      </w:tr>
      <w:tr w:rsidR="005B786B" w:rsidRPr="00E96452" w:rsidTr="005B786B">
        <w:trPr>
          <w:gridAfter w:val="6"/>
          <w:wAfter w:w="6331" w:type="dxa"/>
        </w:trPr>
        <w:tc>
          <w:tcPr>
            <w:tcW w:w="567" w:type="dxa"/>
            <w:tcBorders>
              <w:top w:val="single" w:sz="4" w:space="0" w:color="auto"/>
              <w:bottom w:val="single" w:sz="4" w:space="0" w:color="auto"/>
              <w:right w:val="single" w:sz="4" w:space="0" w:color="auto"/>
            </w:tcBorders>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1.5</w:t>
            </w:r>
          </w:p>
        </w:tc>
        <w:tc>
          <w:tcPr>
            <w:tcW w:w="3969" w:type="dxa"/>
            <w:tcBorders>
              <w:top w:val="single" w:sz="4" w:space="0" w:color="auto"/>
              <w:left w:val="single" w:sz="4" w:space="0" w:color="auto"/>
              <w:bottom w:val="single" w:sz="4" w:space="0" w:color="auto"/>
              <w:right w:val="single" w:sz="4" w:space="0" w:color="auto"/>
            </w:tcBorders>
          </w:tcPr>
          <w:p w:rsidR="005B786B" w:rsidRPr="005B786B" w:rsidRDefault="005B786B" w:rsidP="004D3592">
            <w:pPr>
              <w:rPr>
                <w:sz w:val="24"/>
                <w:szCs w:val="24"/>
              </w:rPr>
            </w:pPr>
            <w:r w:rsidRPr="005B786B">
              <w:rPr>
                <w:bCs/>
                <w:sz w:val="24"/>
                <w:szCs w:val="24"/>
              </w:rPr>
              <w:t>Количество разработанных методических рекомендаций, типовых форм документов для заказчиков</w:t>
            </w:r>
            <w:r w:rsidRPr="005B786B">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tcPr>
          <w:p w:rsidR="005B786B" w:rsidRPr="005B786B" w:rsidRDefault="005B786B" w:rsidP="00EA305A">
            <w:pPr>
              <w:jc w:val="center"/>
              <w:rPr>
                <w:sz w:val="24"/>
                <w:szCs w:val="24"/>
              </w:rPr>
            </w:pPr>
            <w:r w:rsidRPr="005B786B">
              <w:rPr>
                <w:rFonts w:cs="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4D3592">
            <w:pPr>
              <w:pStyle w:val="ab"/>
              <w:jc w:val="center"/>
              <w:rPr>
                <w:rFonts w:ascii="Times New Roman" w:hAnsi="Times New Roman" w:cs="Times New Roman"/>
              </w:rPr>
            </w:pPr>
            <w:r w:rsidRPr="005B786B">
              <w:rPr>
                <w:rFonts w:ascii="Times New Roman" w:hAnsi="Times New Roman" w:cs="Times New Roman"/>
              </w:rPr>
              <w:t>-</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2</w:t>
            </w:r>
          </w:p>
        </w:tc>
        <w:tc>
          <w:tcPr>
            <w:tcW w:w="1275"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2</w:t>
            </w:r>
          </w:p>
        </w:tc>
        <w:tc>
          <w:tcPr>
            <w:tcW w:w="1134" w:type="dxa"/>
            <w:tcBorders>
              <w:top w:val="single" w:sz="4" w:space="0" w:color="auto"/>
              <w:left w:val="single" w:sz="4" w:space="0" w:color="auto"/>
              <w:bottom w:val="single" w:sz="4" w:space="0" w:color="auto"/>
            </w:tcBorders>
            <w:vAlign w:val="center"/>
          </w:tcPr>
          <w:p w:rsidR="005B786B" w:rsidRPr="005B786B" w:rsidRDefault="005B786B" w:rsidP="00B87A68">
            <w:pPr>
              <w:pStyle w:val="ab"/>
              <w:jc w:val="center"/>
              <w:rPr>
                <w:rFonts w:ascii="Times New Roman" w:hAnsi="Times New Roman" w:cs="Times New Roman"/>
              </w:rPr>
            </w:pPr>
            <w:r w:rsidRPr="005B786B">
              <w:rPr>
                <w:rFonts w:ascii="Times New Roman" w:hAnsi="Times New Roman" w:cs="Times New Roman"/>
              </w:rPr>
              <w:t>2</w:t>
            </w:r>
          </w:p>
        </w:tc>
        <w:tc>
          <w:tcPr>
            <w:tcW w:w="1134" w:type="dxa"/>
            <w:tcBorders>
              <w:top w:val="single" w:sz="4" w:space="0" w:color="auto"/>
              <w:left w:val="single" w:sz="4" w:space="0" w:color="auto"/>
              <w:bottom w:val="single" w:sz="4" w:space="0" w:color="auto"/>
            </w:tcBorders>
            <w:vAlign w:val="center"/>
          </w:tcPr>
          <w:p w:rsidR="005B786B" w:rsidRPr="006F4971" w:rsidRDefault="005B786B" w:rsidP="00B87A68">
            <w:pPr>
              <w:pStyle w:val="ab"/>
              <w:jc w:val="center"/>
              <w:rPr>
                <w:rFonts w:ascii="Times New Roman" w:hAnsi="Times New Roman" w:cs="Times New Roman"/>
              </w:rPr>
            </w:pPr>
            <w:r w:rsidRPr="006F4971">
              <w:rPr>
                <w:rFonts w:ascii="Times New Roman" w:hAnsi="Times New Roman" w:cs="Times New Roman"/>
              </w:rPr>
              <w:t>2</w:t>
            </w:r>
          </w:p>
        </w:tc>
        <w:tc>
          <w:tcPr>
            <w:tcW w:w="1134" w:type="dxa"/>
            <w:tcBorders>
              <w:top w:val="single" w:sz="4" w:space="0" w:color="auto"/>
              <w:left w:val="single" w:sz="4" w:space="0" w:color="auto"/>
              <w:bottom w:val="single" w:sz="4" w:space="0" w:color="auto"/>
            </w:tcBorders>
            <w:vAlign w:val="center"/>
          </w:tcPr>
          <w:p w:rsidR="005B786B" w:rsidRPr="006F4971" w:rsidRDefault="005B786B" w:rsidP="00ED794E">
            <w:pPr>
              <w:pStyle w:val="ab"/>
              <w:jc w:val="center"/>
              <w:rPr>
                <w:rFonts w:ascii="Times New Roman" w:hAnsi="Times New Roman" w:cs="Times New Roman"/>
              </w:rPr>
            </w:pPr>
            <w:r w:rsidRPr="006F4971">
              <w:rPr>
                <w:rFonts w:ascii="Times New Roman" w:hAnsi="Times New Roman" w:cs="Times New Roman"/>
              </w:rPr>
              <w:t>2</w:t>
            </w:r>
          </w:p>
        </w:tc>
      </w:tr>
    </w:tbl>
    <w:p w:rsidR="00595B9D" w:rsidRPr="00E96452" w:rsidRDefault="00EB0154" w:rsidP="005B786B">
      <w:pPr>
        <w:pStyle w:val="a9"/>
        <w:tabs>
          <w:tab w:val="left" w:pos="0"/>
          <w:tab w:val="left" w:pos="142"/>
          <w:tab w:val="left" w:pos="709"/>
          <w:tab w:val="left" w:pos="900"/>
        </w:tabs>
        <w:ind w:right="-141" w:firstLine="709"/>
        <w:jc w:val="right"/>
        <w:rPr>
          <w:rFonts w:ascii="Times New Roman" w:hAnsi="Times New Roman"/>
          <w:sz w:val="28"/>
          <w:szCs w:val="28"/>
        </w:rPr>
      </w:pPr>
      <w:r w:rsidRPr="00E96452">
        <w:rPr>
          <w:rFonts w:ascii="Times New Roman" w:hAnsi="Times New Roman"/>
          <w:sz w:val="28"/>
          <w:szCs w:val="28"/>
        </w:rPr>
        <w:t xml:space="preserve">    </w:t>
      </w:r>
      <w:r w:rsidR="00595B9D" w:rsidRPr="00E96452">
        <w:rPr>
          <w:rFonts w:ascii="Times New Roman" w:hAnsi="Times New Roman"/>
          <w:sz w:val="28"/>
          <w:szCs w:val="28"/>
        </w:rPr>
        <w:t>»;</w:t>
      </w:r>
    </w:p>
    <w:p w:rsidR="0080648B" w:rsidRPr="00E96452" w:rsidRDefault="00595B9D" w:rsidP="00DA4ED8">
      <w:pPr>
        <w:pStyle w:val="a9"/>
        <w:tabs>
          <w:tab w:val="left" w:pos="0"/>
          <w:tab w:val="left" w:pos="142"/>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t>4)</w:t>
      </w:r>
      <w:r w:rsidR="00DA4ED8" w:rsidRPr="00E96452">
        <w:t xml:space="preserve"> </w:t>
      </w:r>
      <w:r w:rsidR="00DA4ED8" w:rsidRPr="00E96452">
        <w:rPr>
          <w:rFonts w:ascii="Times New Roman" w:hAnsi="Times New Roman"/>
          <w:sz w:val="28"/>
          <w:szCs w:val="28"/>
        </w:rPr>
        <w:t xml:space="preserve">таблицу раздела «Перечень мероприятий подпрограммы «Обеспечение деятельности уполномоченного органа по размещению закупок товаров, работ, услуг для муниципальных нужд» </w:t>
      </w:r>
      <w:r w:rsidR="002742FE">
        <w:rPr>
          <w:rFonts w:ascii="Times New Roman" w:hAnsi="Times New Roman"/>
          <w:sz w:val="28"/>
          <w:szCs w:val="28"/>
        </w:rPr>
        <w:t xml:space="preserve">подпрограммы № 4 </w:t>
      </w:r>
      <w:r w:rsidR="00DA4ED8" w:rsidRPr="00E96452">
        <w:rPr>
          <w:rFonts w:ascii="Times New Roman" w:hAnsi="Times New Roman"/>
          <w:sz w:val="28"/>
          <w:szCs w:val="28"/>
        </w:rPr>
        <w:t>изложить в следующей редакции:</w:t>
      </w:r>
    </w:p>
    <w:p w:rsidR="004B3AAC" w:rsidRPr="00E96452" w:rsidRDefault="004B3AAC" w:rsidP="004B3AAC">
      <w:pPr>
        <w:rPr>
          <w:rFonts w:cs="Times New Roman"/>
          <w:szCs w:val="28"/>
        </w:rPr>
      </w:pPr>
    </w:p>
    <w:p w:rsidR="004B3AAC" w:rsidRPr="00E96452" w:rsidRDefault="004B3AAC" w:rsidP="004B3AAC">
      <w:pPr>
        <w:rPr>
          <w:rFonts w:cs="Times New Roman"/>
          <w:szCs w:val="28"/>
        </w:rPr>
      </w:pPr>
    </w:p>
    <w:p w:rsidR="004B3AAC" w:rsidRPr="00E96452" w:rsidRDefault="004B3AAC" w:rsidP="004B3AAC">
      <w:pPr>
        <w:rPr>
          <w:rFonts w:cs="Times New Roman"/>
          <w:szCs w:val="28"/>
        </w:rPr>
      </w:pPr>
    </w:p>
    <w:p w:rsidR="004B3AAC" w:rsidRPr="00E96452" w:rsidRDefault="004B3AAC" w:rsidP="004B3AAC">
      <w:pPr>
        <w:rPr>
          <w:rFonts w:cs="Times New Roman"/>
          <w:szCs w:val="28"/>
        </w:rPr>
      </w:pPr>
    </w:p>
    <w:p w:rsidR="004B3AAC" w:rsidRPr="00E96452" w:rsidRDefault="004B3AAC" w:rsidP="004B3AAC">
      <w:pPr>
        <w:jc w:val="center"/>
        <w:rPr>
          <w:rFonts w:cs="Times New Roman"/>
          <w:bCs/>
          <w:szCs w:val="28"/>
        </w:rPr>
      </w:pPr>
      <w:r w:rsidRPr="00E96452">
        <w:rPr>
          <w:rFonts w:cs="Times New Roman"/>
          <w:szCs w:val="28"/>
        </w:rPr>
        <w:t xml:space="preserve">«Перечень мероприятий подпрограммы </w:t>
      </w:r>
      <w:r w:rsidRPr="00E96452">
        <w:rPr>
          <w:rFonts w:cs="Times New Roman"/>
          <w:bCs/>
          <w:szCs w:val="28"/>
        </w:rPr>
        <w:t xml:space="preserve"> «Обеспечение деятельности уполномоченного органа по размещению заказа товаров, работ, услуг для муниципальных нужд»</w:t>
      </w:r>
    </w:p>
    <w:p w:rsidR="004B3AAC" w:rsidRPr="00E96452" w:rsidRDefault="004B3AAC" w:rsidP="004B3AAC">
      <w:pPr>
        <w:rPr>
          <w:rFonts w:cs="Times New Roman"/>
          <w:sz w:val="24"/>
          <w:szCs w:val="24"/>
        </w:rPr>
      </w:pPr>
    </w:p>
    <w:tbl>
      <w:tblPr>
        <w:tblStyle w:val="a4"/>
        <w:tblW w:w="14459" w:type="dxa"/>
        <w:tblInd w:w="250" w:type="dxa"/>
        <w:tblLayout w:type="fixed"/>
        <w:tblLook w:val="04A0" w:firstRow="1" w:lastRow="0" w:firstColumn="1" w:lastColumn="0" w:noHBand="0" w:noVBand="1"/>
      </w:tblPr>
      <w:tblGrid>
        <w:gridCol w:w="709"/>
        <w:gridCol w:w="2410"/>
        <w:gridCol w:w="992"/>
        <w:gridCol w:w="1134"/>
        <w:gridCol w:w="1134"/>
        <w:gridCol w:w="1134"/>
        <w:gridCol w:w="1276"/>
        <w:gridCol w:w="1134"/>
        <w:gridCol w:w="1134"/>
        <w:gridCol w:w="1417"/>
        <w:gridCol w:w="1985"/>
      </w:tblGrid>
      <w:tr w:rsidR="00F8586D" w:rsidRPr="00E96452" w:rsidTr="004B3AAC">
        <w:trPr>
          <w:trHeight w:val="276"/>
        </w:trPr>
        <w:tc>
          <w:tcPr>
            <w:tcW w:w="709" w:type="dxa"/>
            <w:vMerge w:val="restart"/>
          </w:tcPr>
          <w:p w:rsidR="004B3AAC" w:rsidRPr="00E96452" w:rsidRDefault="004B3AAC" w:rsidP="004B3AAC">
            <w:pPr>
              <w:jc w:val="center"/>
              <w:rPr>
                <w:rFonts w:cs="Times New Roman"/>
                <w:sz w:val="24"/>
                <w:szCs w:val="24"/>
              </w:rPr>
            </w:pPr>
            <w:r w:rsidRPr="00E96452">
              <w:rPr>
                <w:rFonts w:cs="Times New Roman"/>
                <w:sz w:val="24"/>
                <w:szCs w:val="24"/>
              </w:rPr>
              <w:t xml:space="preserve">№ </w:t>
            </w:r>
            <w:proofErr w:type="gramStart"/>
            <w:r w:rsidRPr="00E96452">
              <w:rPr>
                <w:rFonts w:cs="Times New Roman"/>
                <w:sz w:val="24"/>
                <w:szCs w:val="24"/>
              </w:rPr>
              <w:t>п</w:t>
            </w:r>
            <w:proofErr w:type="gramEnd"/>
            <w:r w:rsidRPr="00E96452">
              <w:rPr>
                <w:rFonts w:cs="Times New Roman"/>
                <w:sz w:val="24"/>
                <w:szCs w:val="24"/>
              </w:rPr>
              <w:t>/п</w:t>
            </w:r>
          </w:p>
        </w:tc>
        <w:tc>
          <w:tcPr>
            <w:tcW w:w="2410" w:type="dxa"/>
            <w:vMerge w:val="restart"/>
          </w:tcPr>
          <w:p w:rsidR="004B3AAC" w:rsidRPr="00E96452" w:rsidRDefault="004B3AAC" w:rsidP="004B3AAC">
            <w:pPr>
              <w:jc w:val="center"/>
              <w:rPr>
                <w:rFonts w:cs="Times New Roman"/>
                <w:sz w:val="24"/>
                <w:szCs w:val="24"/>
              </w:rPr>
            </w:pPr>
            <w:r w:rsidRPr="00E96452">
              <w:rPr>
                <w:rFonts w:cs="Times New Roman"/>
                <w:sz w:val="24"/>
                <w:szCs w:val="24"/>
              </w:rPr>
              <w:t>Наименование мероприятия</w:t>
            </w:r>
          </w:p>
        </w:tc>
        <w:tc>
          <w:tcPr>
            <w:tcW w:w="992" w:type="dxa"/>
            <w:vMerge w:val="restart"/>
          </w:tcPr>
          <w:p w:rsidR="004B3AAC" w:rsidRPr="00E96452" w:rsidRDefault="004B3AAC" w:rsidP="004B3AAC">
            <w:pPr>
              <w:jc w:val="center"/>
              <w:rPr>
                <w:rFonts w:cs="Times New Roman"/>
                <w:sz w:val="24"/>
                <w:szCs w:val="24"/>
              </w:rPr>
            </w:pPr>
            <w:r w:rsidRPr="00E96452">
              <w:rPr>
                <w:rFonts w:cs="Times New Roman"/>
                <w:sz w:val="24"/>
                <w:szCs w:val="24"/>
              </w:rPr>
              <w:t>Статус</w:t>
            </w:r>
          </w:p>
        </w:tc>
        <w:tc>
          <w:tcPr>
            <w:tcW w:w="1134" w:type="dxa"/>
            <w:vMerge w:val="restart"/>
          </w:tcPr>
          <w:p w:rsidR="004B3AAC" w:rsidRPr="00E96452" w:rsidRDefault="004B3AAC" w:rsidP="004B3AAC">
            <w:pPr>
              <w:jc w:val="center"/>
              <w:rPr>
                <w:rFonts w:cs="Times New Roman"/>
                <w:sz w:val="24"/>
                <w:szCs w:val="24"/>
              </w:rPr>
            </w:pPr>
            <w:r w:rsidRPr="00E96452">
              <w:rPr>
                <w:rFonts w:cs="Times New Roman"/>
                <w:sz w:val="24"/>
                <w:szCs w:val="24"/>
              </w:rPr>
              <w:t xml:space="preserve">Годы </w:t>
            </w:r>
            <w:proofErr w:type="spellStart"/>
            <w:r w:rsidRPr="00E96452">
              <w:rPr>
                <w:rFonts w:cs="Times New Roman"/>
                <w:sz w:val="24"/>
                <w:szCs w:val="24"/>
              </w:rPr>
              <w:t>реализа</w:t>
            </w:r>
            <w:proofErr w:type="spellEnd"/>
            <w:r w:rsidRPr="00E96452">
              <w:rPr>
                <w:rFonts w:cs="Times New Roman"/>
                <w:sz w:val="24"/>
                <w:szCs w:val="24"/>
              </w:rPr>
              <w:t>-</w:t>
            </w:r>
          </w:p>
          <w:p w:rsidR="004B3AAC" w:rsidRPr="00E96452" w:rsidRDefault="004B3AAC" w:rsidP="004B3AAC">
            <w:pPr>
              <w:jc w:val="center"/>
              <w:rPr>
                <w:rFonts w:cs="Times New Roman"/>
                <w:sz w:val="24"/>
                <w:szCs w:val="24"/>
              </w:rPr>
            </w:pPr>
            <w:proofErr w:type="spellStart"/>
            <w:r w:rsidRPr="00E96452">
              <w:rPr>
                <w:rFonts w:cs="Times New Roman"/>
                <w:sz w:val="24"/>
                <w:szCs w:val="24"/>
              </w:rPr>
              <w:t>ции</w:t>
            </w:r>
            <w:proofErr w:type="spellEnd"/>
          </w:p>
        </w:tc>
        <w:tc>
          <w:tcPr>
            <w:tcW w:w="5812" w:type="dxa"/>
            <w:gridSpan w:val="5"/>
          </w:tcPr>
          <w:p w:rsidR="004B3AAC" w:rsidRPr="00E96452" w:rsidRDefault="004B3AAC" w:rsidP="004B3AAC">
            <w:pPr>
              <w:jc w:val="center"/>
              <w:rPr>
                <w:rFonts w:cs="Times New Roman"/>
                <w:sz w:val="24"/>
                <w:szCs w:val="24"/>
              </w:rPr>
            </w:pPr>
            <w:r w:rsidRPr="00E96452">
              <w:rPr>
                <w:rFonts w:cs="Times New Roman"/>
                <w:sz w:val="24"/>
                <w:szCs w:val="24"/>
              </w:rPr>
              <w:t>Объем финансирования всего (тыс. руб.)</w:t>
            </w:r>
          </w:p>
        </w:tc>
        <w:tc>
          <w:tcPr>
            <w:tcW w:w="1417" w:type="dxa"/>
            <w:vMerge w:val="restart"/>
          </w:tcPr>
          <w:p w:rsidR="004B3AAC" w:rsidRPr="00E96452" w:rsidRDefault="004B3AAC" w:rsidP="004B3AAC">
            <w:pPr>
              <w:jc w:val="center"/>
              <w:rPr>
                <w:rFonts w:cs="Times New Roman"/>
                <w:sz w:val="24"/>
                <w:szCs w:val="24"/>
              </w:rPr>
            </w:pPr>
            <w:r w:rsidRPr="00E96452">
              <w:rPr>
                <w:rFonts w:cs="Times New Roman"/>
                <w:sz w:val="24"/>
                <w:szCs w:val="24"/>
              </w:rPr>
              <w:t xml:space="preserve">Непосредственный результат реализации </w:t>
            </w:r>
            <w:proofErr w:type="spellStart"/>
            <w:proofErr w:type="gramStart"/>
            <w:r w:rsidRPr="00E96452">
              <w:rPr>
                <w:rFonts w:cs="Times New Roman"/>
                <w:sz w:val="24"/>
                <w:szCs w:val="24"/>
              </w:rPr>
              <w:t>мероприя-тий</w:t>
            </w:r>
            <w:proofErr w:type="spellEnd"/>
            <w:proofErr w:type="gramEnd"/>
          </w:p>
        </w:tc>
        <w:tc>
          <w:tcPr>
            <w:tcW w:w="1985" w:type="dxa"/>
            <w:vMerge w:val="restart"/>
          </w:tcPr>
          <w:p w:rsidR="004B3AAC" w:rsidRPr="00E96452" w:rsidRDefault="004B3AAC" w:rsidP="004B3AAC">
            <w:pPr>
              <w:jc w:val="center"/>
              <w:rPr>
                <w:rFonts w:cs="Times New Roman"/>
                <w:sz w:val="24"/>
                <w:szCs w:val="24"/>
              </w:rPr>
            </w:pPr>
            <w:r w:rsidRPr="00E96452">
              <w:rPr>
                <w:rFonts w:cs="Times New Roman"/>
                <w:sz w:val="24"/>
                <w:szCs w:val="24"/>
              </w:rPr>
              <w:t>Заказчик, главный распорядитель бюджетных средств, исполнитель</w:t>
            </w:r>
          </w:p>
        </w:tc>
      </w:tr>
      <w:tr w:rsidR="00F8586D" w:rsidRPr="00E96452" w:rsidTr="004B3AAC">
        <w:trPr>
          <w:trHeight w:val="276"/>
        </w:trPr>
        <w:tc>
          <w:tcPr>
            <w:tcW w:w="709" w:type="dxa"/>
            <w:vMerge/>
          </w:tcPr>
          <w:p w:rsidR="004B3AAC" w:rsidRPr="00E96452" w:rsidRDefault="004B3AAC" w:rsidP="004B3AAC">
            <w:pPr>
              <w:jc w:val="center"/>
              <w:rPr>
                <w:rFonts w:cs="Times New Roman"/>
                <w:sz w:val="24"/>
                <w:szCs w:val="24"/>
              </w:rPr>
            </w:pPr>
          </w:p>
        </w:tc>
        <w:tc>
          <w:tcPr>
            <w:tcW w:w="2410" w:type="dxa"/>
            <w:vMerge/>
          </w:tcPr>
          <w:p w:rsidR="004B3AAC" w:rsidRPr="00E96452" w:rsidRDefault="004B3AAC" w:rsidP="004B3AAC">
            <w:pPr>
              <w:jc w:val="center"/>
              <w:rPr>
                <w:rFonts w:cs="Times New Roman"/>
                <w:sz w:val="24"/>
                <w:szCs w:val="24"/>
              </w:rPr>
            </w:pPr>
          </w:p>
        </w:tc>
        <w:tc>
          <w:tcPr>
            <w:tcW w:w="992" w:type="dxa"/>
            <w:vMerge/>
          </w:tcPr>
          <w:p w:rsidR="004B3AAC" w:rsidRPr="00E96452" w:rsidRDefault="004B3AAC" w:rsidP="004B3AAC">
            <w:pPr>
              <w:jc w:val="center"/>
              <w:rPr>
                <w:rFonts w:cs="Times New Roman"/>
                <w:sz w:val="24"/>
                <w:szCs w:val="24"/>
              </w:rPr>
            </w:pPr>
          </w:p>
        </w:tc>
        <w:tc>
          <w:tcPr>
            <w:tcW w:w="1134" w:type="dxa"/>
            <w:vMerge/>
          </w:tcPr>
          <w:p w:rsidR="004B3AAC" w:rsidRPr="00E96452" w:rsidRDefault="004B3AAC" w:rsidP="004B3AAC">
            <w:pPr>
              <w:jc w:val="center"/>
              <w:rPr>
                <w:rFonts w:cs="Times New Roman"/>
                <w:sz w:val="24"/>
                <w:szCs w:val="24"/>
              </w:rPr>
            </w:pPr>
          </w:p>
        </w:tc>
        <w:tc>
          <w:tcPr>
            <w:tcW w:w="1134" w:type="dxa"/>
            <w:vMerge w:val="restart"/>
          </w:tcPr>
          <w:p w:rsidR="004B3AAC" w:rsidRPr="00E96452" w:rsidRDefault="004B3AAC" w:rsidP="004B3AAC">
            <w:pPr>
              <w:jc w:val="center"/>
              <w:rPr>
                <w:rFonts w:cs="Times New Roman"/>
                <w:sz w:val="24"/>
                <w:szCs w:val="24"/>
              </w:rPr>
            </w:pPr>
            <w:r w:rsidRPr="00E96452">
              <w:rPr>
                <w:rFonts w:cs="Times New Roman"/>
                <w:sz w:val="24"/>
                <w:szCs w:val="24"/>
              </w:rPr>
              <w:t>всего</w:t>
            </w:r>
          </w:p>
        </w:tc>
        <w:tc>
          <w:tcPr>
            <w:tcW w:w="4678" w:type="dxa"/>
            <w:gridSpan w:val="4"/>
          </w:tcPr>
          <w:p w:rsidR="004B3AAC" w:rsidRPr="00E96452" w:rsidRDefault="004B3AAC" w:rsidP="004B3AAC">
            <w:pPr>
              <w:jc w:val="center"/>
              <w:rPr>
                <w:rFonts w:cs="Times New Roman"/>
                <w:sz w:val="24"/>
                <w:szCs w:val="24"/>
              </w:rPr>
            </w:pPr>
            <w:r w:rsidRPr="00E96452">
              <w:rPr>
                <w:rFonts w:cs="Times New Roman"/>
                <w:sz w:val="24"/>
                <w:szCs w:val="24"/>
              </w:rPr>
              <w:t>в разрезе источников финансирования</w:t>
            </w:r>
          </w:p>
        </w:tc>
        <w:tc>
          <w:tcPr>
            <w:tcW w:w="1417" w:type="dxa"/>
            <w:vMerge/>
          </w:tcPr>
          <w:p w:rsidR="004B3AAC" w:rsidRPr="00E96452" w:rsidRDefault="004B3AAC" w:rsidP="004B3AAC">
            <w:pPr>
              <w:jc w:val="center"/>
              <w:rPr>
                <w:rFonts w:cs="Times New Roman"/>
                <w:sz w:val="24"/>
                <w:szCs w:val="24"/>
              </w:rPr>
            </w:pPr>
          </w:p>
        </w:tc>
        <w:tc>
          <w:tcPr>
            <w:tcW w:w="1985" w:type="dxa"/>
            <w:vMerge/>
          </w:tcPr>
          <w:p w:rsidR="004B3AAC" w:rsidRPr="00E96452" w:rsidRDefault="004B3AAC" w:rsidP="004B3AAC">
            <w:pPr>
              <w:jc w:val="center"/>
              <w:rPr>
                <w:rFonts w:cs="Times New Roman"/>
                <w:sz w:val="24"/>
                <w:szCs w:val="24"/>
              </w:rPr>
            </w:pPr>
          </w:p>
        </w:tc>
      </w:tr>
      <w:tr w:rsidR="00F8586D" w:rsidRPr="00E96452" w:rsidTr="004B3AAC">
        <w:trPr>
          <w:trHeight w:val="276"/>
        </w:trPr>
        <w:tc>
          <w:tcPr>
            <w:tcW w:w="709" w:type="dxa"/>
            <w:vMerge/>
          </w:tcPr>
          <w:p w:rsidR="004B3AAC" w:rsidRPr="00E96452" w:rsidRDefault="004B3AAC" w:rsidP="004B3AAC">
            <w:pPr>
              <w:jc w:val="center"/>
              <w:rPr>
                <w:rFonts w:cs="Times New Roman"/>
                <w:sz w:val="24"/>
                <w:szCs w:val="24"/>
              </w:rPr>
            </w:pPr>
          </w:p>
        </w:tc>
        <w:tc>
          <w:tcPr>
            <w:tcW w:w="2410" w:type="dxa"/>
            <w:vMerge/>
          </w:tcPr>
          <w:p w:rsidR="004B3AAC" w:rsidRPr="00E96452" w:rsidRDefault="004B3AAC" w:rsidP="004B3AAC">
            <w:pPr>
              <w:jc w:val="center"/>
              <w:rPr>
                <w:rFonts w:cs="Times New Roman"/>
                <w:sz w:val="24"/>
                <w:szCs w:val="24"/>
              </w:rPr>
            </w:pPr>
          </w:p>
        </w:tc>
        <w:tc>
          <w:tcPr>
            <w:tcW w:w="992" w:type="dxa"/>
            <w:vMerge/>
          </w:tcPr>
          <w:p w:rsidR="004B3AAC" w:rsidRPr="00E96452" w:rsidRDefault="004B3AAC" w:rsidP="004B3AAC">
            <w:pPr>
              <w:jc w:val="center"/>
              <w:rPr>
                <w:rFonts w:cs="Times New Roman"/>
                <w:sz w:val="24"/>
                <w:szCs w:val="24"/>
              </w:rPr>
            </w:pPr>
          </w:p>
        </w:tc>
        <w:tc>
          <w:tcPr>
            <w:tcW w:w="1134" w:type="dxa"/>
            <w:vMerge/>
          </w:tcPr>
          <w:p w:rsidR="004B3AAC" w:rsidRPr="00E96452" w:rsidRDefault="004B3AAC" w:rsidP="004B3AAC">
            <w:pPr>
              <w:jc w:val="center"/>
              <w:rPr>
                <w:rFonts w:cs="Times New Roman"/>
                <w:sz w:val="24"/>
                <w:szCs w:val="24"/>
              </w:rPr>
            </w:pPr>
          </w:p>
        </w:tc>
        <w:tc>
          <w:tcPr>
            <w:tcW w:w="1134" w:type="dxa"/>
            <w:vMerge/>
          </w:tcPr>
          <w:p w:rsidR="004B3AAC" w:rsidRPr="00E96452" w:rsidRDefault="004B3AAC" w:rsidP="004B3AAC">
            <w:pPr>
              <w:jc w:val="center"/>
              <w:rPr>
                <w:rFonts w:cs="Times New Roman"/>
                <w:sz w:val="24"/>
                <w:szCs w:val="24"/>
              </w:rPr>
            </w:pPr>
          </w:p>
        </w:tc>
        <w:tc>
          <w:tcPr>
            <w:tcW w:w="1134" w:type="dxa"/>
          </w:tcPr>
          <w:p w:rsidR="004B3AAC" w:rsidRPr="00E96452" w:rsidRDefault="004B3AAC" w:rsidP="004B3AAC">
            <w:pPr>
              <w:jc w:val="center"/>
              <w:rPr>
                <w:rFonts w:cs="Times New Roman"/>
                <w:sz w:val="24"/>
                <w:szCs w:val="24"/>
              </w:rPr>
            </w:pPr>
            <w:proofErr w:type="spellStart"/>
            <w:proofErr w:type="gramStart"/>
            <w:r w:rsidRPr="00E96452">
              <w:rPr>
                <w:rFonts w:cs="Times New Roman"/>
                <w:sz w:val="24"/>
                <w:szCs w:val="24"/>
              </w:rPr>
              <w:t>федера-льный</w:t>
            </w:r>
            <w:proofErr w:type="spellEnd"/>
            <w:proofErr w:type="gramEnd"/>
            <w:r w:rsidRPr="00E96452">
              <w:rPr>
                <w:rFonts w:cs="Times New Roman"/>
                <w:sz w:val="24"/>
                <w:szCs w:val="24"/>
              </w:rPr>
              <w:t xml:space="preserve"> бюджет</w:t>
            </w:r>
          </w:p>
        </w:tc>
        <w:tc>
          <w:tcPr>
            <w:tcW w:w="1276" w:type="dxa"/>
          </w:tcPr>
          <w:p w:rsidR="004B3AAC" w:rsidRPr="00E96452" w:rsidRDefault="004B3AAC" w:rsidP="004B3AAC">
            <w:pPr>
              <w:jc w:val="center"/>
              <w:rPr>
                <w:rFonts w:cs="Times New Roman"/>
                <w:sz w:val="24"/>
                <w:szCs w:val="24"/>
              </w:rPr>
            </w:pPr>
            <w:r w:rsidRPr="00E96452">
              <w:rPr>
                <w:rFonts w:cs="Times New Roman"/>
                <w:sz w:val="24"/>
                <w:szCs w:val="24"/>
              </w:rPr>
              <w:t>краевой бюджет</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местный бюджет</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внебюджетные источники</w:t>
            </w:r>
          </w:p>
        </w:tc>
        <w:tc>
          <w:tcPr>
            <w:tcW w:w="1417" w:type="dxa"/>
            <w:vMerge/>
          </w:tcPr>
          <w:p w:rsidR="004B3AAC" w:rsidRPr="00E96452" w:rsidRDefault="004B3AAC" w:rsidP="004B3AAC">
            <w:pPr>
              <w:jc w:val="center"/>
              <w:rPr>
                <w:rFonts w:cs="Times New Roman"/>
                <w:sz w:val="24"/>
                <w:szCs w:val="24"/>
              </w:rPr>
            </w:pPr>
          </w:p>
        </w:tc>
        <w:tc>
          <w:tcPr>
            <w:tcW w:w="1985" w:type="dxa"/>
            <w:vMerge/>
          </w:tcPr>
          <w:p w:rsidR="004B3AAC" w:rsidRPr="00E96452" w:rsidRDefault="004B3AAC" w:rsidP="004B3AAC">
            <w:pPr>
              <w:jc w:val="center"/>
              <w:rPr>
                <w:rFonts w:cs="Times New Roman"/>
                <w:sz w:val="24"/>
                <w:szCs w:val="24"/>
              </w:rPr>
            </w:pPr>
          </w:p>
        </w:tc>
      </w:tr>
    </w:tbl>
    <w:p w:rsidR="004B3AAC" w:rsidRPr="00E96452" w:rsidRDefault="004B3AAC" w:rsidP="004B3AAC">
      <w:pPr>
        <w:rPr>
          <w:sz w:val="2"/>
          <w:szCs w:val="2"/>
        </w:rPr>
      </w:pPr>
    </w:p>
    <w:tbl>
      <w:tblPr>
        <w:tblStyle w:val="a4"/>
        <w:tblW w:w="14459" w:type="dxa"/>
        <w:tblInd w:w="250" w:type="dxa"/>
        <w:tblLayout w:type="fixed"/>
        <w:tblLook w:val="04A0" w:firstRow="1" w:lastRow="0" w:firstColumn="1" w:lastColumn="0" w:noHBand="0" w:noVBand="1"/>
      </w:tblPr>
      <w:tblGrid>
        <w:gridCol w:w="709"/>
        <w:gridCol w:w="2410"/>
        <w:gridCol w:w="992"/>
        <w:gridCol w:w="1134"/>
        <w:gridCol w:w="1134"/>
        <w:gridCol w:w="1134"/>
        <w:gridCol w:w="1276"/>
        <w:gridCol w:w="1134"/>
        <w:gridCol w:w="1134"/>
        <w:gridCol w:w="1417"/>
        <w:gridCol w:w="1985"/>
      </w:tblGrid>
      <w:tr w:rsidR="00F8586D" w:rsidRPr="00E96452" w:rsidTr="004B3AAC">
        <w:trPr>
          <w:tblHeader/>
        </w:trPr>
        <w:tc>
          <w:tcPr>
            <w:tcW w:w="709" w:type="dxa"/>
          </w:tcPr>
          <w:p w:rsidR="004B3AAC" w:rsidRPr="00E96452" w:rsidRDefault="004B3AAC" w:rsidP="004B3AAC">
            <w:pPr>
              <w:jc w:val="center"/>
              <w:rPr>
                <w:rFonts w:cs="Times New Roman"/>
                <w:sz w:val="24"/>
                <w:szCs w:val="24"/>
              </w:rPr>
            </w:pPr>
            <w:r w:rsidRPr="00E96452">
              <w:rPr>
                <w:rFonts w:cs="Times New Roman"/>
                <w:sz w:val="24"/>
                <w:szCs w:val="24"/>
              </w:rPr>
              <w:t>1</w:t>
            </w:r>
          </w:p>
        </w:tc>
        <w:tc>
          <w:tcPr>
            <w:tcW w:w="2410" w:type="dxa"/>
          </w:tcPr>
          <w:p w:rsidR="004B3AAC" w:rsidRPr="00E96452" w:rsidRDefault="004B3AAC" w:rsidP="004B3AAC">
            <w:pPr>
              <w:jc w:val="center"/>
              <w:rPr>
                <w:rFonts w:cs="Times New Roman"/>
                <w:sz w:val="24"/>
                <w:szCs w:val="24"/>
              </w:rPr>
            </w:pPr>
            <w:r w:rsidRPr="00E96452">
              <w:rPr>
                <w:rFonts w:cs="Times New Roman"/>
                <w:sz w:val="24"/>
                <w:szCs w:val="24"/>
              </w:rPr>
              <w:t>2</w:t>
            </w:r>
          </w:p>
        </w:tc>
        <w:tc>
          <w:tcPr>
            <w:tcW w:w="992" w:type="dxa"/>
          </w:tcPr>
          <w:p w:rsidR="004B3AAC" w:rsidRPr="00E96452" w:rsidRDefault="004B3AAC" w:rsidP="004B3AAC">
            <w:pPr>
              <w:jc w:val="center"/>
              <w:rPr>
                <w:rFonts w:cs="Times New Roman"/>
                <w:sz w:val="24"/>
                <w:szCs w:val="24"/>
              </w:rPr>
            </w:pPr>
            <w:r w:rsidRPr="00E96452">
              <w:rPr>
                <w:rFonts w:cs="Times New Roman"/>
                <w:sz w:val="24"/>
                <w:szCs w:val="24"/>
              </w:rPr>
              <w:t>3</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4</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5</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6</w:t>
            </w:r>
          </w:p>
        </w:tc>
        <w:tc>
          <w:tcPr>
            <w:tcW w:w="1276" w:type="dxa"/>
          </w:tcPr>
          <w:p w:rsidR="004B3AAC" w:rsidRPr="00E96452" w:rsidRDefault="004B3AAC" w:rsidP="004B3AAC">
            <w:pPr>
              <w:jc w:val="center"/>
              <w:rPr>
                <w:rFonts w:cs="Times New Roman"/>
                <w:sz w:val="24"/>
                <w:szCs w:val="24"/>
              </w:rPr>
            </w:pPr>
            <w:r w:rsidRPr="00E96452">
              <w:rPr>
                <w:rFonts w:cs="Times New Roman"/>
                <w:sz w:val="24"/>
                <w:szCs w:val="24"/>
              </w:rPr>
              <w:t>7</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8</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9</w:t>
            </w:r>
          </w:p>
        </w:tc>
        <w:tc>
          <w:tcPr>
            <w:tcW w:w="1417" w:type="dxa"/>
          </w:tcPr>
          <w:p w:rsidR="004B3AAC" w:rsidRPr="00E96452" w:rsidRDefault="004B3AAC" w:rsidP="004B3AAC">
            <w:pPr>
              <w:jc w:val="center"/>
              <w:rPr>
                <w:rFonts w:cs="Times New Roman"/>
                <w:sz w:val="24"/>
                <w:szCs w:val="24"/>
              </w:rPr>
            </w:pPr>
            <w:r w:rsidRPr="00E96452">
              <w:rPr>
                <w:rFonts w:cs="Times New Roman"/>
                <w:sz w:val="24"/>
                <w:szCs w:val="24"/>
              </w:rPr>
              <w:t>10</w:t>
            </w:r>
          </w:p>
        </w:tc>
        <w:tc>
          <w:tcPr>
            <w:tcW w:w="1985" w:type="dxa"/>
          </w:tcPr>
          <w:p w:rsidR="004B3AAC" w:rsidRPr="00E96452" w:rsidRDefault="004B3AAC" w:rsidP="004B3AAC">
            <w:pPr>
              <w:jc w:val="center"/>
              <w:rPr>
                <w:rFonts w:cs="Times New Roman"/>
                <w:sz w:val="24"/>
                <w:szCs w:val="24"/>
              </w:rPr>
            </w:pPr>
            <w:r w:rsidRPr="00E96452">
              <w:rPr>
                <w:rFonts w:cs="Times New Roman"/>
                <w:sz w:val="24"/>
                <w:szCs w:val="24"/>
              </w:rPr>
              <w:t>11</w:t>
            </w:r>
          </w:p>
        </w:tc>
      </w:tr>
      <w:tr w:rsidR="00F8586D" w:rsidRPr="00E96452" w:rsidTr="004B3AAC">
        <w:tc>
          <w:tcPr>
            <w:tcW w:w="709" w:type="dxa"/>
          </w:tcPr>
          <w:p w:rsidR="004B3AAC" w:rsidRPr="00E96452" w:rsidRDefault="004B3AAC" w:rsidP="004B3AAC">
            <w:pPr>
              <w:jc w:val="center"/>
              <w:rPr>
                <w:rFonts w:cs="Times New Roman"/>
                <w:sz w:val="24"/>
                <w:szCs w:val="24"/>
              </w:rPr>
            </w:pPr>
            <w:r w:rsidRPr="00E96452">
              <w:rPr>
                <w:rFonts w:cs="Times New Roman"/>
                <w:sz w:val="24"/>
                <w:szCs w:val="24"/>
              </w:rPr>
              <w:t>1</w:t>
            </w:r>
          </w:p>
        </w:tc>
        <w:tc>
          <w:tcPr>
            <w:tcW w:w="2410" w:type="dxa"/>
          </w:tcPr>
          <w:p w:rsidR="004B3AAC" w:rsidRPr="00E96452" w:rsidRDefault="004B3AAC" w:rsidP="004B3AAC">
            <w:pPr>
              <w:jc w:val="center"/>
              <w:rPr>
                <w:rFonts w:cs="Times New Roman"/>
                <w:sz w:val="24"/>
                <w:szCs w:val="24"/>
              </w:rPr>
            </w:pPr>
            <w:r w:rsidRPr="00E96452">
              <w:rPr>
                <w:rFonts w:cs="Times New Roman"/>
                <w:sz w:val="24"/>
                <w:szCs w:val="24"/>
              </w:rPr>
              <w:t>Цель</w:t>
            </w:r>
          </w:p>
        </w:tc>
        <w:tc>
          <w:tcPr>
            <w:tcW w:w="11340" w:type="dxa"/>
            <w:gridSpan w:val="9"/>
          </w:tcPr>
          <w:p w:rsidR="004B3AAC" w:rsidRPr="00E96452" w:rsidRDefault="004B3AAC" w:rsidP="004B3AAC">
            <w:pPr>
              <w:jc w:val="center"/>
              <w:rPr>
                <w:rFonts w:cs="Times New Roman"/>
                <w:sz w:val="24"/>
                <w:szCs w:val="24"/>
              </w:rPr>
            </w:pPr>
            <w:r w:rsidRPr="00E96452">
              <w:rPr>
                <w:rFonts w:cs="Times New Roman"/>
                <w:sz w:val="24"/>
                <w:szCs w:val="24"/>
              </w:rPr>
              <w:t>Организация эффективного расходования бюджетных сре</w:t>
            </w:r>
            <w:proofErr w:type="gramStart"/>
            <w:r w:rsidRPr="00E96452">
              <w:rPr>
                <w:rFonts w:cs="Times New Roman"/>
                <w:sz w:val="24"/>
                <w:szCs w:val="24"/>
              </w:rPr>
              <w:t>дств в сф</w:t>
            </w:r>
            <w:proofErr w:type="gramEnd"/>
            <w:r w:rsidRPr="00E96452">
              <w:rPr>
                <w:rFonts w:cs="Times New Roman"/>
                <w:sz w:val="24"/>
                <w:szCs w:val="24"/>
              </w:rPr>
              <w:t>ере осуществления муниципальных закупок</w:t>
            </w:r>
          </w:p>
        </w:tc>
      </w:tr>
      <w:tr w:rsidR="00F8586D" w:rsidRPr="00E96452" w:rsidTr="004B3AAC">
        <w:tc>
          <w:tcPr>
            <w:tcW w:w="709" w:type="dxa"/>
          </w:tcPr>
          <w:p w:rsidR="004B3AAC" w:rsidRPr="00E96452" w:rsidRDefault="004B3AAC" w:rsidP="004B3AAC">
            <w:pPr>
              <w:jc w:val="center"/>
              <w:rPr>
                <w:rFonts w:cs="Times New Roman"/>
                <w:sz w:val="24"/>
                <w:szCs w:val="24"/>
              </w:rPr>
            </w:pPr>
            <w:r w:rsidRPr="00E96452">
              <w:rPr>
                <w:rFonts w:cs="Times New Roman"/>
                <w:sz w:val="24"/>
                <w:szCs w:val="24"/>
              </w:rPr>
              <w:t>1.1</w:t>
            </w:r>
          </w:p>
        </w:tc>
        <w:tc>
          <w:tcPr>
            <w:tcW w:w="2410" w:type="dxa"/>
          </w:tcPr>
          <w:p w:rsidR="004B3AAC" w:rsidRPr="00E96452" w:rsidRDefault="004B3AAC" w:rsidP="004B3AAC">
            <w:pPr>
              <w:jc w:val="center"/>
              <w:rPr>
                <w:rFonts w:cs="Times New Roman"/>
                <w:sz w:val="24"/>
                <w:szCs w:val="24"/>
              </w:rPr>
            </w:pPr>
            <w:r w:rsidRPr="00E96452">
              <w:rPr>
                <w:rFonts w:cs="Times New Roman"/>
                <w:sz w:val="24"/>
                <w:szCs w:val="24"/>
              </w:rPr>
              <w:t>Задача</w:t>
            </w:r>
          </w:p>
        </w:tc>
        <w:tc>
          <w:tcPr>
            <w:tcW w:w="11340" w:type="dxa"/>
            <w:gridSpan w:val="9"/>
          </w:tcPr>
          <w:p w:rsidR="004B3AAC" w:rsidRPr="00E96452" w:rsidRDefault="004B3AAC" w:rsidP="004B3AAC">
            <w:pPr>
              <w:jc w:val="center"/>
              <w:rPr>
                <w:rFonts w:cs="Times New Roman"/>
                <w:sz w:val="24"/>
                <w:szCs w:val="24"/>
              </w:rPr>
            </w:pPr>
            <w:r w:rsidRPr="00E96452">
              <w:rPr>
                <w:rFonts w:cs="Times New Roman"/>
                <w:iCs/>
                <w:sz w:val="24"/>
                <w:szCs w:val="24"/>
              </w:rPr>
              <w:t>Совершенствование методического сопровождения деятельности заказчиков муниципального образования Темрюкский район</w:t>
            </w:r>
          </w:p>
        </w:tc>
      </w:tr>
      <w:tr w:rsidR="00F8586D" w:rsidRPr="00E96452" w:rsidTr="004B3AAC">
        <w:trPr>
          <w:trHeight w:val="395"/>
        </w:trPr>
        <w:tc>
          <w:tcPr>
            <w:tcW w:w="709" w:type="dxa"/>
            <w:vMerge w:val="restart"/>
          </w:tcPr>
          <w:p w:rsidR="004B3AAC" w:rsidRPr="00E96452" w:rsidRDefault="004B3AAC" w:rsidP="004B3AAC">
            <w:pPr>
              <w:jc w:val="center"/>
              <w:rPr>
                <w:rFonts w:cs="Times New Roman"/>
                <w:sz w:val="24"/>
                <w:szCs w:val="24"/>
              </w:rPr>
            </w:pPr>
            <w:r w:rsidRPr="00E96452">
              <w:rPr>
                <w:rFonts w:cs="Times New Roman"/>
                <w:sz w:val="24"/>
                <w:szCs w:val="24"/>
              </w:rPr>
              <w:t>1.1.1</w:t>
            </w:r>
          </w:p>
        </w:tc>
        <w:tc>
          <w:tcPr>
            <w:tcW w:w="2410" w:type="dxa"/>
            <w:vMerge w:val="restart"/>
          </w:tcPr>
          <w:p w:rsidR="004B3AAC" w:rsidRPr="00E96452" w:rsidRDefault="004B3AAC" w:rsidP="00553CFA">
            <w:pPr>
              <w:autoSpaceDE w:val="0"/>
              <w:autoSpaceDN w:val="0"/>
              <w:adjustRightInd w:val="0"/>
              <w:jc w:val="both"/>
              <w:rPr>
                <w:rFonts w:cs="Times New Roman"/>
                <w:bCs/>
                <w:sz w:val="24"/>
                <w:szCs w:val="24"/>
              </w:rPr>
            </w:pPr>
            <w:r w:rsidRPr="00E96452">
              <w:rPr>
                <w:rFonts w:cs="Times New Roman"/>
                <w:bCs/>
                <w:sz w:val="24"/>
                <w:szCs w:val="24"/>
              </w:rPr>
              <w:t>Обеспечение деятельности МКУ «Муниципальный заказ»</w:t>
            </w:r>
          </w:p>
        </w:tc>
        <w:tc>
          <w:tcPr>
            <w:tcW w:w="992" w:type="dxa"/>
            <w:vMerge w:val="restart"/>
          </w:tcPr>
          <w:p w:rsidR="004B3AAC" w:rsidRPr="00E96452" w:rsidRDefault="004B3AAC" w:rsidP="004B3AAC">
            <w:pPr>
              <w:jc w:val="center"/>
              <w:rPr>
                <w:rFonts w:cs="Times New Roman"/>
                <w:sz w:val="24"/>
                <w:szCs w:val="24"/>
              </w:rPr>
            </w:pP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2016</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063,2</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276"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063,2</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417" w:type="dxa"/>
            <w:vMerge w:val="restart"/>
          </w:tcPr>
          <w:p w:rsidR="004B3AAC" w:rsidRPr="00E96452" w:rsidRDefault="004B3AAC" w:rsidP="004B3AAC">
            <w:pPr>
              <w:jc w:val="center"/>
              <w:rPr>
                <w:rFonts w:cs="Times New Roman"/>
                <w:sz w:val="24"/>
                <w:szCs w:val="24"/>
              </w:rPr>
            </w:pPr>
            <w:r w:rsidRPr="00E96452">
              <w:rPr>
                <w:rFonts w:cs="Times New Roman"/>
                <w:sz w:val="24"/>
                <w:szCs w:val="24"/>
              </w:rPr>
              <w:t>100% освоение средств бюджета</w:t>
            </w:r>
          </w:p>
        </w:tc>
        <w:tc>
          <w:tcPr>
            <w:tcW w:w="1985" w:type="dxa"/>
            <w:vMerge w:val="restart"/>
          </w:tcPr>
          <w:p w:rsidR="004B3AAC" w:rsidRPr="00E96452" w:rsidRDefault="004B3AAC" w:rsidP="004B3AAC">
            <w:pPr>
              <w:jc w:val="center"/>
              <w:rPr>
                <w:rFonts w:cs="Times New Roman"/>
                <w:sz w:val="24"/>
                <w:szCs w:val="24"/>
              </w:rPr>
            </w:pPr>
            <w:r w:rsidRPr="00E96452">
              <w:rPr>
                <w:rFonts w:cs="Times New Roman"/>
                <w:sz w:val="24"/>
                <w:szCs w:val="24"/>
              </w:rPr>
              <w:t>МКУ «</w:t>
            </w:r>
            <w:proofErr w:type="spellStart"/>
            <w:proofErr w:type="gramStart"/>
            <w:r w:rsidRPr="00E96452">
              <w:rPr>
                <w:rFonts w:cs="Times New Roman"/>
                <w:sz w:val="24"/>
                <w:szCs w:val="24"/>
              </w:rPr>
              <w:t>Муниципаль-ный</w:t>
            </w:r>
            <w:proofErr w:type="spellEnd"/>
            <w:proofErr w:type="gramEnd"/>
            <w:r w:rsidRPr="00E96452">
              <w:rPr>
                <w:rFonts w:cs="Times New Roman"/>
                <w:sz w:val="24"/>
                <w:szCs w:val="24"/>
              </w:rPr>
              <w:t xml:space="preserve"> заказ» администрации муниципального образования Темрюкский район</w:t>
            </w:r>
          </w:p>
        </w:tc>
      </w:tr>
      <w:tr w:rsidR="00F8586D" w:rsidRPr="00E96452" w:rsidTr="004B3AAC">
        <w:trPr>
          <w:trHeight w:val="395"/>
        </w:trPr>
        <w:tc>
          <w:tcPr>
            <w:tcW w:w="709" w:type="dxa"/>
            <w:vMerge/>
          </w:tcPr>
          <w:p w:rsidR="004B3AAC" w:rsidRPr="00E96452" w:rsidRDefault="004B3AAC" w:rsidP="004B3AAC">
            <w:pPr>
              <w:jc w:val="center"/>
              <w:rPr>
                <w:rFonts w:cs="Times New Roman"/>
                <w:sz w:val="24"/>
                <w:szCs w:val="24"/>
              </w:rPr>
            </w:pPr>
          </w:p>
        </w:tc>
        <w:tc>
          <w:tcPr>
            <w:tcW w:w="2410" w:type="dxa"/>
            <w:vMerge/>
          </w:tcPr>
          <w:p w:rsidR="004B3AAC" w:rsidRPr="00E96452" w:rsidRDefault="004B3AAC" w:rsidP="00553CFA">
            <w:pPr>
              <w:jc w:val="both"/>
              <w:rPr>
                <w:rFonts w:cs="Times New Roman"/>
                <w:sz w:val="24"/>
                <w:szCs w:val="24"/>
              </w:rPr>
            </w:pPr>
          </w:p>
        </w:tc>
        <w:tc>
          <w:tcPr>
            <w:tcW w:w="992" w:type="dxa"/>
            <w:vMerge/>
          </w:tcPr>
          <w:p w:rsidR="004B3AAC" w:rsidRPr="00E96452" w:rsidRDefault="004B3AAC" w:rsidP="004B3AAC">
            <w:pPr>
              <w:jc w:val="center"/>
              <w:rPr>
                <w:rFonts w:cs="Times New Roman"/>
                <w:sz w:val="24"/>
                <w:szCs w:val="24"/>
              </w:rPr>
            </w:pP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2017</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197,4</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276"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197,4</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417" w:type="dxa"/>
            <w:vMerge/>
          </w:tcPr>
          <w:p w:rsidR="004B3AAC" w:rsidRPr="00E96452" w:rsidRDefault="004B3AAC" w:rsidP="004B3AAC">
            <w:pPr>
              <w:jc w:val="center"/>
              <w:rPr>
                <w:rFonts w:cs="Times New Roman"/>
                <w:sz w:val="24"/>
                <w:szCs w:val="24"/>
              </w:rPr>
            </w:pPr>
          </w:p>
        </w:tc>
        <w:tc>
          <w:tcPr>
            <w:tcW w:w="1985" w:type="dxa"/>
            <w:vMerge/>
          </w:tcPr>
          <w:p w:rsidR="004B3AAC" w:rsidRPr="00E96452" w:rsidRDefault="004B3AAC" w:rsidP="004B3AAC">
            <w:pPr>
              <w:jc w:val="center"/>
              <w:rPr>
                <w:rFonts w:cs="Times New Roman"/>
                <w:sz w:val="24"/>
                <w:szCs w:val="24"/>
              </w:rPr>
            </w:pPr>
          </w:p>
        </w:tc>
      </w:tr>
      <w:tr w:rsidR="00F8586D" w:rsidRPr="00E96452" w:rsidTr="004B3AAC">
        <w:trPr>
          <w:trHeight w:val="395"/>
        </w:trPr>
        <w:tc>
          <w:tcPr>
            <w:tcW w:w="709" w:type="dxa"/>
            <w:vMerge/>
          </w:tcPr>
          <w:p w:rsidR="004B3AAC" w:rsidRPr="00E96452" w:rsidRDefault="004B3AAC" w:rsidP="004B3AAC">
            <w:pPr>
              <w:jc w:val="center"/>
              <w:rPr>
                <w:rFonts w:cs="Times New Roman"/>
                <w:sz w:val="24"/>
                <w:szCs w:val="24"/>
              </w:rPr>
            </w:pPr>
          </w:p>
        </w:tc>
        <w:tc>
          <w:tcPr>
            <w:tcW w:w="2410" w:type="dxa"/>
            <w:vMerge/>
          </w:tcPr>
          <w:p w:rsidR="004B3AAC" w:rsidRPr="00E96452" w:rsidRDefault="004B3AAC" w:rsidP="00553CFA">
            <w:pPr>
              <w:jc w:val="both"/>
              <w:rPr>
                <w:rFonts w:cs="Times New Roman"/>
                <w:sz w:val="24"/>
                <w:szCs w:val="24"/>
              </w:rPr>
            </w:pPr>
          </w:p>
        </w:tc>
        <w:tc>
          <w:tcPr>
            <w:tcW w:w="992" w:type="dxa"/>
            <w:vMerge/>
          </w:tcPr>
          <w:p w:rsidR="004B3AAC" w:rsidRPr="00E96452" w:rsidRDefault="004B3AAC" w:rsidP="004B3AAC">
            <w:pPr>
              <w:jc w:val="center"/>
              <w:rPr>
                <w:rFonts w:cs="Times New Roman"/>
                <w:sz w:val="24"/>
                <w:szCs w:val="24"/>
              </w:rPr>
            </w:pP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2018</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508,2</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276"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2</w:t>
            </w:r>
            <w:r w:rsidR="00553CFA" w:rsidRPr="00E96452">
              <w:rPr>
                <w:rFonts w:cs="Times New Roman"/>
                <w:sz w:val="24"/>
                <w:szCs w:val="24"/>
              </w:rPr>
              <w:t xml:space="preserve"> </w:t>
            </w:r>
            <w:r w:rsidRPr="00E96452">
              <w:rPr>
                <w:rFonts w:cs="Times New Roman"/>
                <w:sz w:val="24"/>
                <w:szCs w:val="24"/>
              </w:rPr>
              <w:t>508,2</w:t>
            </w:r>
          </w:p>
        </w:tc>
        <w:tc>
          <w:tcPr>
            <w:tcW w:w="1134" w:type="dxa"/>
          </w:tcPr>
          <w:p w:rsidR="004B3AAC" w:rsidRPr="00E96452" w:rsidRDefault="004B3AAC" w:rsidP="004B3AAC">
            <w:pPr>
              <w:jc w:val="center"/>
              <w:rPr>
                <w:rFonts w:cs="Times New Roman"/>
                <w:sz w:val="24"/>
                <w:szCs w:val="24"/>
              </w:rPr>
            </w:pPr>
            <w:r w:rsidRPr="00E96452">
              <w:rPr>
                <w:rFonts w:cs="Times New Roman"/>
                <w:sz w:val="24"/>
                <w:szCs w:val="24"/>
              </w:rPr>
              <w:t>0,0</w:t>
            </w:r>
          </w:p>
        </w:tc>
        <w:tc>
          <w:tcPr>
            <w:tcW w:w="1417" w:type="dxa"/>
            <w:vMerge/>
          </w:tcPr>
          <w:p w:rsidR="004B3AAC" w:rsidRPr="00E96452" w:rsidRDefault="004B3AAC" w:rsidP="004B3AAC">
            <w:pPr>
              <w:jc w:val="center"/>
              <w:rPr>
                <w:rFonts w:cs="Times New Roman"/>
                <w:sz w:val="24"/>
                <w:szCs w:val="24"/>
              </w:rPr>
            </w:pPr>
          </w:p>
        </w:tc>
        <w:tc>
          <w:tcPr>
            <w:tcW w:w="1985" w:type="dxa"/>
            <w:vMerge/>
          </w:tcPr>
          <w:p w:rsidR="004B3AAC" w:rsidRPr="00E96452" w:rsidRDefault="004B3AAC" w:rsidP="004B3AAC">
            <w:pPr>
              <w:jc w:val="center"/>
              <w:rPr>
                <w:rFonts w:cs="Times New Roman"/>
                <w:sz w:val="24"/>
                <w:szCs w:val="24"/>
              </w:rPr>
            </w:pPr>
          </w:p>
        </w:tc>
      </w:tr>
      <w:tr w:rsidR="006F4971" w:rsidRPr="00E96452" w:rsidTr="004B3AAC">
        <w:trPr>
          <w:trHeight w:val="395"/>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553CFA">
            <w:pPr>
              <w:jc w:val="both"/>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4B3AAC">
            <w:pPr>
              <w:jc w:val="center"/>
              <w:rPr>
                <w:rFonts w:cs="Times New Roman"/>
                <w:sz w:val="24"/>
                <w:szCs w:val="24"/>
              </w:rPr>
            </w:pPr>
            <w:r w:rsidRPr="00E96452">
              <w:rPr>
                <w:rFonts w:cs="Times New Roman"/>
                <w:sz w:val="24"/>
                <w:szCs w:val="24"/>
              </w:rPr>
              <w:t>2019</w:t>
            </w:r>
          </w:p>
        </w:tc>
        <w:tc>
          <w:tcPr>
            <w:tcW w:w="1134" w:type="dxa"/>
          </w:tcPr>
          <w:p w:rsidR="006F4971" w:rsidRPr="006F4971" w:rsidRDefault="00611F63" w:rsidP="004B3AAC">
            <w:pPr>
              <w:jc w:val="center"/>
              <w:rPr>
                <w:rFonts w:cs="Times New Roman"/>
                <w:sz w:val="24"/>
                <w:szCs w:val="24"/>
              </w:rPr>
            </w:pPr>
            <w:r>
              <w:rPr>
                <w:rFonts w:cs="Times New Roman"/>
                <w:sz w:val="24"/>
                <w:szCs w:val="24"/>
              </w:rPr>
              <w:t>4 981,5</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134" w:type="dxa"/>
          </w:tcPr>
          <w:p w:rsidR="006F4971" w:rsidRPr="006F4971" w:rsidRDefault="00611F63" w:rsidP="006F4971">
            <w:pPr>
              <w:jc w:val="center"/>
              <w:rPr>
                <w:rFonts w:cs="Times New Roman"/>
                <w:sz w:val="24"/>
                <w:szCs w:val="24"/>
              </w:rPr>
            </w:pPr>
            <w:r>
              <w:rPr>
                <w:rFonts w:cs="Times New Roman"/>
                <w:sz w:val="24"/>
                <w:szCs w:val="24"/>
              </w:rPr>
              <w:t>4 981,5</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6F4971" w:rsidRPr="00E96452" w:rsidTr="004B3AAC">
        <w:trPr>
          <w:trHeight w:val="395"/>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553CFA">
            <w:pPr>
              <w:jc w:val="both"/>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ED794E">
            <w:pPr>
              <w:jc w:val="center"/>
              <w:rPr>
                <w:rFonts w:cs="Times New Roman"/>
                <w:sz w:val="24"/>
                <w:szCs w:val="24"/>
              </w:rPr>
            </w:pPr>
            <w:r w:rsidRPr="00E96452">
              <w:rPr>
                <w:rFonts w:cs="Times New Roman"/>
                <w:sz w:val="24"/>
                <w:szCs w:val="24"/>
              </w:rPr>
              <w:t>2020</w:t>
            </w:r>
          </w:p>
        </w:tc>
        <w:tc>
          <w:tcPr>
            <w:tcW w:w="1134" w:type="dxa"/>
          </w:tcPr>
          <w:p w:rsidR="006F4971" w:rsidRPr="006F4971" w:rsidRDefault="006F4971" w:rsidP="00ED794E">
            <w:pPr>
              <w:jc w:val="center"/>
              <w:rPr>
                <w:rFonts w:cs="Times New Roman"/>
                <w:sz w:val="24"/>
                <w:szCs w:val="24"/>
              </w:rPr>
            </w:pPr>
            <w:r w:rsidRPr="006F4971">
              <w:rPr>
                <w:rFonts w:cs="Times New Roman"/>
                <w:sz w:val="24"/>
                <w:szCs w:val="24"/>
              </w:rPr>
              <w:t>4 784,2</w:t>
            </w:r>
          </w:p>
        </w:tc>
        <w:tc>
          <w:tcPr>
            <w:tcW w:w="1134"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6F4971">
            <w:pPr>
              <w:jc w:val="center"/>
              <w:rPr>
                <w:rFonts w:cs="Times New Roman"/>
                <w:sz w:val="24"/>
                <w:szCs w:val="24"/>
              </w:rPr>
            </w:pPr>
            <w:r w:rsidRPr="006F4971">
              <w:rPr>
                <w:rFonts w:cs="Times New Roman"/>
                <w:sz w:val="24"/>
                <w:szCs w:val="24"/>
              </w:rPr>
              <w:t>4 784,2</w:t>
            </w:r>
          </w:p>
        </w:tc>
        <w:tc>
          <w:tcPr>
            <w:tcW w:w="1134"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6F4971" w:rsidRPr="00E96452" w:rsidTr="004B3AAC">
        <w:trPr>
          <w:trHeight w:val="395"/>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553CFA">
            <w:pPr>
              <w:jc w:val="both"/>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831B7E">
            <w:pPr>
              <w:jc w:val="center"/>
              <w:rPr>
                <w:rFonts w:cs="Times New Roman"/>
                <w:sz w:val="24"/>
                <w:szCs w:val="24"/>
              </w:rPr>
            </w:pPr>
            <w:r w:rsidRPr="00E96452">
              <w:rPr>
                <w:rFonts w:cs="Times New Roman"/>
                <w:sz w:val="24"/>
                <w:szCs w:val="24"/>
              </w:rPr>
              <w:t>202</w:t>
            </w:r>
            <w:r>
              <w:rPr>
                <w:rFonts w:cs="Times New Roman"/>
                <w:sz w:val="24"/>
                <w:szCs w:val="24"/>
              </w:rPr>
              <w:t>1</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4 784,2</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6F4971">
            <w:pPr>
              <w:jc w:val="center"/>
              <w:rPr>
                <w:rFonts w:cs="Times New Roman"/>
                <w:sz w:val="24"/>
                <w:szCs w:val="24"/>
              </w:rPr>
            </w:pPr>
            <w:r w:rsidRPr="006F4971">
              <w:rPr>
                <w:rFonts w:cs="Times New Roman"/>
                <w:sz w:val="24"/>
                <w:szCs w:val="24"/>
              </w:rPr>
              <w:t>4 784,2</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831B7E" w:rsidRPr="00E96452" w:rsidTr="004B3AAC">
        <w:tc>
          <w:tcPr>
            <w:tcW w:w="3119" w:type="dxa"/>
            <w:gridSpan w:val="2"/>
          </w:tcPr>
          <w:p w:rsidR="00831B7E" w:rsidRPr="00E96452" w:rsidRDefault="00831B7E" w:rsidP="00553CFA">
            <w:pPr>
              <w:jc w:val="both"/>
              <w:rPr>
                <w:rFonts w:cs="Times New Roman"/>
                <w:sz w:val="24"/>
                <w:szCs w:val="24"/>
              </w:rPr>
            </w:pPr>
            <w:r w:rsidRPr="00E96452">
              <w:rPr>
                <w:rFonts w:cs="Times New Roman"/>
                <w:sz w:val="24"/>
                <w:szCs w:val="24"/>
              </w:rPr>
              <w:t>Всего</w:t>
            </w:r>
          </w:p>
        </w:tc>
        <w:tc>
          <w:tcPr>
            <w:tcW w:w="992" w:type="dxa"/>
          </w:tcPr>
          <w:p w:rsidR="00831B7E" w:rsidRPr="00E96452" w:rsidRDefault="00831B7E" w:rsidP="004B3AAC">
            <w:pPr>
              <w:jc w:val="center"/>
              <w:rPr>
                <w:rFonts w:cs="Times New Roman"/>
                <w:sz w:val="24"/>
                <w:szCs w:val="24"/>
              </w:rPr>
            </w:pPr>
          </w:p>
        </w:tc>
        <w:tc>
          <w:tcPr>
            <w:tcW w:w="1134" w:type="dxa"/>
          </w:tcPr>
          <w:p w:rsidR="00831B7E" w:rsidRPr="00E96452" w:rsidRDefault="00831B7E" w:rsidP="004B3AAC">
            <w:pPr>
              <w:jc w:val="center"/>
              <w:rPr>
                <w:rFonts w:cs="Times New Roman"/>
                <w:sz w:val="24"/>
                <w:szCs w:val="24"/>
              </w:rPr>
            </w:pPr>
          </w:p>
        </w:tc>
        <w:tc>
          <w:tcPr>
            <w:tcW w:w="1134" w:type="dxa"/>
          </w:tcPr>
          <w:p w:rsidR="00831B7E" w:rsidRPr="006F4971" w:rsidRDefault="00611F63" w:rsidP="004B3AAC">
            <w:pPr>
              <w:jc w:val="center"/>
              <w:rPr>
                <w:rFonts w:cs="Times New Roman"/>
                <w:sz w:val="24"/>
                <w:szCs w:val="24"/>
              </w:rPr>
            </w:pPr>
            <w:r>
              <w:rPr>
                <w:rFonts w:cs="Times New Roman"/>
                <w:sz w:val="24"/>
                <w:szCs w:val="24"/>
              </w:rPr>
              <w:t>21 318,7</w:t>
            </w:r>
          </w:p>
        </w:tc>
        <w:tc>
          <w:tcPr>
            <w:tcW w:w="1134" w:type="dxa"/>
          </w:tcPr>
          <w:p w:rsidR="00831B7E" w:rsidRPr="006F4971" w:rsidRDefault="00831B7E" w:rsidP="004B3AAC">
            <w:pPr>
              <w:jc w:val="center"/>
              <w:rPr>
                <w:rFonts w:cs="Times New Roman"/>
                <w:sz w:val="24"/>
                <w:szCs w:val="24"/>
              </w:rPr>
            </w:pPr>
            <w:r w:rsidRPr="006F4971">
              <w:rPr>
                <w:rFonts w:cs="Times New Roman"/>
                <w:sz w:val="24"/>
                <w:szCs w:val="24"/>
              </w:rPr>
              <w:t>0,0</w:t>
            </w:r>
          </w:p>
        </w:tc>
        <w:tc>
          <w:tcPr>
            <w:tcW w:w="1276" w:type="dxa"/>
          </w:tcPr>
          <w:p w:rsidR="00831B7E" w:rsidRPr="006F4971" w:rsidRDefault="00831B7E" w:rsidP="004B3AAC">
            <w:pPr>
              <w:jc w:val="center"/>
              <w:rPr>
                <w:rFonts w:cs="Times New Roman"/>
                <w:sz w:val="24"/>
                <w:szCs w:val="24"/>
              </w:rPr>
            </w:pPr>
            <w:r w:rsidRPr="006F4971">
              <w:rPr>
                <w:rFonts w:cs="Times New Roman"/>
                <w:sz w:val="24"/>
                <w:szCs w:val="24"/>
              </w:rPr>
              <w:t>0,0</w:t>
            </w:r>
          </w:p>
        </w:tc>
        <w:tc>
          <w:tcPr>
            <w:tcW w:w="1134" w:type="dxa"/>
          </w:tcPr>
          <w:p w:rsidR="00831B7E" w:rsidRPr="006F4971" w:rsidRDefault="00611F63" w:rsidP="004B3AAC">
            <w:pPr>
              <w:jc w:val="center"/>
              <w:rPr>
                <w:rFonts w:cs="Times New Roman"/>
                <w:sz w:val="24"/>
                <w:szCs w:val="24"/>
              </w:rPr>
            </w:pPr>
            <w:r>
              <w:rPr>
                <w:rFonts w:cs="Times New Roman"/>
                <w:sz w:val="24"/>
                <w:szCs w:val="24"/>
              </w:rPr>
              <w:t>21 318,7</w:t>
            </w:r>
          </w:p>
        </w:tc>
        <w:tc>
          <w:tcPr>
            <w:tcW w:w="1134" w:type="dxa"/>
          </w:tcPr>
          <w:p w:rsidR="00831B7E" w:rsidRPr="006F4971" w:rsidRDefault="00831B7E" w:rsidP="004B3AAC">
            <w:pPr>
              <w:jc w:val="center"/>
              <w:rPr>
                <w:rFonts w:cs="Times New Roman"/>
                <w:sz w:val="24"/>
                <w:szCs w:val="24"/>
              </w:rPr>
            </w:pPr>
            <w:r w:rsidRPr="006F4971">
              <w:rPr>
                <w:rFonts w:cs="Times New Roman"/>
                <w:sz w:val="24"/>
                <w:szCs w:val="24"/>
              </w:rPr>
              <w:t>0,0</w:t>
            </w:r>
          </w:p>
        </w:tc>
        <w:tc>
          <w:tcPr>
            <w:tcW w:w="1417" w:type="dxa"/>
            <w:vMerge/>
          </w:tcPr>
          <w:p w:rsidR="00831B7E" w:rsidRPr="00E96452" w:rsidRDefault="00831B7E" w:rsidP="004B3AAC">
            <w:pPr>
              <w:jc w:val="center"/>
              <w:rPr>
                <w:rFonts w:cs="Times New Roman"/>
                <w:sz w:val="24"/>
                <w:szCs w:val="24"/>
              </w:rPr>
            </w:pPr>
          </w:p>
        </w:tc>
        <w:tc>
          <w:tcPr>
            <w:tcW w:w="1985" w:type="dxa"/>
            <w:vMerge/>
          </w:tcPr>
          <w:p w:rsidR="00831B7E" w:rsidRPr="00E96452" w:rsidRDefault="00831B7E" w:rsidP="004B3AAC">
            <w:pPr>
              <w:jc w:val="center"/>
              <w:rPr>
                <w:rFonts w:cs="Times New Roman"/>
                <w:sz w:val="24"/>
                <w:szCs w:val="24"/>
              </w:rPr>
            </w:pPr>
          </w:p>
        </w:tc>
      </w:tr>
      <w:tr w:rsidR="003547EA" w:rsidRPr="00E96452" w:rsidTr="004B3AAC">
        <w:trPr>
          <w:trHeight w:val="387"/>
        </w:trPr>
        <w:tc>
          <w:tcPr>
            <w:tcW w:w="709" w:type="dxa"/>
            <w:vMerge w:val="restart"/>
          </w:tcPr>
          <w:p w:rsidR="003547EA" w:rsidRPr="00E96452" w:rsidRDefault="003547EA" w:rsidP="004B3AAC">
            <w:pPr>
              <w:jc w:val="center"/>
              <w:rPr>
                <w:rFonts w:cs="Times New Roman"/>
                <w:sz w:val="24"/>
                <w:szCs w:val="24"/>
              </w:rPr>
            </w:pPr>
            <w:r w:rsidRPr="00E96452">
              <w:rPr>
                <w:rFonts w:cs="Times New Roman"/>
                <w:sz w:val="24"/>
                <w:szCs w:val="24"/>
              </w:rPr>
              <w:t>1.1.2</w:t>
            </w:r>
          </w:p>
        </w:tc>
        <w:tc>
          <w:tcPr>
            <w:tcW w:w="2410" w:type="dxa"/>
            <w:vMerge w:val="restart"/>
          </w:tcPr>
          <w:p w:rsidR="003547EA" w:rsidRPr="00E96452" w:rsidRDefault="003547EA" w:rsidP="00553CFA">
            <w:pPr>
              <w:tabs>
                <w:tab w:val="left" w:pos="900"/>
              </w:tabs>
              <w:ind w:right="-108"/>
              <w:jc w:val="both"/>
              <w:rPr>
                <w:rFonts w:cs="Times New Roman"/>
                <w:sz w:val="24"/>
                <w:szCs w:val="24"/>
              </w:rPr>
            </w:pPr>
            <w:r w:rsidRPr="00E96452">
              <w:rPr>
                <w:rFonts w:cs="Times New Roman"/>
                <w:bCs/>
                <w:sz w:val="24"/>
                <w:szCs w:val="24"/>
              </w:rPr>
              <w:t>Материально – техническое обеспечение МКУ «Муниципальный заказ»</w:t>
            </w:r>
          </w:p>
        </w:tc>
        <w:tc>
          <w:tcPr>
            <w:tcW w:w="992" w:type="dxa"/>
            <w:vMerge w:val="restart"/>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2016</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59,8</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59,8</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val="restart"/>
          </w:tcPr>
          <w:p w:rsidR="003547EA" w:rsidRPr="00E96452" w:rsidRDefault="003547EA" w:rsidP="00EB4962">
            <w:pPr>
              <w:autoSpaceDE w:val="0"/>
              <w:autoSpaceDN w:val="0"/>
              <w:adjustRightInd w:val="0"/>
              <w:jc w:val="center"/>
              <w:rPr>
                <w:rFonts w:cs="Times New Roman"/>
                <w:bCs/>
                <w:sz w:val="24"/>
                <w:szCs w:val="24"/>
              </w:rPr>
            </w:pPr>
            <w:r w:rsidRPr="00E96452">
              <w:rPr>
                <w:rFonts w:cs="Times New Roman"/>
                <w:sz w:val="24"/>
                <w:szCs w:val="24"/>
              </w:rPr>
              <w:t xml:space="preserve">Приобретение </w:t>
            </w:r>
            <w:proofErr w:type="spellStart"/>
            <w:proofErr w:type="gramStart"/>
            <w:r w:rsidRPr="00E96452">
              <w:rPr>
                <w:rFonts w:cs="Times New Roman"/>
                <w:sz w:val="24"/>
                <w:szCs w:val="24"/>
              </w:rPr>
              <w:t>канцелярс</w:t>
            </w:r>
            <w:proofErr w:type="spellEnd"/>
            <w:r w:rsidRPr="00E96452">
              <w:rPr>
                <w:rFonts w:cs="Times New Roman"/>
                <w:sz w:val="24"/>
                <w:szCs w:val="24"/>
              </w:rPr>
              <w:t>-ких</w:t>
            </w:r>
            <w:proofErr w:type="gramEnd"/>
            <w:r w:rsidRPr="00E96452">
              <w:rPr>
                <w:rFonts w:cs="Times New Roman"/>
                <w:sz w:val="24"/>
                <w:szCs w:val="24"/>
              </w:rPr>
              <w:t xml:space="preserve"> товаров, </w:t>
            </w:r>
            <w:proofErr w:type="spellStart"/>
            <w:r w:rsidRPr="00E96452">
              <w:rPr>
                <w:rFonts w:cs="Times New Roman"/>
                <w:sz w:val="24"/>
                <w:szCs w:val="24"/>
              </w:rPr>
              <w:t>оргтехни-ки</w:t>
            </w:r>
            <w:proofErr w:type="spellEnd"/>
            <w:r w:rsidRPr="00E96452">
              <w:rPr>
                <w:rFonts w:cs="Times New Roman"/>
                <w:sz w:val="24"/>
                <w:szCs w:val="24"/>
              </w:rPr>
              <w:t xml:space="preserve">, услуги связи, ремонт </w:t>
            </w:r>
            <w:proofErr w:type="spellStart"/>
            <w:r w:rsidRPr="00E96452">
              <w:rPr>
                <w:rFonts w:cs="Times New Roman"/>
                <w:sz w:val="24"/>
                <w:szCs w:val="24"/>
              </w:rPr>
              <w:lastRenderedPageBreak/>
              <w:t>оргтехни-ки</w:t>
            </w:r>
            <w:proofErr w:type="spellEnd"/>
            <w:r w:rsidRPr="00E96452">
              <w:rPr>
                <w:rFonts w:cs="Times New Roman"/>
                <w:sz w:val="24"/>
                <w:szCs w:val="24"/>
              </w:rPr>
              <w:t xml:space="preserve">,  заправка </w:t>
            </w:r>
            <w:proofErr w:type="spellStart"/>
            <w:r w:rsidRPr="00E96452">
              <w:rPr>
                <w:rFonts w:cs="Times New Roman"/>
                <w:sz w:val="24"/>
                <w:szCs w:val="24"/>
              </w:rPr>
              <w:t>картрид-жей</w:t>
            </w:r>
            <w:proofErr w:type="spellEnd"/>
            <w:r w:rsidRPr="00E96452">
              <w:rPr>
                <w:rFonts w:cs="Times New Roman"/>
                <w:sz w:val="24"/>
                <w:szCs w:val="24"/>
              </w:rPr>
              <w:t xml:space="preserve"> (ежегодно), </w:t>
            </w:r>
            <w:proofErr w:type="spellStart"/>
            <w:r w:rsidRPr="00E96452">
              <w:rPr>
                <w:rFonts w:cs="Times New Roman"/>
                <w:sz w:val="24"/>
                <w:szCs w:val="24"/>
              </w:rPr>
              <w:t>приобрете-ние</w:t>
            </w:r>
            <w:proofErr w:type="spellEnd"/>
            <w:r w:rsidRPr="00E96452">
              <w:rPr>
                <w:rFonts w:cs="Times New Roman"/>
                <w:sz w:val="24"/>
                <w:szCs w:val="24"/>
              </w:rPr>
              <w:t xml:space="preserve"> офисной мебели          (в 2017 году)</w:t>
            </w:r>
          </w:p>
        </w:tc>
        <w:tc>
          <w:tcPr>
            <w:tcW w:w="1985" w:type="dxa"/>
            <w:vMerge w:val="restart"/>
          </w:tcPr>
          <w:p w:rsidR="003547EA" w:rsidRPr="00E96452" w:rsidRDefault="003547EA" w:rsidP="004B3AAC">
            <w:pPr>
              <w:jc w:val="center"/>
              <w:rPr>
                <w:rFonts w:cs="Times New Roman"/>
                <w:sz w:val="24"/>
                <w:szCs w:val="24"/>
              </w:rPr>
            </w:pPr>
            <w:r w:rsidRPr="00E96452">
              <w:rPr>
                <w:rFonts w:cs="Times New Roman"/>
                <w:sz w:val="24"/>
                <w:szCs w:val="24"/>
              </w:rPr>
              <w:lastRenderedPageBreak/>
              <w:t>МКУ «</w:t>
            </w:r>
            <w:proofErr w:type="spellStart"/>
            <w:proofErr w:type="gramStart"/>
            <w:r w:rsidRPr="00E96452">
              <w:rPr>
                <w:rFonts w:cs="Times New Roman"/>
                <w:sz w:val="24"/>
                <w:szCs w:val="24"/>
              </w:rPr>
              <w:t>Муниципаль-ный</w:t>
            </w:r>
            <w:proofErr w:type="spellEnd"/>
            <w:proofErr w:type="gramEnd"/>
            <w:r w:rsidRPr="00E96452">
              <w:rPr>
                <w:rFonts w:cs="Times New Roman"/>
                <w:sz w:val="24"/>
                <w:szCs w:val="24"/>
              </w:rPr>
              <w:t xml:space="preserve"> заказ» администрации муниципального образования Темрюкский район</w:t>
            </w:r>
          </w:p>
        </w:tc>
      </w:tr>
      <w:tr w:rsidR="003547EA" w:rsidRPr="00E96452" w:rsidTr="00ED794E">
        <w:trPr>
          <w:trHeight w:val="407"/>
        </w:trPr>
        <w:tc>
          <w:tcPr>
            <w:tcW w:w="709" w:type="dxa"/>
            <w:vMerge/>
            <w:tcBorders>
              <w:bottom w:val="single" w:sz="4" w:space="0" w:color="auto"/>
            </w:tcBorders>
          </w:tcPr>
          <w:p w:rsidR="003547EA" w:rsidRPr="00E96452" w:rsidRDefault="003547EA" w:rsidP="004B3AAC">
            <w:pPr>
              <w:jc w:val="center"/>
              <w:rPr>
                <w:rFonts w:cs="Times New Roman"/>
                <w:sz w:val="24"/>
                <w:szCs w:val="24"/>
              </w:rPr>
            </w:pPr>
          </w:p>
        </w:tc>
        <w:tc>
          <w:tcPr>
            <w:tcW w:w="2410" w:type="dxa"/>
            <w:vMerge/>
            <w:tcBorders>
              <w:bottom w:val="single" w:sz="4" w:space="0" w:color="auto"/>
            </w:tcBorders>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2017</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177,9</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177,9</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ED794E">
        <w:trPr>
          <w:trHeight w:val="427"/>
        </w:trPr>
        <w:tc>
          <w:tcPr>
            <w:tcW w:w="709" w:type="dxa"/>
            <w:vMerge/>
            <w:tcBorders>
              <w:bottom w:val="single" w:sz="4" w:space="0" w:color="auto"/>
            </w:tcBorders>
          </w:tcPr>
          <w:p w:rsidR="003547EA" w:rsidRPr="00E96452" w:rsidRDefault="003547EA" w:rsidP="004B3AAC">
            <w:pPr>
              <w:jc w:val="center"/>
              <w:rPr>
                <w:rFonts w:cs="Times New Roman"/>
                <w:sz w:val="24"/>
                <w:szCs w:val="24"/>
              </w:rPr>
            </w:pPr>
          </w:p>
        </w:tc>
        <w:tc>
          <w:tcPr>
            <w:tcW w:w="2410" w:type="dxa"/>
            <w:vMerge/>
            <w:tcBorders>
              <w:bottom w:val="single" w:sz="4" w:space="0" w:color="auto"/>
            </w:tcBorders>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2018</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68,3</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68,3</w:t>
            </w:r>
          </w:p>
        </w:tc>
        <w:tc>
          <w:tcPr>
            <w:tcW w:w="1134" w:type="dxa"/>
            <w:tcBorders>
              <w:bottom w:val="single" w:sz="4" w:space="0" w:color="auto"/>
            </w:tcBorders>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6F4971" w:rsidRPr="00E96452" w:rsidTr="004B3AAC">
        <w:trPr>
          <w:trHeight w:val="406"/>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4B3AAC">
            <w:pPr>
              <w:jc w:val="center"/>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4B3AAC">
            <w:pPr>
              <w:jc w:val="center"/>
              <w:rPr>
                <w:rFonts w:cs="Times New Roman"/>
                <w:sz w:val="24"/>
                <w:szCs w:val="24"/>
              </w:rPr>
            </w:pPr>
            <w:r w:rsidRPr="00E96452">
              <w:rPr>
                <w:rFonts w:cs="Times New Roman"/>
                <w:sz w:val="24"/>
                <w:szCs w:val="24"/>
              </w:rPr>
              <w:t>2019</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6F4971">
            <w:pPr>
              <w:jc w:val="center"/>
            </w:pPr>
            <w:r w:rsidRPr="006F4971">
              <w:rPr>
                <w:rFonts w:cs="Times New Roman"/>
                <w:sz w:val="24"/>
                <w:szCs w:val="24"/>
              </w:rPr>
              <w:t>0,0</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6F4971" w:rsidRPr="00E96452" w:rsidTr="004B3AAC">
        <w:trPr>
          <w:trHeight w:val="406"/>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4B3AAC">
            <w:pPr>
              <w:jc w:val="center"/>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ED794E">
            <w:pPr>
              <w:jc w:val="center"/>
              <w:rPr>
                <w:rFonts w:cs="Times New Roman"/>
                <w:sz w:val="24"/>
                <w:szCs w:val="24"/>
              </w:rPr>
            </w:pPr>
            <w:r w:rsidRPr="00E96452">
              <w:rPr>
                <w:rFonts w:cs="Times New Roman"/>
                <w:sz w:val="24"/>
                <w:szCs w:val="24"/>
              </w:rPr>
              <w:t>2020</w:t>
            </w:r>
          </w:p>
        </w:tc>
        <w:tc>
          <w:tcPr>
            <w:tcW w:w="1134" w:type="dxa"/>
          </w:tcPr>
          <w:p w:rsidR="006F4971" w:rsidRPr="006F4971" w:rsidRDefault="006F4971" w:rsidP="006F4971">
            <w:pPr>
              <w:jc w:val="center"/>
            </w:pPr>
            <w:r w:rsidRPr="006F4971">
              <w:rPr>
                <w:rFonts w:cs="Times New Roman"/>
                <w:sz w:val="24"/>
                <w:szCs w:val="24"/>
              </w:rPr>
              <w:t>0,0</w:t>
            </w:r>
          </w:p>
        </w:tc>
        <w:tc>
          <w:tcPr>
            <w:tcW w:w="1134"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6F4971">
            <w:pPr>
              <w:jc w:val="center"/>
            </w:pPr>
            <w:r w:rsidRPr="006F4971">
              <w:rPr>
                <w:rFonts w:cs="Times New Roman"/>
                <w:sz w:val="24"/>
                <w:szCs w:val="24"/>
              </w:rPr>
              <w:t>0,0</w:t>
            </w:r>
          </w:p>
        </w:tc>
        <w:tc>
          <w:tcPr>
            <w:tcW w:w="1134" w:type="dxa"/>
          </w:tcPr>
          <w:p w:rsidR="006F4971" w:rsidRPr="006F4971" w:rsidRDefault="006F4971" w:rsidP="00ED794E">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6F4971" w:rsidRPr="00E96452" w:rsidTr="004B3AAC">
        <w:trPr>
          <w:trHeight w:val="406"/>
        </w:trPr>
        <w:tc>
          <w:tcPr>
            <w:tcW w:w="709" w:type="dxa"/>
            <w:vMerge/>
          </w:tcPr>
          <w:p w:rsidR="006F4971" w:rsidRPr="00E96452" w:rsidRDefault="006F4971" w:rsidP="004B3AAC">
            <w:pPr>
              <w:jc w:val="center"/>
              <w:rPr>
                <w:rFonts w:cs="Times New Roman"/>
                <w:sz w:val="24"/>
                <w:szCs w:val="24"/>
              </w:rPr>
            </w:pPr>
          </w:p>
        </w:tc>
        <w:tc>
          <w:tcPr>
            <w:tcW w:w="2410" w:type="dxa"/>
            <w:vMerge/>
          </w:tcPr>
          <w:p w:rsidR="006F4971" w:rsidRPr="00E96452" w:rsidRDefault="006F4971" w:rsidP="004B3AAC">
            <w:pPr>
              <w:jc w:val="center"/>
              <w:rPr>
                <w:rFonts w:cs="Times New Roman"/>
                <w:sz w:val="24"/>
                <w:szCs w:val="24"/>
              </w:rPr>
            </w:pPr>
          </w:p>
        </w:tc>
        <w:tc>
          <w:tcPr>
            <w:tcW w:w="992" w:type="dxa"/>
            <w:vMerge/>
          </w:tcPr>
          <w:p w:rsidR="006F4971" w:rsidRPr="00E96452" w:rsidRDefault="006F4971" w:rsidP="004B3AAC">
            <w:pPr>
              <w:jc w:val="center"/>
              <w:rPr>
                <w:rFonts w:cs="Times New Roman"/>
                <w:sz w:val="24"/>
                <w:szCs w:val="24"/>
              </w:rPr>
            </w:pPr>
          </w:p>
        </w:tc>
        <w:tc>
          <w:tcPr>
            <w:tcW w:w="1134" w:type="dxa"/>
          </w:tcPr>
          <w:p w:rsidR="006F4971" w:rsidRPr="00E96452" w:rsidRDefault="006F4971" w:rsidP="003547EA">
            <w:pPr>
              <w:jc w:val="center"/>
              <w:rPr>
                <w:rFonts w:cs="Times New Roman"/>
                <w:sz w:val="24"/>
                <w:szCs w:val="24"/>
              </w:rPr>
            </w:pPr>
            <w:r w:rsidRPr="00E96452">
              <w:rPr>
                <w:rFonts w:cs="Times New Roman"/>
                <w:sz w:val="24"/>
                <w:szCs w:val="24"/>
              </w:rPr>
              <w:t>202</w:t>
            </w:r>
            <w:r>
              <w:rPr>
                <w:rFonts w:cs="Times New Roman"/>
                <w:sz w:val="24"/>
                <w:szCs w:val="24"/>
              </w:rPr>
              <w:t>1</w:t>
            </w:r>
          </w:p>
        </w:tc>
        <w:tc>
          <w:tcPr>
            <w:tcW w:w="1134" w:type="dxa"/>
          </w:tcPr>
          <w:p w:rsidR="006F4971" w:rsidRPr="006F4971" w:rsidRDefault="006F4971" w:rsidP="006F4971">
            <w:pPr>
              <w:jc w:val="center"/>
            </w:pPr>
            <w:r w:rsidRPr="006F4971">
              <w:rPr>
                <w:rFonts w:cs="Times New Roman"/>
                <w:sz w:val="24"/>
                <w:szCs w:val="24"/>
              </w:rPr>
              <w:t>0,0</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276"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134" w:type="dxa"/>
          </w:tcPr>
          <w:p w:rsidR="006F4971" w:rsidRPr="006F4971" w:rsidRDefault="006F4971" w:rsidP="006F4971">
            <w:pPr>
              <w:jc w:val="center"/>
            </w:pPr>
            <w:r w:rsidRPr="006F4971">
              <w:rPr>
                <w:rFonts w:cs="Times New Roman"/>
                <w:sz w:val="24"/>
                <w:szCs w:val="24"/>
              </w:rPr>
              <w:t>0,0</w:t>
            </w:r>
          </w:p>
        </w:tc>
        <w:tc>
          <w:tcPr>
            <w:tcW w:w="1134" w:type="dxa"/>
          </w:tcPr>
          <w:p w:rsidR="006F4971" w:rsidRPr="006F4971" w:rsidRDefault="006F4971" w:rsidP="004B3AAC">
            <w:pPr>
              <w:jc w:val="center"/>
              <w:rPr>
                <w:rFonts w:cs="Times New Roman"/>
                <w:sz w:val="24"/>
                <w:szCs w:val="24"/>
              </w:rPr>
            </w:pPr>
            <w:r w:rsidRPr="006F4971">
              <w:rPr>
                <w:rFonts w:cs="Times New Roman"/>
                <w:sz w:val="24"/>
                <w:szCs w:val="24"/>
              </w:rPr>
              <w:t>0,0</w:t>
            </w:r>
          </w:p>
        </w:tc>
        <w:tc>
          <w:tcPr>
            <w:tcW w:w="1417" w:type="dxa"/>
            <w:vMerge/>
          </w:tcPr>
          <w:p w:rsidR="006F4971" w:rsidRPr="00E96452" w:rsidRDefault="006F4971" w:rsidP="004B3AAC">
            <w:pPr>
              <w:jc w:val="center"/>
              <w:rPr>
                <w:rFonts w:cs="Times New Roman"/>
                <w:sz w:val="24"/>
                <w:szCs w:val="24"/>
              </w:rPr>
            </w:pPr>
          </w:p>
        </w:tc>
        <w:tc>
          <w:tcPr>
            <w:tcW w:w="1985" w:type="dxa"/>
            <w:vMerge/>
          </w:tcPr>
          <w:p w:rsidR="006F4971" w:rsidRPr="00E96452" w:rsidRDefault="006F4971" w:rsidP="004B3AAC">
            <w:pPr>
              <w:jc w:val="center"/>
              <w:rPr>
                <w:rFonts w:cs="Times New Roman"/>
                <w:sz w:val="24"/>
                <w:szCs w:val="24"/>
              </w:rPr>
            </w:pPr>
          </w:p>
        </w:tc>
      </w:tr>
      <w:tr w:rsidR="003547EA" w:rsidRPr="00E96452" w:rsidTr="004B3AAC">
        <w:tc>
          <w:tcPr>
            <w:tcW w:w="3119" w:type="dxa"/>
            <w:gridSpan w:val="2"/>
          </w:tcPr>
          <w:p w:rsidR="003547EA" w:rsidRPr="00E96452" w:rsidRDefault="003547EA" w:rsidP="00553CFA">
            <w:pPr>
              <w:jc w:val="both"/>
              <w:rPr>
                <w:rFonts w:cs="Times New Roman"/>
                <w:sz w:val="24"/>
                <w:szCs w:val="24"/>
              </w:rPr>
            </w:pPr>
            <w:r w:rsidRPr="00E96452">
              <w:rPr>
                <w:rFonts w:cs="Times New Roman"/>
                <w:sz w:val="24"/>
                <w:szCs w:val="24"/>
              </w:rPr>
              <w:lastRenderedPageBreak/>
              <w:t>Всего</w:t>
            </w:r>
          </w:p>
        </w:tc>
        <w:tc>
          <w:tcPr>
            <w:tcW w:w="992" w:type="dxa"/>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p>
        </w:tc>
        <w:tc>
          <w:tcPr>
            <w:tcW w:w="1134" w:type="dxa"/>
          </w:tcPr>
          <w:p w:rsidR="003547EA" w:rsidRPr="006F4971" w:rsidRDefault="006F4971" w:rsidP="004B3AAC">
            <w:pPr>
              <w:jc w:val="center"/>
              <w:rPr>
                <w:rFonts w:cs="Times New Roman"/>
                <w:sz w:val="24"/>
                <w:szCs w:val="24"/>
              </w:rPr>
            </w:pPr>
            <w:r w:rsidRPr="006F4971">
              <w:rPr>
                <w:rFonts w:cs="Times New Roman"/>
                <w:sz w:val="24"/>
                <w:szCs w:val="24"/>
              </w:rPr>
              <w:t>306,0</w:t>
            </w:r>
          </w:p>
        </w:tc>
        <w:tc>
          <w:tcPr>
            <w:tcW w:w="1134" w:type="dxa"/>
          </w:tcPr>
          <w:p w:rsidR="003547EA" w:rsidRPr="006F4971" w:rsidRDefault="003547EA" w:rsidP="004B3AAC">
            <w:pPr>
              <w:jc w:val="center"/>
              <w:rPr>
                <w:rFonts w:cs="Times New Roman"/>
                <w:sz w:val="24"/>
                <w:szCs w:val="24"/>
              </w:rPr>
            </w:pPr>
            <w:r w:rsidRPr="006F4971">
              <w:rPr>
                <w:rFonts w:cs="Times New Roman"/>
                <w:sz w:val="24"/>
                <w:szCs w:val="24"/>
              </w:rPr>
              <w:t>0,0</w:t>
            </w:r>
          </w:p>
        </w:tc>
        <w:tc>
          <w:tcPr>
            <w:tcW w:w="1276" w:type="dxa"/>
          </w:tcPr>
          <w:p w:rsidR="003547EA" w:rsidRPr="006F4971" w:rsidRDefault="003547EA" w:rsidP="004B3AAC">
            <w:pPr>
              <w:jc w:val="center"/>
              <w:rPr>
                <w:rFonts w:cs="Times New Roman"/>
                <w:sz w:val="24"/>
                <w:szCs w:val="24"/>
              </w:rPr>
            </w:pPr>
            <w:r w:rsidRPr="006F4971">
              <w:rPr>
                <w:rFonts w:cs="Times New Roman"/>
                <w:sz w:val="24"/>
                <w:szCs w:val="24"/>
              </w:rPr>
              <w:t>0,0</w:t>
            </w:r>
          </w:p>
        </w:tc>
        <w:tc>
          <w:tcPr>
            <w:tcW w:w="1134" w:type="dxa"/>
          </w:tcPr>
          <w:p w:rsidR="003547EA" w:rsidRPr="006F4971" w:rsidRDefault="006F4971" w:rsidP="004B3AAC">
            <w:pPr>
              <w:jc w:val="center"/>
              <w:rPr>
                <w:rFonts w:cs="Times New Roman"/>
                <w:sz w:val="24"/>
                <w:szCs w:val="24"/>
              </w:rPr>
            </w:pPr>
            <w:r w:rsidRPr="006F4971">
              <w:rPr>
                <w:rFonts w:cs="Times New Roman"/>
                <w:sz w:val="24"/>
                <w:szCs w:val="24"/>
              </w:rPr>
              <w:t>306,0</w:t>
            </w:r>
          </w:p>
        </w:tc>
        <w:tc>
          <w:tcPr>
            <w:tcW w:w="1134" w:type="dxa"/>
          </w:tcPr>
          <w:p w:rsidR="003547EA" w:rsidRPr="006F4971" w:rsidRDefault="003547EA" w:rsidP="004B3AAC">
            <w:pPr>
              <w:jc w:val="center"/>
              <w:rPr>
                <w:rFonts w:cs="Times New Roman"/>
                <w:sz w:val="24"/>
                <w:szCs w:val="24"/>
              </w:rPr>
            </w:pPr>
            <w:r w:rsidRPr="006F4971">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709" w:type="dxa"/>
            <w:vMerge w:val="restart"/>
          </w:tcPr>
          <w:p w:rsidR="003547EA" w:rsidRPr="00E96452" w:rsidRDefault="003547EA" w:rsidP="004B3AAC">
            <w:pPr>
              <w:jc w:val="center"/>
              <w:rPr>
                <w:rFonts w:cs="Times New Roman"/>
                <w:sz w:val="24"/>
                <w:szCs w:val="24"/>
              </w:rPr>
            </w:pPr>
            <w:r w:rsidRPr="00E96452">
              <w:rPr>
                <w:rFonts w:cs="Times New Roman"/>
                <w:sz w:val="24"/>
                <w:szCs w:val="24"/>
              </w:rPr>
              <w:lastRenderedPageBreak/>
              <w:t>1.1.3</w:t>
            </w:r>
          </w:p>
        </w:tc>
        <w:tc>
          <w:tcPr>
            <w:tcW w:w="2410" w:type="dxa"/>
            <w:vMerge w:val="restart"/>
          </w:tcPr>
          <w:p w:rsidR="003547EA" w:rsidRPr="00E96452" w:rsidRDefault="003547EA" w:rsidP="00553CFA">
            <w:pPr>
              <w:tabs>
                <w:tab w:val="left" w:pos="900"/>
              </w:tabs>
              <w:ind w:right="-108"/>
              <w:jc w:val="both"/>
              <w:rPr>
                <w:rFonts w:cs="Times New Roman"/>
                <w:sz w:val="24"/>
                <w:szCs w:val="24"/>
              </w:rPr>
            </w:pPr>
            <w:r w:rsidRPr="00E96452">
              <w:rPr>
                <w:rFonts w:cs="Times New Roman"/>
                <w:bCs/>
                <w:sz w:val="24"/>
                <w:szCs w:val="24"/>
              </w:rPr>
              <w:t>Повышение квалификации специалистов МКУ «Муниципальный заказ»</w:t>
            </w:r>
          </w:p>
        </w:tc>
        <w:tc>
          <w:tcPr>
            <w:tcW w:w="992" w:type="dxa"/>
            <w:vMerge w:val="restart"/>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2016</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28,0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28,0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val="restart"/>
          </w:tcPr>
          <w:p w:rsidR="003547EA" w:rsidRPr="00E96452" w:rsidRDefault="003547EA" w:rsidP="00F65DF0">
            <w:pPr>
              <w:jc w:val="center"/>
              <w:rPr>
                <w:rFonts w:cs="Times New Roman"/>
                <w:sz w:val="24"/>
                <w:szCs w:val="24"/>
              </w:rPr>
            </w:pPr>
            <w:r w:rsidRPr="00E96452">
              <w:rPr>
                <w:rFonts w:cs="Times New Roman"/>
                <w:sz w:val="24"/>
                <w:szCs w:val="24"/>
              </w:rPr>
              <w:t xml:space="preserve">в 2016 году повысили </w:t>
            </w:r>
            <w:proofErr w:type="spellStart"/>
            <w:proofErr w:type="gramStart"/>
            <w:r w:rsidRPr="00E96452">
              <w:rPr>
                <w:rFonts w:cs="Times New Roman"/>
                <w:sz w:val="24"/>
                <w:szCs w:val="24"/>
              </w:rPr>
              <w:t>квалифика-цию</w:t>
            </w:r>
            <w:proofErr w:type="spellEnd"/>
            <w:proofErr w:type="gramEnd"/>
            <w:r w:rsidRPr="00E96452">
              <w:rPr>
                <w:rFonts w:cs="Times New Roman"/>
                <w:sz w:val="24"/>
                <w:szCs w:val="24"/>
              </w:rPr>
              <w:t xml:space="preserve"> -                   4 </w:t>
            </w:r>
            <w:proofErr w:type="spellStart"/>
            <w:r w:rsidRPr="00E96452">
              <w:rPr>
                <w:rFonts w:cs="Times New Roman"/>
                <w:sz w:val="24"/>
                <w:szCs w:val="24"/>
              </w:rPr>
              <w:t>специа</w:t>
            </w:r>
            <w:proofErr w:type="spellEnd"/>
            <w:r w:rsidRPr="00E96452">
              <w:rPr>
                <w:rFonts w:cs="Times New Roman"/>
                <w:sz w:val="24"/>
                <w:szCs w:val="24"/>
              </w:rPr>
              <w:t>-листа</w:t>
            </w:r>
          </w:p>
        </w:tc>
        <w:tc>
          <w:tcPr>
            <w:tcW w:w="1985" w:type="dxa"/>
            <w:vMerge w:val="restart"/>
          </w:tcPr>
          <w:p w:rsidR="003547EA" w:rsidRPr="00E96452" w:rsidRDefault="003547EA" w:rsidP="004B3AAC">
            <w:pPr>
              <w:jc w:val="center"/>
              <w:rPr>
                <w:rFonts w:cs="Times New Roman"/>
                <w:sz w:val="24"/>
                <w:szCs w:val="24"/>
              </w:rPr>
            </w:pPr>
            <w:r w:rsidRPr="00E96452">
              <w:rPr>
                <w:rFonts w:cs="Times New Roman"/>
                <w:sz w:val="24"/>
                <w:szCs w:val="24"/>
              </w:rPr>
              <w:t>МКУ «</w:t>
            </w:r>
            <w:proofErr w:type="spellStart"/>
            <w:proofErr w:type="gramStart"/>
            <w:r w:rsidRPr="00E96452">
              <w:rPr>
                <w:rFonts w:cs="Times New Roman"/>
                <w:sz w:val="24"/>
                <w:szCs w:val="24"/>
              </w:rPr>
              <w:t>Муниципаль-ный</w:t>
            </w:r>
            <w:proofErr w:type="spellEnd"/>
            <w:proofErr w:type="gramEnd"/>
            <w:r w:rsidRPr="00E96452">
              <w:rPr>
                <w:rFonts w:cs="Times New Roman"/>
                <w:sz w:val="24"/>
                <w:szCs w:val="24"/>
              </w:rPr>
              <w:t xml:space="preserve"> заказ» администрации муниципального образования Темрюкский район</w:t>
            </w:r>
          </w:p>
        </w:tc>
      </w:tr>
      <w:tr w:rsidR="003547EA" w:rsidRPr="00E96452" w:rsidTr="004B3AAC">
        <w:tc>
          <w:tcPr>
            <w:tcW w:w="709" w:type="dxa"/>
            <w:vMerge/>
          </w:tcPr>
          <w:p w:rsidR="003547EA" w:rsidRPr="00E96452" w:rsidRDefault="003547EA" w:rsidP="004B3AAC">
            <w:pPr>
              <w:jc w:val="center"/>
              <w:rPr>
                <w:rFonts w:cs="Times New Roman"/>
                <w:sz w:val="24"/>
                <w:szCs w:val="24"/>
              </w:rPr>
            </w:pPr>
          </w:p>
        </w:tc>
        <w:tc>
          <w:tcPr>
            <w:tcW w:w="2410" w:type="dxa"/>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2017</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709" w:type="dxa"/>
            <w:vMerge/>
          </w:tcPr>
          <w:p w:rsidR="003547EA" w:rsidRPr="00E96452" w:rsidRDefault="003547EA" w:rsidP="004B3AAC">
            <w:pPr>
              <w:jc w:val="center"/>
              <w:rPr>
                <w:rFonts w:cs="Times New Roman"/>
                <w:sz w:val="24"/>
                <w:szCs w:val="24"/>
              </w:rPr>
            </w:pPr>
          </w:p>
        </w:tc>
        <w:tc>
          <w:tcPr>
            <w:tcW w:w="2410" w:type="dxa"/>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2018</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709" w:type="dxa"/>
            <w:vMerge/>
          </w:tcPr>
          <w:p w:rsidR="003547EA" w:rsidRPr="00E96452" w:rsidRDefault="003547EA" w:rsidP="004B3AAC">
            <w:pPr>
              <w:jc w:val="center"/>
              <w:rPr>
                <w:rFonts w:cs="Times New Roman"/>
                <w:sz w:val="24"/>
                <w:szCs w:val="24"/>
              </w:rPr>
            </w:pPr>
          </w:p>
        </w:tc>
        <w:tc>
          <w:tcPr>
            <w:tcW w:w="2410" w:type="dxa"/>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2019</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709" w:type="dxa"/>
            <w:vMerge/>
          </w:tcPr>
          <w:p w:rsidR="003547EA" w:rsidRPr="00E96452" w:rsidRDefault="003547EA" w:rsidP="004B3AAC">
            <w:pPr>
              <w:jc w:val="center"/>
              <w:rPr>
                <w:rFonts w:cs="Times New Roman"/>
                <w:sz w:val="24"/>
                <w:szCs w:val="24"/>
              </w:rPr>
            </w:pPr>
          </w:p>
        </w:tc>
        <w:tc>
          <w:tcPr>
            <w:tcW w:w="2410" w:type="dxa"/>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2020</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709" w:type="dxa"/>
            <w:vMerge/>
          </w:tcPr>
          <w:p w:rsidR="003547EA" w:rsidRPr="00E96452" w:rsidRDefault="003547EA" w:rsidP="004B3AAC">
            <w:pPr>
              <w:jc w:val="center"/>
              <w:rPr>
                <w:rFonts w:cs="Times New Roman"/>
                <w:sz w:val="24"/>
                <w:szCs w:val="24"/>
              </w:rPr>
            </w:pPr>
          </w:p>
        </w:tc>
        <w:tc>
          <w:tcPr>
            <w:tcW w:w="2410" w:type="dxa"/>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3547EA">
            <w:pPr>
              <w:jc w:val="center"/>
              <w:rPr>
                <w:rFonts w:cs="Times New Roman"/>
                <w:sz w:val="24"/>
                <w:szCs w:val="24"/>
              </w:rPr>
            </w:pPr>
            <w:r w:rsidRPr="00E96452">
              <w:rPr>
                <w:rFonts w:cs="Times New Roman"/>
                <w:sz w:val="24"/>
                <w:szCs w:val="24"/>
              </w:rPr>
              <w:t>202</w:t>
            </w:r>
            <w:r>
              <w:rPr>
                <w:rFonts w:cs="Times New Roman"/>
                <w:sz w:val="24"/>
                <w:szCs w:val="24"/>
              </w:rPr>
              <w:t>1</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tcPr>
          <w:p w:rsidR="003547EA" w:rsidRPr="00E96452" w:rsidRDefault="003547EA" w:rsidP="00553CFA">
            <w:pPr>
              <w:jc w:val="both"/>
              <w:rPr>
                <w:rFonts w:cs="Times New Roman"/>
                <w:sz w:val="24"/>
                <w:szCs w:val="24"/>
              </w:rPr>
            </w:pPr>
            <w:r w:rsidRPr="00E96452">
              <w:rPr>
                <w:rFonts w:cs="Times New Roman"/>
                <w:sz w:val="24"/>
                <w:szCs w:val="24"/>
              </w:rPr>
              <w:t>Всего</w:t>
            </w:r>
          </w:p>
        </w:tc>
        <w:tc>
          <w:tcPr>
            <w:tcW w:w="992" w:type="dxa"/>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28,0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28,0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vMerge w:val="restart"/>
          </w:tcPr>
          <w:p w:rsidR="003547EA" w:rsidRPr="00E96452" w:rsidRDefault="003547EA" w:rsidP="00553CFA">
            <w:pPr>
              <w:jc w:val="both"/>
              <w:rPr>
                <w:rFonts w:cs="Times New Roman"/>
                <w:sz w:val="24"/>
                <w:szCs w:val="24"/>
              </w:rPr>
            </w:pPr>
            <w:r w:rsidRPr="00E96452">
              <w:rPr>
                <w:rFonts w:cs="Times New Roman"/>
                <w:sz w:val="24"/>
                <w:szCs w:val="24"/>
              </w:rPr>
              <w:t>Итого по подпрограмме</w:t>
            </w:r>
          </w:p>
        </w:tc>
        <w:tc>
          <w:tcPr>
            <w:tcW w:w="992" w:type="dxa"/>
            <w:vMerge w:val="restart"/>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2016</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2 151,0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2 151,0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2017</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2 375,3</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2 375,3</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rPr>
          <w:trHeight w:val="213"/>
        </w:trPr>
        <w:tc>
          <w:tcPr>
            <w:tcW w:w="3119" w:type="dxa"/>
            <w:gridSpan w:val="2"/>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2018</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2 576,5</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2 576,5</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2019</w:t>
            </w:r>
          </w:p>
        </w:tc>
        <w:tc>
          <w:tcPr>
            <w:tcW w:w="1134" w:type="dxa"/>
          </w:tcPr>
          <w:p w:rsidR="003547EA" w:rsidRPr="00E96452" w:rsidRDefault="00611F63" w:rsidP="00ED794E">
            <w:pPr>
              <w:jc w:val="center"/>
              <w:rPr>
                <w:rFonts w:cs="Times New Roman"/>
                <w:sz w:val="24"/>
                <w:szCs w:val="24"/>
              </w:rPr>
            </w:pPr>
            <w:r>
              <w:rPr>
                <w:rFonts w:cs="Times New Roman"/>
                <w:sz w:val="24"/>
                <w:szCs w:val="24"/>
              </w:rPr>
              <w:t>4 981,5</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611F63" w:rsidP="00ED794E">
            <w:pPr>
              <w:jc w:val="center"/>
              <w:rPr>
                <w:rFonts w:cs="Times New Roman"/>
                <w:sz w:val="24"/>
                <w:szCs w:val="24"/>
              </w:rPr>
            </w:pPr>
            <w:r>
              <w:rPr>
                <w:rFonts w:cs="Times New Roman"/>
                <w:sz w:val="24"/>
                <w:szCs w:val="24"/>
              </w:rPr>
              <w:t>4 981,5</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2020</w:t>
            </w:r>
          </w:p>
        </w:tc>
        <w:tc>
          <w:tcPr>
            <w:tcW w:w="1134" w:type="dxa"/>
          </w:tcPr>
          <w:p w:rsidR="003547EA" w:rsidRPr="00E96452" w:rsidRDefault="003547EA" w:rsidP="00ED794E">
            <w:pPr>
              <w:jc w:val="center"/>
              <w:rPr>
                <w:rFonts w:cs="Times New Roman"/>
                <w:sz w:val="24"/>
                <w:szCs w:val="24"/>
              </w:rPr>
            </w:pPr>
            <w:r>
              <w:rPr>
                <w:rFonts w:cs="Times New Roman"/>
                <w:sz w:val="24"/>
                <w:szCs w:val="24"/>
              </w:rPr>
              <w:t>4 784,2</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ED794E">
            <w:pPr>
              <w:jc w:val="center"/>
              <w:rPr>
                <w:rFonts w:cs="Times New Roman"/>
                <w:sz w:val="24"/>
                <w:szCs w:val="24"/>
              </w:rPr>
            </w:pPr>
            <w:r>
              <w:rPr>
                <w:rFonts w:cs="Times New Roman"/>
                <w:sz w:val="24"/>
                <w:szCs w:val="24"/>
              </w:rPr>
              <w:t>4 784,2</w:t>
            </w:r>
          </w:p>
        </w:tc>
        <w:tc>
          <w:tcPr>
            <w:tcW w:w="1134" w:type="dxa"/>
          </w:tcPr>
          <w:p w:rsidR="003547EA" w:rsidRPr="00E96452" w:rsidRDefault="003547EA" w:rsidP="00ED794E">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3547EA" w:rsidRPr="00E96452" w:rsidTr="004B3AAC">
        <w:tc>
          <w:tcPr>
            <w:tcW w:w="3119" w:type="dxa"/>
            <w:gridSpan w:val="2"/>
            <w:vMerge/>
          </w:tcPr>
          <w:p w:rsidR="003547EA" w:rsidRPr="00E96452" w:rsidRDefault="003547EA" w:rsidP="004B3AAC">
            <w:pPr>
              <w:jc w:val="center"/>
              <w:rPr>
                <w:rFonts w:cs="Times New Roman"/>
                <w:sz w:val="24"/>
                <w:szCs w:val="24"/>
              </w:rPr>
            </w:pPr>
          </w:p>
        </w:tc>
        <w:tc>
          <w:tcPr>
            <w:tcW w:w="992" w:type="dxa"/>
            <w:vMerge/>
          </w:tcPr>
          <w:p w:rsidR="003547EA" w:rsidRPr="00E96452" w:rsidRDefault="003547EA" w:rsidP="004B3AAC">
            <w:pPr>
              <w:jc w:val="center"/>
              <w:rPr>
                <w:rFonts w:cs="Times New Roman"/>
                <w:sz w:val="24"/>
                <w:szCs w:val="24"/>
              </w:rPr>
            </w:pPr>
          </w:p>
        </w:tc>
        <w:tc>
          <w:tcPr>
            <w:tcW w:w="1134" w:type="dxa"/>
          </w:tcPr>
          <w:p w:rsidR="003547EA" w:rsidRPr="00E96452" w:rsidRDefault="003547EA" w:rsidP="003547EA">
            <w:pPr>
              <w:jc w:val="center"/>
              <w:rPr>
                <w:rFonts w:cs="Times New Roman"/>
                <w:sz w:val="24"/>
                <w:szCs w:val="24"/>
              </w:rPr>
            </w:pPr>
            <w:r w:rsidRPr="00E96452">
              <w:rPr>
                <w:rFonts w:cs="Times New Roman"/>
                <w:sz w:val="24"/>
                <w:szCs w:val="24"/>
              </w:rPr>
              <w:t>202</w:t>
            </w:r>
            <w:r>
              <w:rPr>
                <w:rFonts w:cs="Times New Roman"/>
                <w:sz w:val="24"/>
                <w:szCs w:val="24"/>
              </w:rPr>
              <w:t>1</w:t>
            </w:r>
          </w:p>
        </w:tc>
        <w:tc>
          <w:tcPr>
            <w:tcW w:w="1134" w:type="dxa"/>
          </w:tcPr>
          <w:p w:rsidR="003547EA" w:rsidRPr="00E96452" w:rsidRDefault="003547EA" w:rsidP="00ED794E">
            <w:pPr>
              <w:jc w:val="center"/>
              <w:rPr>
                <w:rFonts w:cs="Times New Roman"/>
                <w:sz w:val="24"/>
                <w:szCs w:val="24"/>
              </w:rPr>
            </w:pPr>
            <w:r>
              <w:rPr>
                <w:rFonts w:cs="Times New Roman"/>
                <w:sz w:val="24"/>
                <w:szCs w:val="24"/>
              </w:rPr>
              <w:t>4 784,2</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276"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134" w:type="dxa"/>
          </w:tcPr>
          <w:p w:rsidR="003547EA" w:rsidRPr="00E96452" w:rsidRDefault="003547EA" w:rsidP="00ED794E">
            <w:pPr>
              <w:jc w:val="center"/>
              <w:rPr>
                <w:rFonts w:cs="Times New Roman"/>
                <w:sz w:val="24"/>
                <w:szCs w:val="24"/>
              </w:rPr>
            </w:pPr>
            <w:r>
              <w:rPr>
                <w:rFonts w:cs="Times New Roman"/>
                <w:sz w:val="24"/>
                <w:szCs w:val="24"/>
              </w:rPr>
              <w:t>4 784,2</w:t>
            </w:r>
          </w:p>
        </w:tc>
        <w:tc>
          <w:tcPr>
            <w:tcW w:w="1134" w:type="dxa"/>
          </w:tcPr>
          <w:p w:rsidR="003547EA" w:rsidRPr="00E96452" w:rsidRDefault="003547EA" w:rsidP="004B3AAC">
            <w:pPr>
              <w:jc w:val="center"/>
              <w:rPr>
                <w:rFonts w:cs="Times New Roman"/>
                <w:sz w:val="24"/>
                <w:szCs w:val="24"/>
              </w:rPr>
            </w:pPr>
            <w:r w:rsidRPr="00E96452">
              <w:rPr>
                <w:rFonts w:cs="Times New Roman"/>
                <w:sz w:val="24"/>
                <w:szCs w:val="24"/>
              </w:rPr>
              <w:t>0,0</w:t>
            </w:r>
          </w:p>
        </w:tc>
        <w:tc>
          <w:tcPr>
            <w:tcW w:w="1417" w:type="dxa"/>
            <w:vMerge/>
          </w:tcPr>
          <w:p w:rsidR="003547EA" w:rsidRPr="00E96452" w:rsidRDefault="003547EA" w:rsidP="004B3AAC">
            <w:pPr>
              <w:jc w:val="center"/>
              <w:rPr>
                <w:rFonts w:cs="Times New Roman"/>
                <w:sz w:val="24"/>
                <w:szCs w:val="24"/>
              </w:rPr>
            </w:pPr>
          </w:p>
        </w:tc>
        <w:tc>
          <w:tcPr>
            <w:tcW w:w="1985" w:type="dxa"/>
            <w:vMerge/>
          </w:tcPr>
          <w:p w:rsidR="003547EA" w:rsidRPr="00E96452" w:rsidRDefault="003547EA" w:rsidP="004B3AAC">
            <w:pPr>
              <w:jc w:val="center"/>
              <w:rPr>
                <w:rFonts w:cs="Times New Roman"/>
                <w:sz w:val="24"/>
                <w:szCs w:val="24"/>
              </w:rPr>
            </w:pPr>
          </w:p>
        </w:tc>
      </w:tr>
      <w:tr w:rsidR="0027081A" w:rsidRPr="00E96452" w:rsidTr="004B3AAC">
        <w:tc>
          <w:tcPr>
            <w:tcW w:w="3119" w:type="dxa"/>
            <w:gridSpan w:val="2"/>
            <w:vMerge/>
          </w:tcPr>
          <w:p w:rsidR="0027081A" w:rsidRPr="00E96452" w:rsidRDefault="0027081A" w:rsidP="004B3AAC">
            <w:pPr>
              <w:jc w:val="center"/>
              <w:rPr>
                <w:rFonts w:cs="Times New Roman"/>
                <w:sz w:val="24"/>
                <w:szCs w:val="24"/>
              </w:rPr>
            </w:pPr>
          </w:p>
        </w:tc>
        <w:tc>
          <w:tcPr>
            <w:tcW w:w="992" w:type="dxa"/>
            <w:vMerge/>
          </w:tcPr>
          <w:p w:rsidR="0027081A" w:rsidRPr="00E96452" w:rsidRDefault="0027081A" w:rsidP="004B3AAC">
            <w:pPr>
              <w:jc w:val="center"/>
              <w:rPr>
                <w:rFonts w:cs="Times New Roman"/>
                <w:sz w:val="24"/>
                <w:szCs w:val="24"/>
              </w:rPr>
            </w:pPr>
          </w:p>
        </w:tc>
        <w:tc>
          <w:tcPr>
            <w:tcW w:w="1134" w:type="dxa"/>
          </w:tcPr>
          <w:p w:rsidR="0027081A" w:rsidRPr="00E96452" w:rsidRDefault="0027081A" w:rsidP="004B3AAC">
            <w:pPr>
              <w:jc w:val="center"/>
              <w:rPr>
                <w:rFonts w:cs="Times New Roman"/>
                <w:sz w:val="24"/>
                <w:szCs w:val="24"/>
              </w:rPr>
            </w:pPr>
          </w:p>
        </w:tc>
        <w:tc>
          <w:tcPr>
            <w:tcW w:w="1134" w:type="dxa"/>
          </w:tcPr>
          <w:p w:rsidR="0027081A" w:rsidRPr="0027081A" w:rsidRDefault="00611F63" w:rsidP="004B3AAC">
            <w:pPr>
              <w:jc w:val="center"/>
              <w:rPr>
                <w:rFonts w:cs="Times New Roman"/>
                <w:sz w:val="24"/>
                <w:szCs w:val="24"/>
              </w:rPr>
            </w:pPr>
            <w:r>
              <w:rPr>
                <w:rFonts w:cs="Times New Roman"/>
                <w:sz w:val="24"/>
                <w:szCs w:val="24"/>
              </w:rPr>
              <w:t>21 652,7</w:t>
            </w:r>
          </w:p>
        </w:tc>
        <w:tc>
          <w:tcPr>
            <w:tcW w:w="1134" w:type="dxa"/>
          </w:tcPr>
          <w:p w:rsidR="0027081A" w:rsidRPr="0027081A" w:rsidRDefault="0027081A" w:rsidP="004B3AAC">
            <w:pPr>
              <w:jc w:val="center"/>
              <w:rPr>
                <w:rFonts w:cs="Times New Roman"/>
                <w:sz w:val="24"/>
                <w:szCs w:val="24"/>
              </w:rPr>
            </w:pPr>
            <w:r w:rsidRPr="0027081A">
              <w:rPr>
                <w:rFonts w:cs="Times New Roman"/>
                <w:sz w:val="24"/>
                <w:szCs w:val="24"/>
              </w:rPr>
              <w:t>0,0</w:t>
            </w:r>
          </w:p>
        </w:tc>
        <w:tc>
          <w:tcPr>
            <w:tcW w:w="1276" w:type="dxa"/>
          </w:tcPr>
          <w:p w:rsidR="0027081A" w:rsidRPr="0027081A" w:rsidRDefault="0027081A" w:rsidP="004B3AAC">
            <w:pPr>
              <w:jc w:val="center"/>
              <w:rPr>
                <w:rFonts w:cs="Times New Roman"/>
                <w:sz w:val="24"/>
                <w:szCs w:val="24"/>
              </w:rPr>
            </w:pPr>
            <w:r w:rsidRPr="0027081A">
              <w:rPr>
                <w:rFonts w:cs="Times New Roman"/>
                <w:sz w:val="24"/>
                <w:szCs w:val="24"/>
              </w:rPr>
              <w:t>0,0</w:t>
            </w:r>
          </w:p>
        </w:tc>
        <w:tc>
          <w:tcPr>
            <w:tcW w:w="1134" w:type="dxa"/>
          </w:tcPr>
          <w:p w:rsidR="0027081A" w:rsidRPr="0027081A" w:rsidRDefault="00611F63" w:rsidP="00B946DD">
            <w:pPr>
              <w:jc w:val="center"/>
              <w:rPr>
                <w:rFonts w:cs="Times New Roman"/>
                <w:sz w:val="24"/>
                <w:szCs w:val="24"/>
              </w:rPr>
            </w:pPr>
            <w:r>
              <w:rPr>
                <w:rFonts w:cs="Times New Roman"/>
                <w:sz w:val="24"/>
                <w:szCs w:val="24"/>
              </w:rPr>
              <w:t>21 652,7</w:t>
            </w:r>
          </w:p>
        </w:tc>
        <w:tc>
          <w:tcPr>
            <w:tcW w:w="1134" w:type="dxa"/>
          </w:tcPr>
          <w:p w:rsidR="0027081A" w:rsidRPr="0027081A" w:rsidRDefault="0027081A" w:rsidP="004B3AAC">
            <w:pPr>
              <w:jc w:val="center"/>
              <w:rPr>
                <w:rFonts w:cs="Times New Roman"/>
                <w:sz w:val="24"/>
                <w:szCs w:val="24"/>
              </w:rPr>
            </w:pPr>
            <w:r w:rsidRPr="0027081A">
              <w:rPr>
                <w:rFonts w:cs="Times New Roman"/>
                <w:sz w:val="24"/>
                <w:szCs w:val="24"/>
              </w:rPr>
              <w:t>0,0</w:t>
            </w:r>
          </w:p>
        </w:tc>
        <w:tc>
          <w:tcPr>
            <w:tcW w:w="1417" w:type="dxa"/>
            <w:vMerge/>
          </w:tcPr>
          <w:p w:rsidR="0027081A" w:rsidRPr="00E96452" w:rsidRDefault="0027081A" w:rsidP="004B3AAC">
            <w:pPr>
              <w:jc w:val="center"/>
              <w:rPr>
                <w:rFonts w:cs="Times New Roman"/>
                <w:sz w:val="24"/>
                <w:szCs w:val="24"/>
              </w:rPr>
            </w:pPr>
          </w:p>
        </w:tc>
        <w:tc>
          <w:tcPr>
            <w:tcW w:w="1985" w:type="dxa"/>
            <w:vMerge/>
          </w:tcPr>
          <w:p w:rsidR="0027081A" w:rsidRPr="00E96452" w:rsidRDefault="0027081A" w:rsidP="004B3AAC">
            <w:pPr>
              <w:jc w:val="center"/>
              <w:rPr>
                <w:rFonts w:cs="Times New Roman"/>
                <w:sz w:val="24"/>
                <w:szCs w:val="24"/>
              </w:rPr>
            </w:pPr>
          </w:p>
        </w:tc>
      </w:tr>
    </w:tbl>
    <w:p w:rsidR="00DA4ED8" w:rsidRPr="00E96452" w:rsidRDefault="004B3AAC" w:rsidP="003547EA">
      <w:pPr>
        <w:jc w:val="right"/>
        <w:rPr>
          <w:szCs w:val="28"/>
        </w:rPr>
      </w:pPr>
      <w:r w:rsidRPr="00E96452">
        <w:rPr>
          <w:rFonts w:cs="Times New Roman"/>
          <w:szCs w:val="28"/>
        </w:rPr>
        <w:t>»;</w:t>
      </w:r>
    </w:p>
    <w:p w:rsidR="00DA4ED8" w:rsidRPr="00E96452" w:rsidRDefault="00DA4ED8" w:rsidP="000520B4">
      <w:pPr>
        <w:pStyle w:val="a9"/>
        <w:tabs>
          <w:tab w:val="left" w:pos="709"/>
          <w:tab w:val="left" w:pos="900"/>
        </w:tabs>
        <w:jc w:val="both"/>
        <w:rPr>
          <w:rFonts w:ascii="Times New Roman" w:hAnsi="Times New Roman"/>
          <w:sz w:val="28"/>
          <w:szCs w:val="28"/>
        </w:rPr>
      </w:pPr>
    </w:p>
    <w:p w:rsidR="00553CFA" w:rsidRPr="00E96452" w:rsidRDefault="00553CFA" w:rsidP="000520B4">
      <w:pPr>
        <w:pStyle w:val="a9"/>
        <w:tabs>
          <w:tab w:val="left" w:pos="709"/>
          <w:tab w:val="left" w:pos="900"/>
        </w:tabs>
        <w:jc w:val="both"/>
        <w:rPr>
          <w:rFonts w:ascii="Times New Roman" w:hAnsi="Times New Roman"/>
          <w:sz w:val="28"/>
          <w:szCs w:val="28"/>
        </w:rPr>
        <w:sectPr w:rsidR="00553CFA" w:rsidRPr="00E96452" w:rsidSect="004B3AAC">
          <w:pgSz w:w="16838" w:h="11906" w:orient="landscape"/>
          <w:pgMar w:top="1843" w:right="1103" w:bottom="424" w:left="1134" w:header="709" w:footer="709" w:gutter="0"/>
          <w:cols w:space="708"/>
          <w:titlePg/>
          <w:docGrid w:linePitch="381"/>
        </w:sectPr>
      </w:pPr>
    </w:p>
    <w:p w:rsidR="00DA4ED8" w:rsidRPr="00E96452" w:rsidRDefault="00DA4ED8" w:rsidP="00DA4ED8">
      <w:pPr>
        <w:pStyle w:val="a9"/>
        <w:tabs>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lastRenderedPageBreak/>
        <w:t>5) абзац 3 раздела «Обоснование ресурсного обеспече</w:t>
      </w:r>
      <w:r w:rsidR="002742FE">
        <w:rPr>
          <w:rFonts w:ascii="Times New Roman" w:hAnsi="Times New Roman"/>
          <w:sz w:val="28"/>
          <w:szCs w:val="28"/>
        </w:rPr>
        <w:t xml:space="preserve">ния Подпрограммы» подпрограммы № 4 </w:t>
      </w:r>
      <w:r w:rsidRPr="00E96452">
        <w:rPr>
          <w:rFonts w:ascii="Times New Roman" w:hAnsi="Times New Roman"/>
          <w:sz w:val="28"/>
          <w:szCs w:val="28"/>
        </w:rPr>
        <w:t>изложить в следующей редакции:</w:t>
      </w:r>
    </w:p>
    <w:p w:rsidR="00DA4ED8" w:rsidRPr="00357F42" w:rsidRDefault="00DA4ED8" w:rsidP="00DA4ED8">
      <w:pPr>
        <w:pStyle w:val="a9"/>
        <w:tabs>
          <w:tab w:val="left" w:pos="709"/>
          <w:tab w:val="left" w:pos="900"/>
        </w:tabs>
        <w:ind w:firstLine="709"/>
        <w:jc w:val="both"/>
        <w:rPr>
          <w:rFonts w:ascii="Times New Roman" w:hAnsi="Times New Roman"/>
          <w:sz w:val="28"/>
          <w:szCs w:val="28"/>
        </w:rPr>
      </w:pPr>
      <w:r w:rsidRPr="00E96452">
        <w:rPr>
          <w:rFonts w:ascii="Times New Roman" w:hAnsi="Times New Roman"/>
          <w:sz w:val="28"/>
          <w:szCs w:val="28"/>
        </w:rPr>
        <w:t xml:space="preserve">«Общий объем финансирования </w:t>
      </w:r>
      <w:r w:rsidRPr="00357F42">
        <w:rPr>
          <w:rFonts w:ascii="Times New Roman" w:hAnsi="Times New Roman"/>
          <w:sz w:val="28"/>
          <w:szCs w:val="28"/>
        </w:rPr>
        <w:t xml:space="preserve">подпрограммы </w:t>
      </w:r>
      <w:r w:rsidR="00357F42" w:rsidRPr="00357F42">
        <w:rPr>
          <w:rFonts w:ascii="Times New Roman" w:hAnsi="Times New Roman"/>
          <w:sz w:val="28"/>
          <w:szCs w:val="28"/>
        </w:rPr>
        <w:t>«Обеспечение деятельности по предоставлению государственных и муниципальных услуг»</w:t>
      </w:r>
      <w:r w:rsidR="000C3FBF" w:rsidRPr="00357F42">
        <w:rPr>
          <w:rFonts w:ascii="Times New Roman" w:hAnsi="Times New Roman"/>
          <w:sz w:val="28"/>
          <w:szCs w:val="28"/>
        </w:rPr>
        <w:t xml:space="preserve"> </w:t>
      </w:r>
      <w:r w:rsidRPr="00357F42">
        <w:rPr>
          <w:rFonts w:ascii="Times New Roman" w:hAnsi="Times New Roman"/>
          <w:sz w:val="28"/>
          <w:szCs w:val="28"/>
        </w:rPr>
        <w:t>на 2016-20</w:t>
      </w:r>
      <w:r w:rsidR="00A96A8D" w:rsidRPr="00357F42">
        <w:rPr>
          <w:rFonts w:ascii="Times New Roman" w:hAnsi="Times New Roman"/>
          <w:sz w:val="28"/>
          <w:szCs w:val="28"/>
        </w:rPr>
        <w:t>2</w:t>
      </w:r>
      <w:r w:rsidR="003547EA" w:rsidRPr="00357F42">
        <w:rPr>
          <w:rFonts w:ascii="Times New Roman" w:hAnsi="Times New Roman"/>
          <w:sz w:val="28"/>
          <w:szCs w:val="28"/>
        </w:rPr>
        <w:t>1</w:t>
      </w:r>
      <w:r w:rsidRPr="00357F42">
        <w:rPr>
          <w:rFonts w:ascii="Times New Roman" w:hAnsi="Times New Roman"/>
          <w:sz w:val="28"/>
          <w:szCs w:val="28"/>
        </w:rPr>
        <w:t xml:space="preserve"> годы за счет средств местного бюд</w:t>
      </w:r>
      <w:r w:rsidR="00EB2988" w:rsidRPr="00357F42">
        <w:rPr>
          <w:rFonts w:ascii="Times New Roman" w:hAnsi="Times New Roman"/>
          <w:sz w:val="28"/>
          <w:szCs w:val="28"/>
        </w:rPr>
        <w:t xml:space="preserve">жета составляет </w:t>
      </w:r>
      <w:bookmarkStart w:id="7" w:name="_GoBack"/>
      <w:bookmarkEnd w:id="7"/>
      <w:r w:rsidR="00611F63" w:rsidRPr="00357F42">
        <w:rPr>
          <w:rFonts w:ascii="Times New Roman" w:hAnsi="Times New Roman"/>
          <w:sz w:val="28"/>
          <w:szCs w:val="28"/>
        </w:rPr>
        <w:t>21 652,7</w:t>
      </w:r>
      <w:r w:rsidR="0027081A" w:rsidRPr="00357F42">
        <w:rPr>
          <w:rFonts w:ascii="Times New Roman" w:hAnsi="Times New Roman"/>
          <w:sz w:val="28"/>
          <w:szCs w:val="28"/>
        </w:rPr>
        <w:t xml:space="preserve"> </w:t>
      </w:r>
      <w:r w:rsidR="00EB2988" w:rsidRPr="00357F42">
        <w:rPr>
          <w:rFonts w:ascii="Times New Roman" w:hAnsi="Times New Roman"/>
          <w:sz w:val="28"/>
          <w:szCs w:val="28"/>
        </w:rPr>
        <w:t>тыс. рублей.</w:t>
      </w:r>
    </w:p>
    <w:p w:rsidR="00DA4ED8" w:rsidRPr="00E96452" w:rsidRDefault="00DA4ED8" w:rsidP="00DA4ED8">
      <w:pPr>
        <w:pStyle w:val="a9"/>
        <w:tabs>
          <w:tab w:val="left" w:pos="709"/>
          <w:tab w:val="left" w:pos="900"/>
        </w:tabs>
        <w:ind w:firstLine="709"/>
        <w:jc w:val="both"/>
        <w:rPr>
          <w:rFonts w:ascii="Times New Roman" w:hAnsi="Times New Roman"/>
          <w:sz w:val="28"/>
          <w:szCs w:val="28"/>
        </w:rPr>
      </w:pPr>
    </w:p>
    <w:tbl>
      <w:tblPr>
        <w:tblStyle w:val="a4"/>
        <w:tblW w:w="0" w:type="auto"/>
        <w:tblInd w:w="108" w:type="dxa"/>
        <w:tblLayout w:type="fixed"/>
        <w:tblLook w:val="04A0" w:firstRow="1" w:lastRow="0" w:firstColumn="1" w:lastColumn="0" w:noHBand="0" w:noVBand="1"/>
      </w:tblPr>
      <w:tblGrid>
        <w:gridCol w:w="1671"/>
        <w:gridCol w:w="1656"/>
        <w:gridCol w:w="1741"/>
        <w:gridCol w:w="1513"/>
        <w:gridCol w:w="1262"/>
        <w:gridCol w:w="1796"/>
      </w:tblGrid>
      <w:tr w:rsidR="00F8586D" w:rsidRPr="00E96452" w:rsidTr="007C1B1B">
        <w:tc>
          <w:tcPr>
            <w:tcW w:w="1671" w:type="dxa"/>
            <w:vMerge w:val="restart"/>
          </w:tcPr>
          <w:p w:rsidR="00DA4ED8" w:rsidRPr="00E96452" w:rsidRDefault="00DA4ED8" w:rsidP="004D3592">
            <w:pPr>
              <w:pStyle w:val="a3"/>
              <w:ind w:left="0"/>
              <w:jc w:val="center"/>
              <w:rPr>
                <w:rFonts w:cs="Times New Roman"/>
                <w:sz w:val="24"/>
                <w:szCs w:val="24"/>
              </w:rPr>
            </w:pPr>
            <w:r w:rsidRPr="00E96452">
              <w:rPr>
                <w:rFonts w:cs="Times New Roman"/>
                <w:sz w:val="24"/>
                <w:szCs w:val="24"/>
              </w:rPr>
              <w:t>Годы реализации</w:t>
            </w:r>
          </w:p>
        </w:tc>
        <w:tc>
          <w:tcPr>
            <w:tcW w:w="7968" w:type="dxa"/>
            <w:gridSpan w:val="5"/>
          </w:tcPr>
          <w:p w:rsidR="00DA4ED8" w:rsidRPr="00E96452" w:rsidRDefault="00DA4ED8" w:rsidP="004D3592">
            <w:pPr>
              <w:pStyle w:val="a3"/>
              <w:ind w:left="0"/>
              <w:jc w:val="center"/>
              <w:rPr>
                <w:rFonts w:cs="Times New Roman"/>
                <w:sz w:val="24"/>
                <w:szCs w:val="24"/>
              </w:rPr>
            </w:pPr>
            <w:r w:rsidRPr="00E96452">
              <w:rPr>
                <w:rFonts w:cs="Times New Roman"/>
                <w:sz w:val="24"/>
                <w:szCs w:val="24"/>
              </w:rPr>
              <w:t>Объем финансирования, тыс. руб.</w:t>
            </w:r>
          </w:p>
        </w:tc>
      </w:tr>
      <w:tr w:rsidR="00F8586D" w:rsidRPr="00E96452" w:rsidTr="007C1B1B">
        <w:tc>
          <w:tcPr>
            <w:tcW w:w="1671" w:type="dxa"/>
            <w:vMerge/>
          </w:tcPr>
          <w:p w:rsidR="00DA4ED8" w:rsidRPr="00E96452" w:rsidRDefault="00DA4ED8" w:rsidP="004D3592">
            <w:pPr>
              <w:pStyle w:val="a3"/>
              <w:ind w:left="0"/>
              <w:jc w:val="center"/>
              <w:rPr>
                <w:rFonts w:cs="Times New Roman"/>
                <w:sz w:val="24"/>
                <w:szCs w:val="24"/>
              </w:rPr>
            </w:pPr>
          </w:p>
        </w:tc>
        <w:tc>
          <w:tcPr>
            <w:tcW w:w="1656" w:type="dxa"/>
            <w:vMerge w:val="restart"/>
          </w:tcPr>
          <w:p w:rsidR="00DA4ED8" w:rsidRPr="00E96452" w:rsidRDefault="00DA4ED8" w:rsidP="004D3592">
            <w:pPr>
              <w:pStyle w:val="a3"/>
              <w:ind w:left="0"/>
              <w:jc w:val="center"/>
              <w:rPr>
                <w:rFonts w:cs="Times New Roman"/>
                <w:sz w:val="24"/>
                <w:szCs w:val="24"/>
              </w:rPr>
            </w:pPr>
            <w:r w:rsidRPr="00E96452">
              <w:rPr>
                <w:rFonts w:cs="Times New Roman"/>
                <w:sz w:val="24"/>
                <w:szCs w:val="24"/>
              </w:rPr>
              <w:t>Всего</w:t>
            </w:r>
          </w:p>
          <w:p w:rsidR="00DA4ED8" w:rsidRPr="00E96452" w:rsidRDefault="00DA4ED8" w:rsidP="004D3592">
            <w:pPr>
              <w:pStyle w:val="a3"/>
              <w:ind w:left="0"/>
              <w:jc w:val="center"/>
              <w:rPr>
                <w:rFonts w:cs="Times New Roman"/>
                <w:sz w:val="24"/>
                <w:szCs w:val="24"/>
              </w:rPr>
            </w:pPr>
          </w:p>
        </w:tc>
        <w:tc>
          <w:tcPr>
            <w:tcW w:w="6312" w:type="dxa"/>
            <w:gridSpan w:val="4"/>
          </w:tcPr>
          <w:p w:rsidR="00DA4ED8" w:rsidRPr="00E96452" w:rsidRDefault="00DA4ED8" w:rsidP="004D3592">
            <w:pPr>
              <w:pStyle w:val="a3"/>
              <w:ind w:left="0"/>
              <w:jc w:val="center"/>
              <w:rPr>
                <w:rFonts w:cs="Times New Roman"/>
                <w:sz w:val="24"/>
                <w:szCs w:val="24"/>
              </w:rPr>
            </w:pPr>
            <w:r w:rsidRPr="00E96452">
              <w:rPr>
                <w:rFonts w:cs="Times New Roman"/>
                <w:sz w:val="24"/>
                <w:szCs w:val="24"/>
              </w:rPr>
              <w:t>в разрезе источников финансирования</w:t>
            </w:r>
          </w:p>
        </w:tc>
      </w:tr>
      <w:tr w:rsidR="00F8586D" w:rsidRPr="00E96452" w:rsidTr="007C1B1B">
        <w:tc>
          <w:tcPr>
            <w:tcW w:w="1671" w:type="dxa"/>
            <w:vMerge/>
          </w:tcPr>
          <w:p w:rsidR="00DA4ED8" w:rsidRPr="00E96452" w:rsidRDefault="00DA4ED8" w:rsidP="004D3592">
            <w:pPr>
              <w:pStyle w:val="a3"/>
              <w:ind w:left="0"/>
              <w:jc w:val="center"/>
              <w:rPr>
                <w:rFonts w:cs="Times New Roman"/>
                <w:sz w:val="24"/>
                <w:szCs w:val="24"/>
              </w:rPr>
            </w:pPr>
          </w:p>
        </w:tc>
        <w:tc>
          <w:tcPr>
            <w:tcW w:w="1656" w:type="dxa"/>
            <w:vMerge/>
          </w:tcPr>
          <w:p w:rsidR="00DA4ED8" w:rsidRPr="00E96452" w:rsidRDefault="00DA4ED8" w:rsidP="004D3592">
            <w:pPr>
              <w:pStyle w:val="a3"/>
              <w:ind w:left="0"/>
              <w:jc w:val="center"/>
              <w:rPr>
                <w:rFonts w:cs="Times New Roman"/>
                <w:sz w:val="24"/>
                <w:szCs w:val="24"/>
              </w:rPr>
            </w:pPr>
          </w:p>
        </w:tc>
        <w:tc>
          <w:tcPr>
            <w:tcW w:w="1741"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 xml:space="preserve">краевой бюджет </w:t>
            </w:r>
            <w:r w:rsidR="00553CFA" w:rsidRPr="00E96452">
              <w:rPr>
                <w:rFonts w:cs="Times New Roman"/>
                <w:sz w:val="24"/>
                <w:szCs w:val="24"/>
              </w:rPr>
              <w:t xml:space="preserve">                </w:t>
            </w:r>
            <w:r w:rsidRPr="00E96452">
              <w:rPr>
                <w:rFonts w:cs="Times New Roman"/>
                <w:sz w:val="24"/>
                <w:szCs w:val="24"/>
              </w:rPr>
              <w:t>(за счет федеральных источников)</w:t>
            </w:r>
          </w:p>
        </w:tc>
        <w:tc>
          <w:tcPr>
            <w:tcW w:w="1513"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краевой бюджет</w:t>
            </w:r>
          </w:p>
        </w:tc>
        <w:tc>
          <w:tcPr>
            <w:tcW w:w="1262"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местный бюджет</w:t>
            </w:r>
          </w:p>
        </w:tc>
        <w:tc>
          <w:tcPr>
            <w:tcW w:w="1796" w:type="dxa"/>
          </w:tcPr>
          <w:p w:rsidR="00DA4ED8" w:rsidRPr="00E96452" w:rsidRDefault="00553CFA" w:rsidP="004D3592">
            <w:pPr>
              <w:pStyle w:val="a3"/>
              <w:ind w:left="0"/>
              <w:jc w:val="center"/>
              <w:rPr>
                <w:rFonts w:cs="Times New Roman"/>
                <w:sz w:val="24"/>
                <w:szCs w:val="24"/>
              </w:rPr>
            </w:pPr>
            <w:proofErr w:type="spellStart"/>
            <w:proofErr w:type="gramStart"/>
            <w:r w:rsidRPr="00E96452">
              <w:rPr>
                <w:rFonts w:cs="Times New Roman"/>
                <w:sz w:val="24"/>
                <w:szCs w:val="24"/>
              </w:rPr>
              <w:t>в</w:t>
            </w:r>
            <w:r w:rsidR="00DA4ED8" w:rsidRPr="00E96452">
              <w:rPr>
                <w:rFonts w:cs="Times New Roman"/>
                <w:sz w:val="24"/>
                <w:szCs w:val="24"/>
              </w:rPr>
              <w:t>небюджет</w:t>
            </w:r>
            <w:r w:rsidRPr="00E96452">
              <w:rPr>
                <w:rFonts w:cs="Times New Roman"/>
                <w:sz w:val="24"/>
                <w:szCs w:val="24"/>
              </w:rPr>
              <w:t>-</w:t>
            </w:r>
            <w:r w:rsidR="00DA4ED8" w:rsidRPr="00E96452">
              <w:rPr>
                <w:rFonts w:cs="Times New Roman"/>
                <w:sz w:val="24"/>
                <w:szCs w:val="24"/>
              </w:rPr>
              <w:t>ные</w:t>
            </w:r>
            <w:proofErr w:type="spellEnd"/>
            <w:proofErr w:type="gramEnd"/>
            <w:r w:rsidR="00DA4ED8" w:rsidRPr="00E96452">
              <w:rPr>
                <w:rFonts w:cs="Times New Roman"/>
                <w:sz w:val="24"/>
                <w:szCs w:val="24"/>
              </w:rPr>
              <w:t xml:space="preserve"> источники</w:t>
            </w:r>
          </w:p>
        </w:tc>
      </w:tr>
      <w:tr w:rsidR="00F8586D" w:rsidRPr="00E96452" w:rsidTr="007C1B1B">
        <w:tc>
          <w:tcPr>
            <w:tcW w:w="1671"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1</w:t>
            </w:r>
          </w:p>
        </w:tc>
        <w:tc>
          <w:tcPr>
            <w:tcW w:w="1656"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2</w:t>
            </w:r>
          </w:p>
        </w:tc>
        <w:tc>
          <w:tcPr>
            <w:tcW w:w="1741"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3</w:t>
            </w:r>
          </w:p>
        </w:tc>
        <w:tc>
          <w:tcPr>
            <w:tcW w:w="1513"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4</w:t>
            </w:r>
          </w:p>
        </w:tc>
        <w:tc>
          <w:tcPr>
            <w:tcW w:w="1262"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5</w:t>
            </w:r>
          </w:p>
        </w:tc>
        <w:tc>
          <w:tcPr>
            <w:tcW w:w="1796" w:type="dxa"/>
          </w:tcPr>
          <w:p w:rsidR="00DA4ED8" w:rsidRPr="00E96452" w:rsidRDefault="00DA4ED8" w:rsidP="004D3592">
            <w:pPr>
              <w:pStyle w:val="a3"/>
              <w:ind w:left="0"/>
              <w:jc w:val="center"/>
              <w:rPr>
                <w:rFonts w:cs="Times New Roman"/>
                <w:sz w:val="24"/>
                <w:szCs w:val="24"/>
              </w:rPr>
            </w:pPr>
            <w:r w:rsidRPr="00E96452">
              <w:rPr>
                <w:rFonts w:cs="Times New Roman"/>
                <w:sz w:val="24"/>
                <w:szCs w:val="24"/>
              </w:rPr>
              <w:t>6</w:t>
            </w:r>
          </w:p>
        </w:tc>
      </w:tr>
      <w:tr w:rsidR="00F8586D" w:rsidRPr="00E96452" w:rsidTr="007C1B1B">
        <w:tc>
          <w:tcPr>
            <w:tcW w:w="9639" w:type="dxa"/>
            <w:gridSpan w:val="6"/>
          </w:tcPr>
          <w:p w:rsidR="00DA4ED8" w:rsidRPr="00E96452" w:rsidRDefault="00DA4ED8" w:rsidP="004D3592">
            <w:pPr>
              <w:pStyle w:val="a3"/>
              <w:ind w:left="0"/>
              <w:jc w:val="center"/>
              <w:rPr>
                <w:rFonts w:cs="Times New Roman"/>
                <w:sz w:val="24"/>
                <w:szCs w:val="24"/>
              </w:rPr>
            </w:pPr>
            <w:r w:rsidRPr="00E96452">
              <w:rPr>
                <w:rFonts w:cs="Times New Roman"/>
                <w:sz w:val="24"/>
                <w:szCs w:val="24"/>
              </w:rPr>
              <w:t>Подпрограмма</w:t>
            </w:r>
            <w:r w:rsidRPr="00E96452">
              <w:rPr>
                <w:sz w:val="24"/>
                <w:szCs w:val="24"/>
              </w:rPr>
              <w:t xml:space="preserve"> «Обеспечение деятельности по предоставлению государственных и муниципальных услуг»</w:t>
            </w:r>
          </w:p>
        </w:tc>
      </w:tr>
      <w:tr w:rsidR="00611F63" w:rsidRPr="00E96452" w:rsidTr="007C1B1B">
        <w:tc>
          <w:tcPr>
            <w:tcW w:w="1671" w:type="dxa"/>
          </w:tcPr>
          <w:p w:rsidR="00611F63" w:rsidRPr="00E96452" w:rsidRDefault="00611F63" w:rsidP="004D3592">
            <w:pPr>
              <w:pStyle w:val="a3"/>
              <w:ind w:left="0"/>
              <w:rPr>
                <w:rFonts w:cs="Times New Roman"/>
                <w:sz w:val="24"/>
                <w:szCs w:val="24"/>
              </w:rPr>
            </w:pPr>
            <w:r w:rsidRPr="00E96452">
              <w:rPr>
                <w:rFonts w:cs="Times New Roman"/>
                <w:sz w:val="24"/>
                <w:szCs w:val="24"/>
              </w:rPr>
              <w:t>2016 год</w:t>
            </w:r>
          </w:p>
        </w:tc>
        <w:tc>
          <w:tcPr>
            <w:tcW w:w="1656" w:type="dxa"/>
          </w:tcPr>
          <w:p w:rsidR="00611F63" w:rsidRPr="00E96452" w:rsidRDefault="00611F63" w:rsidP="004D3592">
            <w:pPr>
              <w:jc w:val="center"/>
              <w:rPr>
                <w:rFonts w:cs="Times New Roman"/>
                <w:sz w:val="24"/>
                <w:szCs w:val="24"/>
              </w:rPr>
            </w:pPr>
            <w:r w:rsidRPr="00E96452">
              <w:rPr>
                <w:rFonts w:cs="Times New Roman"/>
                <w:sz w:val="24"/>
                <w:szCs w:val="24"/>
              </w:rPr>
              <w:t>2 151,0</w:t>
            </w:r>
          </w:p>
        </w:tc>
        <w:tc>
          <w:tcPr>
            <w:tcW w:w="1741"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sidRPr="00E96452">
              <w:rPr>
                <w:rFonts w:cs="Times New Roman"/>
                <w:sz w:val="24"/>
                <w:szCs w:val="24"/>
              </w:rPr>
              <w:t>2 151,0</w:t>
            </w:r>
          </w:p>
        </w:tc>
        <w:tc>
          <w:tcPr>
            <w:tcW w:w="1796"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4D3592">
            <w:pPr>
              <w:pStyle w:val="a3"/>
              <w:ind w:left="0"/>
              <w:rPr>
                <w:rFonts w:cs="Times New Roman"/>
                <w:sz w:val="24"/>
                <w:szCs w:val="24"/>
              </w:rPr>
            </w:pPr>
            <w:r w:rsidRPr="00E96452">
              <w:rPr>
                <w:rFonts w:cs="Times New Roman"/>
                <w:sz w:val="24"/>
                <w:szCs w:val="24"/>
              </w:rPr>
              <w:t>2017 год</w:t>
            </w:r>
          </w:p>
        </w:tc>
        <w:tc>
          <w:tcPr>
            <w:tcW w:w="1656" w:type="dxa"/>
          </w:tcPr>
          <w:p w:rsidR="00611F63" w:rsidRPr="00E96452" w:rsidRDefault="00611F63" w:rsidP="004D3592">
            <w:pPr>
              <w:jc w:val="center"/>
              <w:rPr>
                <w:rFonts w:cs="Times New Roman"/>
                <w:sz w:val="24"/>
                <w:szCs w:val="24"/>
              </w:rPr>
            </w:pPr>
            <w:r w:rsidRPr="00E96452">
              <w:rPr>
                <w:rFonts w:cs="Times New Roman"/>
                <w:sz w:val="24"/>
                <w:szCs w:val="24"/>
              </w:rPr>
              <w:t>2 375,3</w:t>
            </w:r>
          </w:p>
        </w:tc>
        <w:tc>
          <w:tcPr>
            <w:tcW w:w="1741"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sidRPr="00E96452">
              <w:rPr>
                <w:rFonts w:cs="Times New Roman"/>
                <w:sz w:val="24"/>
                <w:szCs w:val="24"/>
              </w:rPr>
              <w:t>2 375,3</w:t>
            </w:r>
          </w:p>
        </w:tc>
        <w:tc>
          <w:tcPr>
            <w:tcW w:w="1796"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4D3592">
            <w:pPr>
              <w:pStyle w:val="a3"/>
              <w:ind w:left="0"/>
              <w:rPr>
                <w:rFonts w:cs="Times New Roman"/>
                <w:sz w:val="24"/>
                <w:szCs w:val="24"/>
              </w:rPr>
            </w:pPr>
            <w:r w:rsidRPr="00E96452">
              <w:rPr>
                <w:rFonts w:cs="Times New Roman"/>
                <w:sz w:val="24"/>
                <w:szCs w:val="24"/>
              </w:rPr>
              <w:t>2018 год</w:t>
            </w:r>
          </w:p>
        </w:tc>
        <w:tc>
          <w:tcPr>
            <w:tcW w:w="1656" w:type="dxa"/>
          </w:tcPr>
          <w:p w:rsidR="00611F63" w:rsidRPr="00E96452" w:rsidRDefault="00611F63" w:rsidP="004D3592">
            <w:pPr>
              <w:jc w:val="center"/>
              <w:rPr>
                <w:rFonts w:cs="Times New Roman"/>
                <w:sz w:val="24"/>
                <w:szCs w:val="24"/>
              </w:rPr>
            </w:pPr>
            <w:r w:rsidRPr="00E96452">
              <w:rPr>
                <w:rFonts w:cs="Times New Roman"/>
                <w:sz w:val="24"/>
                <w:szCs w:val="24"/>
              </w:rPr>
              <w:t>2 576,5</w:t>
            </w:r>
          </w:p>
        </w:tc>
        <w:tc>
          <w:tcPr>
            <w:tcW w:w="1741"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sidRPr="00E96452">
              <w:rPr>
                <w:rFonts w:cs="Times New Roman"/>
                <w:sz w:val="24"/>
                <w:szCs w:val="24"/>
              </w:rPr>
              <w:t>2 576,5</w:t>
            </w:r>
          </w:p>
        </w:tc>
        <w:tc>
          <w:tcPr>
            <w:tcW w:w="1796"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734314">
            <w:pPr>
              <w:pStyle w:val="a3"/>
              <w:ind w:left="0"/>
              <w:rPr>
                <w:rFonts w:cs="Times New Roman"/>
                <w:sz w:val="24"/>
                <w:szCs w:val="24"/>
              </w:rPr>
            </w:pPr>
            <w:r w:rsidRPr="00E96452">
              <w:rPr>
                <w:rFonts w:cs="Times New Roman"/>
                <w:sz w:val="24"/>
                <w:szCs w:val="24"/>
              </w:rPr>
              <w:t>2019 год</w:t>
            </w:r>
          </w:p>
        </w:tc>
        <w:tc>
          <w:tcPr>
            <w:tcW w:w="1656" w:type="dxa"/>
          </w:tcPr>
          <w:p w:rsidR="00611F63" w:rsidRPr="00E96452" w:rsidRDefault="00611F63" w:rsidP="00611F63">
            <w:pPr>
              <w:jc w:val="center"/>
              <w:rPr>
                <w:rFonts w:cs="Times New Roman"/>
                <w:sz w:val="24"/>
                <w:szCs w:val="24"/>
              </w:rPr>
            </w:pPr>
            <w:r>
              <w:rPr>
                <w:rFonts w:cs="Times New Roman"/>
                <w:sz w:val="24"/>
                <w:szCs w:val="24"/>
              </w:rPr>
              <w:t>4 981,5</w:t>
            </w:r>
          </w:p>
        </w:tc>
        <w:tc>
          <w:tcPr>
            <w:tcW w:w="1741" w:type="dxa"/>
          </w:tcPr>
          <w:p w:rsidR="00611F63" w:rsidRPr="00E96452" w:rsidRDefault="00611F63" w:rsidP="00734314">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734314">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Pr>
                <w:rFonts w:cs="Times New Roman"/>
                <w:sz w:val="24"/>
                <w:szCs w:val="24"/>
              </w:rPr>
              <w:t>4 981,5</w:t>
            </w:r>
          </w:p>
        </w:tc>
        <w:tc>
          <w:tcPr>
            <w:tcW w:w="1796" w:type="dxa"/>
          </w:tcPr>
          <w:p w:rsidR="00611F63" w:rsidRPr="00E96452" w:rsidRDefault="00611F63" w:rsidP="00734314">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4D3592">
            <w:pPr>
              <w:pStyle w:val="a3"/>
              <w:ind w:left="0"/>
              <w:rPr>
                <w:rFonts w:cs="Times New Roman"/>
                <w:sz w:val="24"/>
                <w:szCs w:val="24"/>
              </w:rPr>
            </w:pPr>
            <w:r w:rsidRPr="00E96452">
              <w:rPr>
                <w:rFonts w:cs="Times New Roman"/>
                <w:sz w:val="24"/>
                <w:szCs w:val="24"/>
              </w:rPr>
              <w:t>2020 год</w:t>
            </w:r>
          </w:p>
        </w:tc>
        <w:tc>
          <w:tcPr>
            <w:tcW w:w="1656" w:type="dxa"/>
          </w:tcPr>
          <w:p w:rsidR="00611F63" w:rsidRPr="00E96452" w:rsidRDefault="00611F63" w:rsidP="00611F63">
            <w:pPr>
              <w:jc w:val="center"/>
              <w:rPr>
                <w:rFonts w:cs="Times New Roman"/>
                <w:sz w:val="24"/>
                <w:szCs w:val="24"/>
              </w:rPr>
            </w:pPr>
            <w:r>
              <w:rPr>
                <w:rFonts w:cs="Times New Roman"/>
                <w:sz w:val="24"/>
                <w:szCs w:val="24"/>
              </w:rPr>
              <w:t>4 784,2</w:t>
            </w:r>
          </w:p>
        </w:tc>
        <w:tc>
          <w:tcPr>
            <w:tcW w:w="1741"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Pr>
                <w:rFonts w:cs="Times New Roman"/>
                <w:sz w:val="24"/>
                <w:szCs w:val="24"/>
              </w:rPr>
              <w:t>4 784,2</w:t>
            </w:r>
          </w:p>
        </w:tc>
        <w:tc>
          <w:tcPr>
            <w:tcW w:w="1796"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3547EA">
            <w:pPr>
              <w:pStyle w:val="a3"/>
              <w:ind w:left="0"/>
              <w:rPr>
                <w:rFonts w:cs="Times New Roman"/>
                <w:sz w:val="24"/>
                <w:szCs w:val="24"/>
              </w:rPr>
            </w:pPr>
            <w:r w:rsidRPr="00E96452">
              <w:rPr>
                <w:rFonts w:cs="Times New Roman"/>
                <w:sz w:val="24"/>
                <w:szCs w:val="24"/>
              </w:rPr>
              <w:t>202</w:t>
            </w:r>
            <w:r>
              <w:rPr>
                <w:rFonts w:cs="Times New Roman"/>
                <w:sz w:val="24"/>
                <w:szCs w:val="24"/>
              </w:rPr>
              <w:t>1</w:t>
            </w:r>
            <w:r w:rsidRPr="00E96452">
              <w:rPr>
                <w:rFonts w:cs="Times New Roman"/>
                <w:sz w:val="24"/>
                <w:szCs w:val="24"/>
              </w:rPr>
              <w:t xml:space="preserve"> год</w:t>
            </w:r>
          </w:p>
        </w:tc>
        <w:tc>
          <w:tcPr>
            <w:tcW w:w="1656" w:type="dxa"/>
          </w:tcPr>
          <w:p w:rsidR="00611F63" w:rsidRPr="00E96452" w:rsidRDefault="00611F63" w:rsidP="00611F63">
            <w:pPr>
              <w:jc w:val="center"/>
              <w:rPr>
                <w:rFonts w:cs="Times New Roman"/>
                <w:sz w:val="24"/>
                <w:szCs w:val="24"/>
              </w:rPr>
            </w:pPr>
            <w:r>
              <w:rPr>
                <w:rFonts w:cs="Times New Roman"/>
                <w:sz w:val="24"/>
                <w:szCs w:val="24"/>
              </w:rPr>
              <w:t>4 784,2</w:t>
            </w:r>
          </w:p>
        </w:tc>
        <w:tc>
          <w:tcPr>
            <w:tcW w:w="1741" w:type="dxa"/>
          </w:tcPr>
          <w:p w:rsidR="00611F63" w:rsidRPr="00E96452" w:rsidRDefault="00611F63" w:rsidP="00ED794E">
            <w:pPr>
              <w:pStyle w:val="a3"/>
              <w:ind w:left="0"/>
              <w:jc w:val="center"/>
              <w:rPr>
                <w:rFonts w:cs="Times New Roman"/>
                <w:sz w:val="24"/>
                <w:szCs w:val="24"/>
              </w:rPr>
            </w:pPr>
            <w:r w:rsidRPr="00E96452">
              <w:rPr>
                <w:rFonts w:cs="Times New Roman"/>
                <w:sz w:val="24"/>
                <w:szCs w:val="24"/>
              </w:rPr>
              <w:t>0,0</w:t>
            </w:r>
          </w:p>
        </w:tc>
        <w:tc>
          <w:tcPr>
            <w:tcW w:w="1513" w:type="dxa"/>
          </w:tcPr>
          <w:p w:rsidR="00611F63" w:rsidRPr="00E96452" w:rsidRDefault="00611F63" w:rsidP="00ED794E">
            <w:pPr>
              <w:pStyle w:val="a3"/>
              <w:ind w:left="0"/>
              <w:jc w:val="center"/>
              <w:rPr>
                <w:rFonts w:cs="Times New Roman"/>
                <w:sz w:val="24"/>
                <w:szCs w:val="24"/>
              </w:rPr>
            </w:pPr>
            <w:r w:rsidRPr="00E96452">
              <w:rPr>
                <w:rFonts w:cs="Times New Roman"/>
                <w:sz w:val="24"/>
                <w:szCs w:val="24"/>
              </w:rPr>
              <w:t>0,0</w:t>
            </w:r>
          </w:p>
        </w:tc>
        <w:tc>
          <w:tcPr>
            <w:tcW w:w="1262" w:type="dxa"/>
          </w:tcPr>
          <w:p w:rsidR="00611F63" w:rsidRPr="00E96452" w:rsidRDefault="00611F63" w:rsidP="00611F63">
            <w:pPr>
              <w:jc w:val="center"/>
              <w:rPr>
                <w:rFonts w:cs="Times New Roman"/>
                <w:sz w:val="24"/>
                <w:szCs w:val="24"/>
              </w:rPr>
            </w:pPr>
            <w:r>
              <w:rPr>
                <w:rFonts w:cs="Times New Roman"/>
                <w:sz w:val="24"/>
                <w:szCs w:val="24"/>
              </w:rPr>
              <w:t>4 784,2</w:t>
            </w:r>
          </w:p>
        </w:tc>
        <w:tc>
          <w:tcPr>
            <w:tcW w:w="1796" w:type="dxa"/>
          </w:tcPr>
          <w:p w:rsidR="00611F63" w:rsidRPr="00E96452" w:rsidRDefault="00611F63" w:rsidP="00ED794E">
            <w:pPr>
              <w:pStyle w:val="a3"/>
              <w:ind w:left="0"/>
              <w:jc w:val="center"/>
              <w:rPr>
                <w:rFonts w:cs="Times New Roman"/>
                <w:sz w:val="24"/>
                <w:szCs w:val="24"/>
              </w:rPr>
            </w:pPr>
            <w:r w:rsidRPr="00E96452">
              <w:rPr>
                <w:rFonts w:cs="Times New Roman"/>
                <w:sz w:val="24"/>
                <w:szCs w:val="24"/>
              </w:rPr>
              <w:t>0,0</w:t>
            </w:r>
          </w:p>
        </w:tc>
      </w:tr>
      <w:tr w:rsidR="00611F63" w:rsidRPr="00E96452" w:rsidTr="007C1B1B">
        <w:tc>
          <w:tcPr>
            <w:tcW w:w="1671" w:type="dxa"/>
          </w:tcPr>
          <w:p w:rsidR="00611F63" w:rsidRPr="00E96452" w:rsidRDefault="00611F63" w:rsidP="004D3592">
            <w:pPr>
              <w:pStyle w:val="a3"/>
              <w:ind w:left="0"/>
              <w:rPr>
                <w:rFonts w:cs="Times New Roman"/>
                <w:sz w:val="24"/>
                <w:szCs w:val="24"/>
              </w:rPr>
            </w:pPr>
            <w:r w:rsidRPr="00E96452">
              <w:rPr>
                <w:rFonts w:cs="Times New Roman"/>
                <w:sz w:val="24"/>
                <w:szCs w:val="24"/>
              </w:rPr>
              <w:t>Итого</w:t>
            </w:r>
          </w:p>
        </w:tc>
        <w:tc>
          <w:tcPr>
            <w:tcW w:w="1656" w:type="dxa"/>
          </w:tcPr>
          <w:p w:rsidR="00611F63" w:rsidRPr="0027081A" w:rsidRDefault="00611F63" w:rsidP="00553CFA">
            <w:pPr>
              <w:pStyle w:val="a3"/>
              <w:ind w:left="0"/>
              <w:jc w:val="center"/>
              <w:rPr>
                <w:rFonts w:cs="Times New Roman"/>
                <w:sz w:val="24"/>
                <w:szCs w:val="24"/>
              </w:rPr>
            </w:pPr>
            <w:r>
              <w:rPr>
                <w:rFonts w:cs="Times New Roman"/>
                <w:sz w:val="24"/>
                <w:szCs w:val="24"/>
              </w:rPr>
              <w:t>21 652,7</w:t>
            </w:r>
          </w:p>
        </w:tc>
        <w:tc>
          <w:tcPr>
            <w:tcW w:w="1741" w:type="dxa"/>
          </w:tcPr>
          <w:p w:rsidR="00611F63" w:rsidRPr="0027081A" w:rsidRDefault="00611F63" w:rsidP="004D3592">
            <w:pPr>
              <w:pStyle w:val="a3"/>
              <w:ind w:left="0"/>
              <w:jc w:val="center"/>
              <w:rPr>
                <w:rFonts w:cs="Times New Roman"/>
                <w:sz w:val="24"/>
                <w:szCs w:val="24"/>
              </w:rPr>
            </w:pPr>
            <w:r w:rsidRPr="0027081A">
              <w:rPr>
                <w:rFonts w:cs="Times New Roman"/>
                <w:sz w:val="24"/>
                <w:szCs w:val="24"/>
              </w:rPr>
              <w:t>0,0</w:t>
            </w:r>
          </w:p>
        </w:tc>
        <w:tc>
          <w:tcPr>
            <w:tcW w:w="1513" w:type="dxa"/>
          </w:tcPr>
          <w:p w:rsidR="00611F63" w:rsidRPr="0027081A" w:rsidRDefault="00611F63" w:rsidP="004D3592">
            <w:pPr>
              <w:pStyle w:val="a3"/>
              <w:ind w:left="0"/>
              <w:jc w:val="center"/>
              <w:rPr>
                <w:rFonts w:cs="Times New Roman"/>
                <w:sz w:val="24"/>
                <w:szCs w:val="24"/>
              </w:rPr>
            </w:pPr>
            <w:r w:rsidRPr="0027081A">
              <w:rPr>
                <w:rFonts w:cs="Times New Roman"/>
                <w:sz w:val="24"/>
                <w:szCs w:val="24"/>
              </w:rPr>
              <w:t>0,0</w:t>
            </w:r>
          </w:p>
        </w:tc>
        <w:tc>
          <w:tcPr>
            <w:tcW w:w="1262" w:type="dxa"/>
          </w:tcPr>
          <w:p w:rsidR="00611F63" w:rsidRPr="0027081A" w:rsidRDefault="00611F63" w:rsidP="00611F63">
            <w:pPr>
              <w:pStyle w:val="a3"/>
              <w:ind w:left="0"/>
              <w:jc w:val="center"/>
              <w:rPr>
                <w:rFonts w:cs="Times New Roman"/>
                <w:sz w:val="24"/>
                <w:szCs w:val="24"/>
              </w:rPr>
            </w:pPr>
            <w:r>
              <w:rPr>
                <w:rFonts w:cs="Times New Roman"/>
                <w:sz w:val="24"/>
                <w:szCs w:val="24"/>
              </w:rPr>
              <w:t>21 652,7</w:t>
            </w:r>
          </w:p>
        </w:tc>
        <w:tc>
          <w:tcPr>
            <w:tcW w:w="1796" w:type="dxa"/>
          </w:tcPr>
          <w:p w:rsidR="00611F63" w:rsidRPr="00E96452" w:rsidRDefault="00611F63" w:rsidP="004D3592">
            <w:pPr>
              <w:pStyle w:val="a3"/>
              <w:ind w:left="0"/>
              <w:jc w:val="center"/>
              <w:rPr>
                <w:rFonts w:cs="Times New Roman"/>
                <w:sz w:val="24"/>
                <w:szCs w:val="24"/>
              </w:rPr>
            </w:pPr>
            <w:r w:rsidRPr="00E96452">
              <w:rPr>
                <w:rFonts w:cs="Times New Roman"/>
                <w:sz w:val="24"/>
                <w:szCs w:val="24"/>
              </w:rPr>
              <w:t>0,0</w:t>
            </w:r>
          </w:p>
        </w:tc>
      </w:tr>
    </w:tbl>
    <w:p w:rsidR="00E03A2A" w:rsidRDefault="00CD7797" w:rsidP="00595B9D">
      <w:pPr>
        <w:pStyle w:val="a9"/>
        <w:tabs>
          <w:tab w:val="left" w:pos="709"/>
          <w:tab w:val="left" w:pos="900"/>
        </w:tabs>
        <w:jc w:val="right"/>
        <w:rPr>
          <w:rFonts w:ascii="Times New Roman" w:hAnsi="Times New Roman"/>
          <w:sz w:val="28"/>
          <w:szCs w:val="28"/>
        </w:rPr>
      </w:pPr>
      <w:r>
        <w:rPr>
          <w:rFonts w:ascii="Times New Roman" w:hAnsi="Times New Roman"/>
          <w:sz w:val="28"/>
          <w:szCs w:val="28"/>
        </w:rPr>
        <w:t>»;</w:t>
      </w:r>
    </w:p>
    <w:p w:rsidR="00CD7797" w:rsidRDefault="00CD7797" w:rsidP="00CD7797">
      <w:pPr>
        <w:pStyle w:val="a9"/>
        <w:numPr>
          <w:ilvl w:val="0"/>
          <w:numId w:val="29"/>
        </w:numPr>
        <w:tabs>
          <w:tab w:val="left" w:pos="0"/>
          <w:tab w:val="left" w:pos="142"/>
          <w:tab w:val="left" w:pos="900"/>
        </w:tabs>
        <w:ind w:left="0" w:firstLine="709"/>
        <w:jc w:val="both"/>
        <w:rPr>
          <w:rFonts w:ascii="Times New Roman" w:hAnsi="Times New Roman"/>
          <w:sz w:val="28"/>
          <w:szCs w:val="28"/>
        </w:rPr>
      </w:pPr>
      <w:r>
        <w:rPr>
          <w:rFonts w:ascii="Times New Roman" w:hAnsi="Times New Roman"/>
          <w:sz w:val="28"/>
          <w:szCs w:val="28"/>
        </w:rPr>
        <w:t xml:space="preserve">раздел «Механизм реализации муниципальной подпрограммы» подпрограммы </w:t>
      </w:r>
      <w:r w:rsidR="002742FE">
        <w:rPr>
          <w:rFonts w:ascii="Times New Roman" w:hAnsi="Times New Roman"/>
          <w:sz w:val="28"/>
          <w:szCs w:val="28"/>
        </w:rPr>
        <w:t xml:space="preserve">№ 4 </w:t>
      </w:r>
      <w:r>
        <w:rPr>
          <w:rFonts w:ascii="Times New Roman" w:hAnsi="Times New Roman"/>
          <w:sz w:val="28"/>
          <w:szCs w:val="28"/>
        </w:rPr>
        <w:t>изложить в следующей редакции:</w:t>
      </w:r>
    </w:p>
    <w:p w:rsidR="00CD7797" w:rsidRDefault="00CD7797" w:rsidP="00CD7797">
      <w:pPr>
        <w:pStyle w:val="a9"/>
        <w:tabs>
          <w:tab w:val="left" w:pos="0"/>
          <w:tab w:val="left" w:pos="142"/>
          <w:tab w:val="left" w:pos="900"/>
        </w:tabs>
        <w:ind w:firstLine="709"/>
        <w:jc w:val="both"/>
        <w:rPr>
          <w:rFonts w:ascii="Times New Roman" w:hAnsi="Times New Roman"/>
          <w:sz w:val="28"/>
          <w:szCs w:val="28"/>
        </w:rPr>
      </w:pPr>
      <w:r>
        <w:rPr>
          <w:rFonts w:ascii="Times New Roman" w:hAnsi="Times New Roman"/>
          <w:sz w:val="28"/>
          <w:szCs w:val="28"/>
        </w:rPr>
        <w:t>«Механизм реализации подпрограммы.</w:t>
      </w:r>
    </w:p>
    <w:p w:rsidR="00CD7797" w:rsidRPr="000E6DAF" w:rsidRDefault="00CD7797" w:rsidP="00CD7797">
      <w:pPr>
        <w:ind w:firstLine="709"/>
        <w:jc w:val="both"/>
        <w:rPr>
          <w:rFonts w:cs="Times New Roman"/>
          <w:szCs w:val="28"/>
        </w:rPr>
      </w:pPr>
      <w:r w:rsidRPr="000E6DAF">
        <w:rPr>
          <w:rFonts w:cs="Times New Roman"/>
          <w:szCs w:val="28"/>
        </w:rPr>
        <w:t>Текущее управление подпрограммой осуществляет ее координатор, который:</w:t>
      </w:r>
    </w:p>
    <w:p w:rsidR="00CD7797" w:rsidRPr="000E6DAF" w:rsidRDefault="00CD7797" w:rsidP="00CD7797">
      <w:pPr>
        <w:ind w:firstLine="709"/>
        <w:jc w:val="both"/>
        <w:rPr>
          <w:rFonts w:cs="Times New Roman"/>
          <w:szCs w:val="28"/>
        </w:rPr>
      </w:pPr>
      <w:r w:rsidRPr="000E6DAF">
        <w:rPr>
          <w:rFonts w:cs="Times New Roman"/>
          <w:szCs w:val="28"/>
        </w:rPr>
        <w:t>обеспечивает разработку и реализацию подпрограммы;</w:t>
      </w:r>
    </w:p>
    <w:p w:rsidR="00CD7797" w:rsidRPr="000E6DAF" w:rsidRDefault="00CD7797" w:rsidP="00CD7797">
      <w:pPr>
        <w:ind w:firstLine="709"/>
        <w:jc w:val="both"/>
        <w:rPr>
          <w:rFonts w:cs="Times New Roman"/>
          <w:szCs w:val="28"/>
        </w:rPr>
      </w:pPr>
      <w:r w:rsidRPr="000E6DAF">
        <w:rPr>
          <w:rFonts w:cs="Times New Roman"/>
          <w:szCs w:val="28"/>
        </w:rPr>
        <w:t>организует работу по достижению целевых показателей подпрограммы;</w:t>
      </w:r>
    </w:p>
    <w:p w:rsidR="00CD7797" w:rsidRPr="000E6DAF" w:rsidRDefault="00CD7797" w:rsidP="00CD7797">
      <w:pPr>
        <w:ind w:firstLine="709"/>
        <w:jc w:val="both"/>
        <w:rPr>
          <w:rFonts w:cs="Times New Roman"/>
          <w:szCs w:val="28"/>
        </w:rPr>
      </w:pPr>
      <w:r w:rsidRPr="000E6DAF">
        <w:rPr>
          <w:rFonts w:cs="Times New Roman"/>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CD7797" w:rsidRDefault="00CD7797" w:rsidP="00CD7797">
      <w:pPr>
        <w:pStyle w:val="a9"/>
        <w:tabs>
          <w:tab w:val="left" w:pos="709"/>
          <w:tab w:val="left" w:pos="900"/>
        </w:tabs>
        <w:ind w:firstLine="709"/>
        <w:jc w:val="both"/>
        <w:rPr>
          <w:rFonts w:ascii="Times New Roman" w:hAnsi="Times New Roman"/>
          <w:sz w:val="28"/>
          <w:szCs w:val="28"/>
        </w:rPr>
      </w:pPr>
      <w:r w:rsidRPr="000E6DAF">
        <w:rPr>
          <w:rFonts w:ascii="Times New Roman" w:hAnsi="Times New Roman"/>
          <w:sz w:val="28"/>
          <w:szCs w:val="28"/>
        </w:rPr>
        <w:t>осуществляет иные полномочия, установленные муниципальной программой (подпрограммой)</w:t>
      </w:r>
      <w:proofErr w:type="gramStart"/>
      <w:r>
        <w:rPr>
          <w:rFonts w:ascii="Times New Roman" w:hAnsi="Times New Roman"/>
          <w:sz w:val="28"/>
          <w:szCs w:val="28"/>
        </w:rPr>
        <w:t>.»</w:t>
      </w:r>
      <w:proofErr w:type="gramEnd"/>
      <w:r>
        <w:rPr>
          <w:rFonts w:ascii="Times New Roman" w:hAnsi="Times New Roman"/>
          <w:sz w:val="28"/>
          <w:szCs w:val="28"/>
        </w:rPr>
        <w:t>.</w:t>
      </w:r>
    </w:p>
    <w:p w:rsidR="00CD7797" w:rsidRDefault="00CD7797" w:rsidP="00595B9D">
      <w:pPr>
        <w:pStyle w:val="a9"/>
        <w:tabs>
          <w:tab w:val="left" w:pos="709"/>
          <w:tab w:val="left" w:pos="900"/>
        </w:tabs>
        <w:jc w:val="right"/>
        <w:rPr>
          <w:rFonts w:ascii="Times New Roman" w:hAnsi="Times New Roman"/>
          <w:sz w:val="28"/>
          <w:szCs w:val="28"/>
        </w:rPr>
      </w:pPr>
    </w:p>
    <w:p w:rsidR="003D283C" w:rsidRDefault="003D283C" w:rsidP="00595B9D">
      <w:pPr>
        <w:pStyle w:val="a9"/>
        <w:tabs>
          <w:tab w:val="left" w:pos="709"/>
          <w:tab w:val="left" w:pos="900"/>
        </w:tabs>
        <w:jc w:val="right"/>
        <w:rPr>
          <w:rFonts w:ascii="Times New Roman" w:hAnsi="Times New Roman"/>
          <w:sz w:val="28"/>
          <w:szCs w:val="28"/>
        </w:rPr>
      </w:pPr>
    </w:p>
    <w:p w:rsidR="00E03A2A" w:rsidRPr="00E96452" w:rsidRDefault="00553CFA" w:rsidP="00E03A2A">
      <w:pPr>
        <w:jc w:val="both"/>
      </w:pPr>
      <w:r w:rsidRPr="00E96452">
        <w:t>За</w:t>
      </w:r>
      <w:r w:rsidR="00A96A8D" w:rsidRPr="00E96452">
        <w:t>местител</w:t>
      </w:r>
      <w:r w:rsidRPr="00E96452">
        <w:t>ь</w:t>
      </w:r>
      <w:r w:rsidR="00E03A2A" w:rsidRPr="00E96452">
        <w:t xml:space="preserve"> главы </w:t>
      </w:r>
    </w:p>
    <w:p w:rsidR="00E03A2A" w:rsidRPr="00E96452" w:rsidRDefault="00E03A2A" w:rsidP="00E03A2A">
      <w:pPr>
        <w:jc w:val="both"/>
      </w:pPr>
      <w:r w:rsidRPr="00E96452">
        <w:t xml:space="preserve">муниципального образования </w:t>
      </w:r>
    </w:p>
    <w:p w:rsidR="00E03A2A" w:rsidRPr="00B20B96" w:rsidRDefault="00E03A2A" w:rsidP="00CD7797">
      <w:pPr>
        <w:jc w:val="both"/>
        <w:rPr>
          <w:szCs w:val="28"/>
        </w:rPr>
      </w:pPr>
      <w:r w:rsidRPr="00E96452">
        <w:t>Темрюкский район</w:t>
      </w:r>
      <w:r w:rsidRPr="00E96452">
        <w:tab/>
      </w:r>
      <w:r w:rsidRPr="00E96452">
        <w:tab/>
      </w:r>
      <w:r w:rsidRPr="00E96452">
        <w:tab/>
      </w:r>
      <w:r w:rsidRPr="00E96452">
        <w:tab/>
        <w:t xml:space="preserve">                                     </w:t>
      </w:r>
      <w:r w:rsidR="00553CFA" w:rsidRPr="00E96452">
        <w:t>Л.В. Криворучко</w:t>
      </w:r>
    </w:p>
    <w:sectPr w:rsidR="00E03A2A" w:rsidRPr="00B20B96" w:rsidSect="0099454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86D" w:rsidRDefault="00C1286D" w:rsidP="00EF6F81">
      <w:r>
        <w:separator/>
      </w:r>
    </w:p>
  </w:endnote>
  <w:endnote w:type="continuationSeparator" w:id="0">
    <w:p w:rsidR="00C1286D" w:rsidRDefault="00C1286D"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86D" w:rsidRDefault="00C1286D" w:rsidP="00EF6F81">
      <w:r>
        <w:separator/>
      </w:r>
    </w:p>
  </w:footnote>
  <w:footnote w:type="continuationSeparator" w:id="0">
    <w:p w:rsidR="00C1286D" w:rsidRDefault="00C1286D"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EB2" w:rsidRDefault="00B32EB2" w:rsidP="00B20B96">
    <w:pPr>
      <w:pStyle w:val="a5"/>
      <w:tabs>
        <w:tab w:val="clear" w:pos="4677"/>
        <w:tab w:val="clear" w:pos="9355"/>
        <w:tab w:val="left" w:pos="53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EB2" w:rsidRDefault="00B32EB2">
    <w:pPr>
      <w:pStyle w:val="a5"/>
      <w:jc w:val="center"/>
    </w:pPr>
  </w:p>
  <w:p w:rsidR="00B32EB2" w:rsidRDefault="00B32EB2">
    <w:pPr>
      <w:pStyle w:val="a5"/>
    </w:pPr>
    <w:r>
      <w:rPr>
        <w:noProof/>
        <w:lang w:eastAsia="ru-RU"/>
      </w:rPr>
      <w:pict>
        <v:rect id="Прямоугольник 9" o:spid="_x0000_s2049"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" o:allowincell="f" stroked="f">
          <v:textbox>
            <w:txbxContent>
              <w:sdt>
                <w:sdtPr>
                  <w:rPr>
                    <w:rFonts w:asciiTheme="majorHAnsi" w:eastAsiaTheme="majorEastAsia" w:hAnsiTheme="majorHAnsi" w:cstheme="majorBidi"/>
                    <w:sz w:val="48"/>
                    <w:szCs w:val="48"/>
                  </w:rPr>
                  <w:id w:val="430550677"/>
                </w:sdtPr>
                <w:sdtEndPr>
                  <w:rPr>
                    <w:rFonts w:ascii="Times New Roman" w:hAnsi="Times New Roman" w:cs="Times New Roman"/>
                    <w:sz w:val="28"/>
                    <w:szCs w:val="28"/>
                  </w:rPr>
                </w:sdtEndPr>
                <w:sdtContent>
                  <w:p w:rsidR="00B32EB2" w:rsidRPr="00153625" w:rsidRDefault="00B32EB2">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33ECA" w:rsidRPr="00133ECA">
                      <w:rPr>
                        <w:rFonts w:eastAsiaTheme="majorEastAsia" w:cs="Times New Roman"/>
                        <w:noProof/>
                        <w:szCs w:val="28"/>
                      </w:rPr>
                      <w:t>40</w:t>
                    </w:r>
                    <w:r w:rsidRPr="00153625">
                      <w:rPr>
                        <w:rFonts w:eastAsiaTheme="majorEastAsia" w:cs="Times New Roman"/>
                        <w:szCs w:val="28"/>
                      </w:rPr>
                      <w:fldChar w:fldCharType="end"/>
                    </w:r>
                  </w:p>
                </w:sdtContent>
              </w:sdt>
            </w:txbxContent>
          </v:textbox>
          <w10:wrap anchorx="margin" anchory="page"/>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6"/>
  </w:num>
  <w:num w:numId="3">
    <w:abstractNumId w:val="22"/>
  </w:num>
  <w:num w:numId="4">
    <w:abstractNumId w:val="23"/>
  </w:num>
  <w:num w:numId="5">
    <w:abstractNumId w:val="10"/>
  </w:num>
  <w:num w:numId="6">
    <w:abstractNumId w:val="18"/>
  </w:num>
  <w:num w:numId="7">
    <w:abstractNumId w:val="4"/>
  </w:num>
  <w:num w:numId="8">
    <w:abstractNumId w:val="11"/>
  </w:num>
  <w:num w:numId="9">
    <w:abstractNumId w:val="5"/>
  </w:num>
  <w:num w:numId="10">
    <w:abstractNumId w:val="14"/>
  </w:num>
  <w:num w:numId="11">
    <w:abstractNumId w:val="6"/>
  </w:num>
  <w:num w:numId="12">
    <w:abstractNumId w:val="12"/>
  </w:num>
  <w:num w:numId="13">
    <w:abstractNumId w:val="8"/>
  </w:num>
  <w:num w:numId="14">
    <w:abstractNumId w:val="24"/>
  </w:num>
  <w:num w:numId="15">
    <w:abstractNumId w:val="20"/>
  </w:num>
  <w:num w:numId="16">
    <w:abstractNumId w:val="19"/>
  </w:num>
  <w:num w:numId="17">
    <w:abstractNumId w:val="9"/>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0"/>
  </w:num>
  <w:num w:numId="26">
    <w:abstractNumId w:val="7"/>
  </w:num>
  <w:num w:numId="27">
    <w:abstractNumId w:val="1"/>
  </w:num>
  <w:num w:numId="28">
    <w:abstractNumId w:val="13"/>
  </w:num>
  <w:num w:numId="29">
    <w:abstractNumId w:val="1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4796"/>
    <w:rsid w:val="000348BC"/>
    <w:rsid w:val="00036BA0"/>
    <w:rsid w:val="000520B4"/>
    <w:rsid w:val="0005300F"/>
    <w:rsid w:val="000669A4"/>
    <w:rsid w:val="00073545"/>
    <w:rsid w:val="00084E42"/>
    <w:rsid w:val="000A5167"/>
    <w:rsid w:val="000C1918"/>
    <w:rsid w:val="000C3FBF"/>
    <w:rsid w:val="000D42BE"/>
    <w:rsid w:val="000D5144"/>
    <w:rsid w:val="000F5E70"/>
    <w:rsid w:val="000F72CE"/>
    <w:rsid w:val="000F7C02"/>
    <w:rsid w:val="00103E05"/>
    <w:rsid w:val="00130C48"/>
    <w:rsid w:val="00133DC0"/>
    <w:rsid w:val="00133ECA"/>
    <w:rsid w:val="001403D0"/>
    <w:rsid w:val="00143C57"/>
    <w:rsid w:val="00145E87"/>
    <w:rsid w:val="0015265A"/>
    <w:rsid w:val="00153625"/>
    <w:rsid w:val="0015372F"/>
    <w:rsid w:val="00172D6C"/>
    <w:rsid w:val="00176619"/>
    <w:rsid w:val="001813B1"/>
    <w:rsid w:val="0019577F"/>
    <w:rsid w:val="001A1BB4"/>
    <w:rsid w:val="001B7AD5"/>
    <w:rsid w:val="001D1214"/>
    <w:rsid w:val="001D4E9D"/>
    <w:rsid w:val="001D7910"/>
    <w:rsid w:val="001E7209"/>
    <w:rsid w:val="001F7787"/>
    <w:rsid w:val="00214AAC"/>
    <w:rsid w:val="00216964"/>
    <w:rsid w:val="00217311"/>
    <w:rsid w:val="00223300"/>
    <w:rsid w:val="00224960"/>
    <w:rsid w:val="00225134"/>
    <w:rsid w:val="00226953"/>
    <w:rsid w:val="00226E2F"/>
    <w:rsid w:val="0023010F"/>
    <w:rsid w:val="00257806"/>
    <w:rsid w:val="0026226A"/>
    <w:rsid w:val="0027081A"/>
    <w:rsid w:val="002716B2"/>
    <w:rsid w:val="00273C36"/>
    <w:rsid w:val="002742FE"/>
    <w:rsid w:val="002743DB"/>
    <w:rsid w:val="00277CB3"/>
    <w:rsid w:val="002A1837"/>
    <w:rsid w:val="002B34B6"/>
    <w:rsid w:val="002C031E"/>
    <w:rsid w:val="002C7291"/>
    <w:rsid w:val="002D2249"/>
    <w:rsid w:val="002E5323"/>
    <w:rsid w:val="002E62B4"/>
    <w:rsid w:val="00324FC7"/>
    <w:rsid w:val="00325B03"/>
    <w:rsid w:val="00326F04"/>
    <w:rsid w:val="00337501"/>
    <w:rsid w:val="00347A6F"/>
    <w:rsid w:val="003547EA"/>
    <w:rsid w:val="003559DB"/>
    <w:rsid w:val="00357F42"/>
    <w:rsid w:val="00374409"/>
    <w:rsid w:val="0038326C"/>
    <w:rsid w:val="00385F3F"/>
    <w:rsid w:val="003A0AD1"/>
    <w:rsid w:val="003A5E11"/>
    <w:rsid w:val="003B019F"/>
    <w:rsid w:val="003C0D75"/>
    <w:rsid w:val="003C7953"/>
    <w:rsid w:val="003D110A"/>
    <w:rsid w:val="003D283C"/>
    <w:rsid w:val="003D359A"/>
    <w:rsid w:val="003D7675"/>
    <w:rsid w:val="004019AF"/>
    <w:rsid w:val="00401C77"/>
    <w:rsid w:val="00405F4C"/>
    <w:rsid w:val="004258A2"/>
    <w:rsid w:val="00441A14"/>
    <w:rsid w:val="00441B89"/>
    <w:rsid w:val="00455355"/>
    <w:rsid w:val="00455F5C"/>
    <w:rsid w:val="0046097C"/>
    <w:rsid w:val="0046202F"/>
    <w:rsid w:val="00467446"/>
    <w:rsid w:val="004816D5"/>
    <w:rsid w:val="004852C0"/>
    <w:rsid w:val="004A2815"/>
    <w:rsid w:val="004A51A1"/>
    <w:rsid w:val="004B3AAC"/>
    <w:rsid w:val="004C630B"/>
    <w:rsid w:val="004D3592"/>
    <w:rsid w:val="004D4038"/>
    <w:rsid w:val="004E184B"/>
    <w:rsid w:val="004E660F"/>
    <w:rsid w:val="00506C43"/>
    <w:rsid w:val="0053507E"/>
    <w:rsid w:val="00553CFA"/>
    <w:rsid w:val="005750C3"/>
    <w:rsid w:val="0058240E"/>
    <w:rsid w:val="00595B9D"/>
    <w:rsid w:val="005A449E"/>
    <w:rsid w:val="005B5962"/>
    <w:rsid w:val="005B786B"/>
    <w:rsid w:val="005C4D2D"/>
    <w:rsid w:val="005C6C01"/>
    <w:rsid w:val="005E3ACA"/>
    <w:rsid w:val="005E7A49"/>
    <w:rsid w:val="005F59AA"/>
    <w:rsid w:val="005F6D45"/>
    <w:rsid w:val="005F74CC"/>
    <w:rsid w:val="00611F63"/>
    <w:rsid w:val="00617E6B"/>
    <w:rsid w:val="00662F28"/>
    <w:rsid w:val="00673EDF"/>
    <w:rsid w:val="0067563A"/>
    <w:rsid w:val="00682340"/>
    <w:rsid w:val="006C4020"/>
    <w:rsid w:val="006D0695"/>
    <w:rsid w:val="006E7EDC"/>
    <w:rsid w:val="006F0022"/>
    <w:rsid w:val="006F3DF6"/>
    <w:rsid w:val="006F4971"/>
    <w:rsid w:val="006F63DF"/>
    <w:rsid w:val="006F74BD"/>
    <w:rsid w:val="007009E5"/>
    <w:rsid w:val="00707421"/>
    <w:rsid w:val="00734314"/>
    <w:rsid w:val="00756022"/>
    <w:rsid w:val="0078526C"/>
    <w:rsid w:val="007C0819"/>
    <w:rsid w:val="007C1B1B"/>
    <w:rsid w:val="007D1D37"/>
    <w:rsid w:val="007E0D6B"/>
    <w:rsid w:val="007E3A7D"/>
    <w:rsid w:val="007E702A"/>
    <w:rsid w:val="007F1C06"/>
    <w:rsid w:val="0080648B"/>
    <w:rsid w:val="00824605"/>
    <w:rsid w:val="00827AAA"/>
    <w:rsid w:val="00831B7E"/>
    <w:rsid w:val="0084599C"/>
    <w:rsid w:val="00896A24"/>
    <w:rsid w:val="008A24E1"/>
    <w:rsid w:val="008A32AD"/>
    <w:rsid w:val="008B08D9"/>
    <w:rsid w:val="008C7F0B"/>
    <w:rsid w:val="008D1ADA"/>
    <w:rsid w:val="008D361C"/>
    <w:rsid w:val="008E229A"/>
    <w:rsid w:val="0092688F"/>
    <w:rsid w:val="00944B19"/>
    <w:rsid w:val="00944C39"/>
    <w:rsid w:val="00956FDA"/>
    <w:rsid w:val="00965BF5"/>
    <w:rsid w:val="00970926"/>
    <w:rsid w:val="00972A9E"/>
    <w:rsid w:val="009745F9"/>
    <w:rsid w:val="00994207"/>
    <w:rsid w:val="00994548"/>
    <w:rsid w:val="0099567A"/>
    <w:rsid w:val="009A1BB1"/>
    <w:rsid w:val="009B4C82"/>
    <w:rsid w:val="009B6578"/>
    <w:rsid w:val="009C3754"/>
    <w:rsid w:val="009C65D1"/>
    <w:rsid w:val="009D4103"/>
    <w:rsid w:val="009D5DA6"/>
    <w:rsid w:val="009D6765"/>
    <w:rsid w:val="009E1504"/>
    <w:rsid w:val="00A03E7E"/>
    <w:rsid w:val="00A1507B"/>
    <w:rsid w:val="00A30FFE"/>
    <w:rsid w:val="00A47DA3"/>
    <w:rsid w:val="00A56C25"/>
    <w:rsid w:val="00A643EC"/>
    <w:rsid w:val="00A67E38"/>
    <w:rsid w:val="00A737FD"/>
    <w:rsid w:val="00A77D4F"/>
    <w:rsid w:val="00A811B2"/>
    <w:rsid w:val="00A84785"/>
    <w:rsid w:val="00A96A8D"/>
    <w:rsid w:val="00AA0D84"/>
    <w:rsid w:val="00AA5C4B"/>
    <w:rsid w:val="00AC6F55"/>
    <w:rsid w:val="00AD7804"/>
    <w:rsid w:val="00AF1DE5"/>
    <w:rsid w:val="00AF3593"/>
    <w:rsid w:val="00AF362F"/>
    <w:rsid w:val="00B07228"/>
    <w:rsid w:val="00B1619A"/>
    <w:rsid w:val="00B2042B"/>
    <w:rsid w:val="00B20B96"/>
    <w:rsid w:val="00B23A0A"/>
    <w:rsid w:val="00B32EB2"/>
    <w:rsid w:val="00B37833"/>
    <w:rsid w:val="00B46929"/>
    <w:rsid w:val="00B562F6"/>
    <w:rsid w:val="00B56C96"/>
    <w:rsid w:val="00B67874"/>
    <w:rsid w:val="00B87A68"/>
    <w:rsid w:val="00B946DD"/>
    <w:rsid w:val="00BB43B3"/>
    <w:rsid w:val="00BD5F4F"/>
    <w:rsid w:val="00BE244F"/>
    <w:rsid w:val="00BE75CB"/>
    <w:rsid w:val="00C0190C"/>
    <w:rsid w:val="00C1286D"/>
    <w:rsid w:val="00C23387"/>
    <w:rsid w:val="00C3292C"/>
    <w:rsid w:val="00C429D2"/>
    <w:rsid w:val="00C53808"/>
    <w:rsid w:val="00C576C0"/>
    <w:rsid w:val="00C72F57"/>
    <w:rsid w:val="00C75EAF"/>
    <w:rsid w:val="00C76645"/>
    <w:rsid w:val="00C8136C"/>
    <w:rsid w:val="00CA247E"/>
    <w:rsid w:val="00CA63B2"/>
    <w:rsid w:val="00CA76C1"/>
    <w:rsid w:val="00CD7797"/>
    <w:rsid w:val="00CE12C3"/>
    <w:rsid w:val="00CE6B3F"/>
    <w:rsid w:val="00CF500C"/>
    <w:rsid w:val="00D047A4"/>
    <w:rsid w:val="00D07253"/>
    <w:rsid w:val="00D21B4F"/>
    <w:rsid w:val="00D341F7"/>
    <w:rsid w:val="00D3506A"/>
    <w:rsid w:val="00D50A29"/>
    <w:rsid w:val="00D510F8"/>
    <w:rsid w:val="00D57F3E"/>
    <w:rsid w:val="00D74072"/>
    <w:rsid w:val="00D7588E"/>
    <w:rsid w:val="00D91580"/>
    <w:rsid w:val="00DA0DE0"/>
    <w:rsid w:val="00DA2C96"/>
    <w:rsid w:val="00DA4ED8"/>
    <w:rsid w:val="00DC605B"/>
    <w:rsid w:val="00DD1C2E"/>
    <w:rsid w:val="00DE264F"/>
    <w:rsid w:val="00DE754D"/>
    <w:rsid w:val="00DF23BC"/>
    <w:rsid w:val="00E00492"/>
    <w:rsid w:val="00E03A2A"/>
    <w:rsid w:val="00E17C37"/>
    <w:rsid w:val="00E23571"/>
    <w:rsid w:val="00E24387"/>
    <w:rsid w:val="00E33916"/>
    <w:rsid w:val="00E43186"/>
    <w:rsid w:val="00E803BD"/>
    <w:rsid w:val="00E84B65"/>
    <w:rsid w:val="00E96452"/>
    <w:rsid w:val="00EA0F1D"/>
    <w:rsid w:val="00EA305A"/>
    <w:rsid w:val="00EB0154"/>
    <w:rsid w:val="00EB2988"/>
    <w:rsid w:val="00EB4962"/>
    <w:rsid w:val="00EC24A4"/>
    <w:rsid w:val="00ED0913"/>
    <w:rsid w:val="00ED2AA6"/>
    <w:rsid w:val="00ED6AB3"/>
    <w:rsid w:val="00ED794E"/>
    <w:rsid w:val="00EE7E4C"/>
    <w:rsid w:val="00EF6F81"/>
    <w:rsid w:val="00F05B97"/>
    <w:rsid w:val="00F162F0"/>
    <w:rsid w:val="00F32117"/>
    <w:rsid w:val="00F441D3"/>
    <w:rsid w:val="00F65DF0"/>
    <w:rsid w:val="00F67E40"/>
    <w:rsid w:val="00F84016"/>
    <w:rsid w:val="00F8586D"/>
    <w:rsid w:val="00F922EA"/>
    <w:rsid w:val="00F96CD6"/>
    <w:rsid w:val="00F96F3C"/>
    <w:rsid w:val="00F97C68"/>
    <w:rsid w:val="00FC2799"/>
    <w:rsid w:val="00FD486E"/>
    <w:rsid w:val="00FD5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5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5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12604.20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53464.0"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05A75-3EB9-4E87-A2BA-C976B0D4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8744</Words>
  <Characters>49846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Economik</cp:lastModifiedBy>
  <cp:revision>45</cp:revision>
  <cp:lastPrinted>2018-10-04T10:53:00Z</cp:lastPrinted>
  <dcterms:created xsi:type="dcterms:W3CDTF">2018-08-07T11:48:00Z</dcterms:created>
  <dcterms:modified xsi:type="dcterms:W3CDTF">2018-10-04T11:49:00Z</dcterms:modified>
</cp:coreProperties>
</file>